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SECRETARIA DE EDUCACIÓN</w:t>
      </w:r>
    </w:p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SUBSECRETARÍA DE EDUCACIÓN BÁSICA</w:t>
      </w:r>
    </w:p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DIRECCIÓN DE EDUCACIÓN BÁSICA</w:t>
      </w:r>
    </w:p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DEPARTAMENTO DE EDUCACIÓN SECUNDARIAS TÉCNICAS</w:t>
      </w:r>
    </w:p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ESCUELA SECUNDARIA TÉCNICAS No. 17 y No. 33</w:t>
      </w:r>
    </w:p>
    <w:p w:rsidR="002321B3" w:rsidRDefault="002321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1B3" w:rsidRDefault="003D40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PROYECTO PHET EN CAMPECHE</w:t>
      </w:r>
    </w:p>
    <w:p w:rsidR="002321B3" w:rsidRDefault="003D40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21B3" w:rsidRDefault="003D40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Andrés Gualberto Palomo Cuevas,       Lic. Brisa Ximena Aguilar Castillejos.</w:t>
      </w:r>
    </w:p>
    <w:p w:rsidR="002321B3" w:rsidRDefault="003D40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elpalomo18@gmail.com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quepry@gmail.com</w:t>
      </w:r>
    </w:p>
    <w:p w:rsidR="002321B3" w:rsidRDefault="002321B3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1"/>
        <w:gridCol w:w="7447"/>
      </w:tblGrid>
      <w:tr w:rsidR="002321B3">
        <w:tc>
          <w:tcPr>
            <w:tcW w:w="1381" w:type="dxa"/>
            <w:shd w:val="clear" w:color="auto" w:fill="FFC000"/>
          </w:tcPr>
          <w:p w:rsidR="002321B3" w:rsidRDefault="003D40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CAMPO FORMATIVO</w:t>
            </w:r>
          </w:p>
        </w:tc>
        <w:tc>
          <w:tcPr>
            <w:tcW w:w="7447" w:type="dxa"/>
            <w:shd w:val="clear" w:color="auto" w:fill="8DB3E2"/>
          </w:tcPr>
          <w:p w:rsidR="002321B3" w:rsidRDefault="003D40F0">
            <w:pPr>
              <w:tabs>
                <w:tab w:val="left" w:pos="294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Cambio e interacciones en fenómenos y procesos físicos.</w:t>
            </w:r>
          </w:p>
        </w:tc>
      </w:tr>
      <w:tr w:rsidR="002321B3">
        <w:tc>
          <w:tcPr>
            <w:tcW w:w="1381" w:type="dxa"/>
            <w:shd w:val="clear" w:color="auto" w:fill="FF3399"/>
          </w:tcPr>
          <w:p w:rsidR="002321B3" w:rsidRDefault="003D40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BLOQUE 4 </w:t>
            </w:r>
          </w:p>
        </w:tc>
        <w:tc>
          <w:tcPr>
            <w:tcW w:w="7447" w:type="dxa"/>
            <w:shd w:val="clear" w:color="auto" w:fill="00CC66"/>
          </w:tcPr>
          <w:p w:rsidR="002321B3" w:rsidRDefault="003D40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MANIFESTACIONES DE LA ESTRUCTURA INTERNA DE LA MATERIA </w:t>
            </w:r>
          </w:p>
        </w:tc>
      </w:tr>
      <w:tr w:rsidR="002321B3">
        <w:tc>
          <w:tcPr>
            <w:tcW w:w="8828" w:type="dxa"/>
            <w:gridSpan w:val="2"/>
            <w:shd w:val="clear" w:color="auto" w:fill="F2DBDB"/>
          </w:tcPr>
          <w:p w:rsidR="002321B3" w:rsidRDefault="003D4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Proceso histórico del desarrollo del modelo atómico: aportaciones de Thomson, Rutherford y Bohr; alcances y limitaciones de los modelos.</w:t>
            </w:r>
          </w:p>
        </w:tc>
      </w:tr>
    </w:tbl>
    <w:p w:rsidR="002321B3" w:rsidRDefault="002321B3">
      <w:pPr>
        <w:jc w:val="center"/>
      </w:pPr>
    </w:p>
    <w:p w:rsidR="002321B3" w:rsidRDefault="003D40F0">
      <w:r>
        <w:t>NOMBRE DEL ALUMNO: __________________________________GRADO:_______GRUPO:______</w:t>
      </w:r>
    </w:p>
    <w:p w:rsidR="002321B3" w:rsidRDefault="003D40F0">
      <w:r>
        <w:t>PROPOSITOS:</w:t>
      </w:r>
    </w:p>
    <w:p w:rsidR="002321B3" w:rsidRDefault="003D40F0">
      <w:r>
        <w:t>• Relaciona la búsqueda de mejores explicaciones y el avance de la ciencia, a partir del desarrollo histórico del modelo atómico</w:t>
      </w:r>
    </w:p>
    <w:p w:rsidR="002321B3" w:rsidRDefault="003D40F0">
      <w:r>
        <w:t xml:space="preserve">DIAGNOSTICO </w:t>
      </w:r>
    </w:p>
    <w:tbl>
      <w:tblPr>
        <w:tblStyle w:val="a0"/>
        <w:tblW w:w="8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321B3">
        <w:tc>
          <w:tcPr>
            <w:tcW w:w="4414" w:type="dxa"/>
          </w:tcPr>
          <w:p w:rsidR="002321B3" w:rsidRDefault="003D40F0">
            <w:pPr>
              <w:contextualSpacing w:val="0"/>
            </w:pPr>
            <w:r>
              <w:t>¿Qué se acerca del tema?</w:t>
            </w:r>
          </w:p>
        </w:tc>
        <w:tc>
          <w:tcPr>
            <w:tcW w:w="4414" w:type="dxa"/>
          </w:tcPr>
          <w:p w:rsidR="002321B3" w:rsidRDefault="003D40F0">
            <w:pPr>
              <w:contextualSpacing w:val="0"/>
            </w:pPr>
            <w:r>
              <w:t>¿Qué quiero aprender?</w:t>
            </w:r>
          </w:p>
        </w:tc>
      </w:tr>
      <w:tr w:rsidR="002321B3">
        <w:tc>
          <w:tcPr>
            <w:tcW w:w="4414" w:type="dxa"/>
          </w:tcPr>
          <w:p w:rsidR="002321B3" w:rsidRDefault="002321B3">
            <w:pPr>
              <w:contextualSpacing w:val="0"/>
            </w:pPr>
          </w:p>
          <w:p w:rsidR="002321B3" w:rsidRDefault="002321B3">
            <w:pPr>
              <w:contextualSpacing w:val="0"/>
            </w:pPr>
          </w:p>
          <w:p w:rsidR="002321B3" w:rsidRDefault="002321B3">
            <w:pPr>
              <w:contextualSpacing w:val="0"/>
            </w:pPr>
          </w:p>
        </w:tc>
        <w:tc>
          <w:tcPr>
            <w:tcW w:w="4414" w:type="dxa"/>
          </w:tcPr>
          <w:p w:rsidR="002321B3" w:rsidRDefault="002321B3">
            <w:pPr>
              <w:contextualSpacing w:val="0"/>
            </w:pPr>
          </w:p>
        </w:tc>
      </w:tr>
    </w:tbl>
    <w:p w:rsidR="002321B3" w:rsidRDefault="002321B3"/>
    <w:p w:rsidR="002321B3" w:rsidRDefault="003D40F0">
      <w:r>
        <w:t xml:space="preserve">Menciona 3 partículas que recuerdes forman de la estructura </w:t>
      </w:r>
      <w:r>
        <w:t>de la materia:</w:t>
      </w:r>
    </w:p>
    <w:p w:rsidR="002321B3" w:rsidRDefault="003D40F0">
      <w:pPr>
        <w:numPr>
          <w:ilvl w:val="0"/>
          <w:numId w:val="1"/>
        </w:numPr>
        <w:spacing w:after="0"/>
        <w:ind w:hanging="360"/>
        <w:contextualSpacing/>
      </w:pPr>
      <w:r>
        <w:t>________________________</w:t>
      </w:r>
    </w:p>
    <w:p w:rsidR="002321B3" w:rsidRDefault="003D40F0">
      <w:pPr>
        <w:numPr>
          <w:ilvl w:val="0"/>
          <w:numId w:val="1"/>
        </w:numPr>
        <w:spacing w:after="0"/>
        <w:ind w:hanging="360"/>
        <w:contextualSpacing/>
      </w:pPr>
      <w:r>
        <w:t>________________________</w:t>
      </w:r>
    </w:p>
    <w:p w:rsidR="002321B3" w:rsidRDefault="003D40F0">
      <w:pPr>
        <w:numPr>
          <w:ilvl w:val="0"/>
          <w:numId w:val="1"/>
        </w:numPr>
        <w:ind w:hanging="360"/>
        <w:contextualSpacing/>
      </w:pPr>
      <w:r>
        <w:t>________________________</w:t>
      </w:r>
    </w:p>
    <w:p w:rsidR="002321B3" w:rsidRDefault="003D40F0">
      <w:pPr>
        <w:rPr>
          <w:sz w:val="24"/>
          <w:szCs w:val="24"/>
        </w:rPr>
      </w:pPr>
      <w:r>
        <w:t xml:space="preserve">Usa el simulador </w:t>
      </w:r>
      <w:proofErr w:type="spellStart"/>
      <w:r>
        <w:t>Phet</w:t>
      </w:r>
      <w:proofErr w:type="spellEnd"/>
      <w:r>
        <w:t xml:space="preserve"> “Modelos de un átomo de hidrogeno” en tu computadora </w:t>
      </w:r>
      <w:r>
        <w:rPr>
          <w:sz w:val="24"/>
          <w:szCs w:val="24"/>
        </w:rPr>
        <w:t>y responde lo que se te pida:</w:t>
      </w:r>
    </w:p>
    <w:p w:rsidR="002321B3" w:rsidRDefault="003D40F0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Seleccionar el segundo apartado llamado predicción</w:t>
      </w:r>
    </w:p>
    <w:p w:rsidR="002321B3" w:rsidRDefault="003D40F0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Selecciona cada uno de los modelos atómicos que se indican en el simulador, revisa, observa y analiza lo que sucede en cada uno</w:t>
      </w:r>
    </w:p>
    <w:p w:rsidR="002321B3" w:rsidRDefault="003D40F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Relaciona según tus ideas previas a esta actividad a que personaje corresponde cada modelo, regístralo en la siguiente tabla:</w:t>
      </w:r>
    </w:p>
    <w:p w:rsidR="00C73BA5" w:rsidRDefault="00C73BA5" w:rsidP="00C73BA5">
      <w:pPr>
        <w:ind w:left="720"/>
        <w:contextualSpacing/>
        <w:rPr>
          <w:sz w:val="24"/>
          <w:szCs w:val="24"/>
        </w:rPr>
      </w:pPr>
      <w:bookmarkStart w:id="0" w:name="_GoBack"/>
      <w:bookmarkEnd w:id="0"/>
    </w:p>
    <w:tbl>
      <w:tblPr>
        <w:tblStyle w:val="a1"/>
        <w:tblW w:w="83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3686"/>
      </w:tblGrid>
      <w:tr w:rsidR="002321B3">
        <w:tc>
          <w:tcPr>
            <w:tcW w:w="2263" w:type="dxa"/>
          </w:tcPr>
          <w:p w:rsidR="002321B3" w:rsidRDefault="003D40F0">
            <w:pPr>
              <w:contextualSpacing w:val="0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lastRenderedPageBreak/>
              <w:t>Te</w:t>
            </w:r>
            <w:r>
              <w:rPr>
                <w:sz w:val="24"/>
                <w:szCs w:val="24"/>
              </w:rPr>
              <w:t>oría</w:t>
            </w:r>
          </w:p>
        </w:tc>
        <w:tc>
          <w:tcPr>
            <w:tcW w:w="2410" w:type="dxa"/>
          </w:tcPr>
          <w:p w:rsidR="002321B3" w:rsidRDefault="003D40F0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Científico al que pertenece</w:t>
            </w:r>
          </w:p>
        </w:tc>
        <w:tc>
          <w:tcPr>
            <w:tcW w:w="3686" w:type="dxa"/>
          </w:tcPr>
          <w:p w:rsidR="002321B3" w:rsidRDefault="003D40F0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que sucede en el simulador </w:t>
            </w:r>
          </w:p>
        </w:tc>
      </w:tr>
      <w:tr w:rsidR="002321B3">
        <w:tc>
          <w:tcPr>
            <w:tcW w:w="2263" w:type="dxa"/>
          </w:tcPr>
          <w:p w:rsidR="002321B3" w:rsidRDefault="003D40F0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Bola de billar</w:t>
            </w: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  <w:tr w:rsidR="002321B3">
        <w:tc>
          <w:tcPr>
            <w:tcW w:w="2263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  <w:tr w:rsidR="002321B3">
        <w:tc>
          <w:tcPr>
            <w:tcW w:w="2263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  <w:tr w:rsidR="002321B3">
        <w:tc>
          <w:tcPr>
            <w:tcW w:w="2263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  <w:tr w:rsidR="002321B3">
        <w:tc>
          <w:tcPr>
            <w:tcW w:w="2263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  <w:tr w:rsidR="002321B3">
        <w:tc>
          <w:tcPr>
            <w:tcW w:w="2263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21B3" w:rsidRDefault="002321B3">
            <w:pPr>
              <w:contextualSpacing w:val="0"/>
              <w:rPr>
                <w:sz w:val="24"/>
                <w:szCs w:val="24"/>
              </w:rPr>
            </w:pPr>
          </w:p>
        </w:tc>
      </w:tr>
    </w:tbl>
    <w:p w:rsidR="002321B3" w:rsidRDefault="002321B3">
      <w:pPr>
        <w:rPr>
          <w:sz w:val="24"/>
          <w:szCs w:val="24"/>
        </w:rPr>
      </w:pPr>
    </w:p>
    <w:p w:rsidR="002321B3" w:rsidRDefault="003D40F0">
      <w:pPr>
        <w:rPr>
          <w:sz w:val="24"/>
          <w:szCs w:val="24"/>
        </w:rPr>
      </w:pPr>
      <w:r>
        <w:rPr>
          <w:sz w:val="24"/>
          <w:szCs w:val="24"/>
        </w:rPr>
        <w:t xml:space="preserve">CONCLUSION </w:t>
      </w:r>
    </w:p>
    <w:p w:rsidR="002321B3" w:rsidRDefault="003D40F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Explica brevemente a manera de conclusión… ¿por qué a lo largo de la historia ha sido tan importante el tema de la estructura interna de la materia?</w:t>
      </w:r>
    </w:p>
    <w:p w:rsidR="002321B3" w:rsidRDefault="002321B3">
      <w:pPr>
        <w:rPr>
          <w:sz w:val="24"/>
          <w:szCs w:val="24"/>
        </w:rPr>
      </w:pPr>
    </w:p>
    <w:p w:rsidR="002321B3" w:rsidRDefault="002321B3">
      <w:pPr>
        <w:rPr>
          <w:sz w:val="24"/>
          <w:szCs w:val="24"/>
        </w:rPr>
      </w:pPr>
    </w:p>
    <w:p w:rsidR="002321B3" w:rsidRDefault="003D40F0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¿Cuál de los modelos que viste es el que se utiliza hoy en día?</w:t>
      </w:r>
    </w:p>
    <w:p w:rsidR="002321B3" w:rsidRDefault="002321B3">
      <w:pPr>
        <w:rPr>
          <w:sz w:val="24"/>
          <w:szCs w:val="24"/>
        </w:rPr>
      </w:pPr>
    </w:p>
    <w:p w:rsidR="002321B3" w:rsidRDefault="002321B3">
      <w:pPr>
        <w:spacing w:after="0"/>
        <w:ind w:left="720"/>
        <w:rPr>
          <w:sz w:val="24"/>
          <w:szCs w:val="24"/>
        </w:rPr>
      </w:pPr>
    </w:p>
    <w:p w:rsidR="002321B3" w:rsidRDefault="002321B3">
      <w:pPr>
        <w:ind w:left="720"/>
        <w:rPr>
          <w:sz w:val="24"/>
          <w:szCs w:val="24"/>
        </w:rPr>
      </w:pPr>
    </w:p>
    <w:p w:rsidR="002321B3" w:rsidRDefault="002321B3"/>
    <w:sectPr w:rsidR="002321B3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F0" w:rsidRDefault="003D40F0">
      <w:pPr>
        <w:spacing w:after="0" w:line="240" w:lineRule="auto"/>
      </w:pPr>
      <w:r>
        <w:separator/>
      </w:r>
    </w:p>
  </w:endnote>
  <w:endnote w:type="continuationSeparator" w:id="0">
    <w:p w:rsidR="003D40F0" w:rsidRDefault="003D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F0" w:rsidRDefault="003D40F0">
      <w:pPr>
        <w:spacing w:after="0" w:line="240" w:lineRule="auto"/>
      </w:pPr>
      <w:r>
        <w:separator/>
      </w:r>
    </w:p>
  </w:footnote>
  <w:footnote w:type="continuationSeparator" w:id="0">
    <w:p w:rsidR="003D40F0" w:rsidRDefault="003D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B3" w:rsidRDefault="003D40F0">
    <w:r>
      <w:rPr>
        <w:noProof/>
      </w:rPr>
      <w:drawing>
        <wp:inline distT="114300" distB="114300" distL="114300" distR="114300">
          <wp:extent cx="781050" cy="7048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C73BA5">
      <w:tab/>
    </w:r>
    <w:r w:rsidR="00C73BA5">
      <w:tab/>
    </w:r>
    <w:r>
      <w:tab/>
    </w:r>
    <w:r>
      <w:rPr>
        <w:noProof/>
      </w:rPr>
      <w:drawing>
        <wp:inline distT="114300" distB="114300" distL="114300" distR="114300">
          <wp:extent cx="752475" cy="723900"/>
          <wp:effectExtent l="0" t="0" r="9525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B49"/>
    <w:multiLevelType w:val="multilevel"/>
    <w:tmpl w:val="E71493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8AD62C3"/>
    <w:multiLevelType w:val="multilevel"/>
    <w:tmpl w:val="5ABC62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21B3"/>
    <w:rsid w:val="002321B3"/>
    <w:rsid w:val="003D40F0"/>
    <w:rsid w:val="00C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95427-83FA-431E-95AE-25EDE0F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BA5"/>
  </w:style>
  <w:style w:type="paragraph" w:styleId="Piedepgina">
    <w:name w:val="footer"/>
    <w:basedOn w:val="Normal"/>
    <w:link w:val="PiedepginaCar"/>
    <w:uiPriority w:val="99"/>
    <w:unhideWhenUsed/>
    <w:rsid w:val="00C7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1694</Characters>
  <Application>Microsoft Office Word</Application>
  <DocSecurity>0</DocSecurity>
  <Lines>14</Lines>
  <Paragraphs>3</Paragraphs>
  <ScaleCrop>false</ScaleCrop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Andrés Palomo</cp:lastModifiedBy>
  <cp:revision>2</cp:revision>
  <dcterms:created xsi:type="dcterms:W3CDTF">2017-05-11T21:01:00Z</dcterms:created>
  <dcterms:modified xsi:type="dcterms:W3CDTF">2017-05-11T21:02:00Z</dcterms:modified>
</cp:coreProperties>
</file>