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AD" w:rsidRPr="005704AD" w:rsidRDefault="002D3478" w:rsidP="005704AD">
      <w:pPr>
        <w:rPr>
          <w:sz w:val="20"/>
          <w:szCs w:val="20"/>
        </w:rPr>
      </w:pPr>
      <w:r w:rsidRPr="005704AD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55360F9" wp14:editId="1ABC1B45">
            <wp:simplePos x="0" y="0"/>
            <wp:positionH relativeFrom="column">
              <wp:posOffset>3886200</wp:posOffset>
            </wp:positionH>
            <wp:positionV relativeFrom="paragraph">
              <wp:posOffset>-457200</wp:posOffset>
            </wp:positionV>
            <wp:extent cx="1925320" cy="2301752"/>
            <wp:effectExtent l="0" t="0" r="508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air balloon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230175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AD">
        <w:rPr>
          <w:sz w:val="20"/>
          <w:szCs w:val="20"/>
        </w:rPr>
        <w:t xml:space="preserve">Name ____________ </w:t>
      </w:r>
      <w:r w:rsidR="005704AD">
        <w:rPr>
          <w:sz w:val="20"/>
          <w:szCs w:val="20"/>
        </w:rPr>
        <w:tab/>
        <w:t>Date __________</w:t>
      </w:r>
    </w:p>
    <w:p w:rsidR="005704AD" w:rsidRDefault="005704AD" w:rsidP="002D3478">
      <w:pPr>
        <w:jc w:val="center"/>
        <w:rPr>
          <w:sz w:val="52"/>
          <w:szCs w:val="52"/>
        </w:rPr>
      </w:pPr>
    </w:p>
    <w:p w:rsidR="00051A2E" w:rsidRPr="005704AD" w:rsidRDefault="000C3249" w:rsidP="002D3478">
      <w:pPr>
        <w:jc w:val="center"/>
        <w:rPr>
          <w:sz w:val="52"/>
          <w:szCs w:val="52"/>
        </w:rPr>
      </w:pPr>
      <w:r w:rsidRPr="005704AD">
        <w:rPr>
          <w:sz w:val="52"/>
          <w:szCs w:val="52"/>
        </w:rPr>
        <w:t>Gas Laws Exploration</w:t>
      </w:r>
    </w:p>
    <w:p w:rsidR="005704AD" w:rsidRDefault="005704AD">
      <w:pPr>
        <w:rPr>
          <w:sz w:val="20"/>
          <w:szCs w:val="20"/>
        </w:rPr>
      </w:pPr>
      <w:bookmarkStart w:id="0" w:name="_GoBack"/>
      <w:bookmarkEnd w:id="0"/>
    </w:p>
    <w:p w:rsidR="000C3249" w:rsidRPr="005704AD" w:rsidRDefault="000C3249">
      <w:pPr>
        <w:rPr>
          <w:sz w:val="20"/>
          <w:szCs w:val="20"/>
        </w:rPr>
      </w:pPr>
      <w:r w:rsidRPr="005704AD">
        <w:rPr>
          <w:sz w:val="20"/>
          <w:szCs w:val="20"/>
        </w:rPr>
        <w:t>Go to the link below, or search “</w:t>
      </w:r>
      <w:proofErr w:type="spellStart"/>
      <w:r w:rsidRPr="005704AD">
        <w:rPr>
          <w:sz w:val="20"/>
          <w:szCs w:val="20"/>
        </w:rPr>
        <w:t>phet</w:t>
      </w:r>
      <w:proofErr w:type="spellEnd"/>
      <w:r w:rsidRPr="005704AD">
        <w:rPr>
          <w:sz w:val="20"/>
          <w:szCs w:val="20"/>
        </w:rPr>
        <w:t xml:space="preserve"> gas properties”</w:t>
      </w:r>
    </w:p>
    <w:p w:rsidR="000C3249" w:rsidRPr="005704AD" w:rsidRDefault="000C3249">
      <w:pPr>
        <w:rPr>
          <w:sz w:val="20"/>
          <w:szCs w:val="20"/>
        </w:rPr>
      </w:pPr>
    </w:p>
    <w:p w:rsidR="000C3249" w:rsidRPr="005704AD" w:rsidRDefault="00385E07">
      <w:pPr>
        <w:rPr>
          <w:sz w:val="20"/>
          <w:szCs w:val="20"/>
        </w:rPr>
      </w:pPr>
      <w:hyperlink r:id="rId9" w:history="1">
        <w:r w:rsidR="000C3249" w:rsidRPr="005704AD">
          <w:rPr>
            <w:rStyle w:val="Hyperlink"/>
            <w:sz w:val="20"/>
            <w:szCs w:val="20"/>
          </w:rPr>
          <w:t>https://phet.colorado.edu/en/simulation/legacy/gas-properties</w:t>
        </w:r>
      </w:hyperlink>
    </w:p>
    <w:p w:rsidR="000C3249" w:rsidRDefault="000C3249">
      <w:pPr>
        <w:rPr>
          <w:sz w:val="20"/>
          <w:szCs w:val="20"/>
        </w:rPr>
      </w:pPr>
    </w:p>
    <w:p w:rsidR="005704AD" w:rsidRDefault="005704AD">
      <w:pPr>
        <w:rPr>
          <w:sz w:val="20"/>
          <w:szCs w:val="20"/>
        </w:rPr>
      </w:pPr>
    </w:p>
    <w:p w:rsidR="005704AD" w:rsidRPr="005704AD" w:rsidRDefault="005704AD">
      <w:pPr>
        <w:rPr>
          <w:sz w:val="20"/>
          <w:szCs w:val="20"/>
        </w:rPr>
      </w:pPr>
    </w:p>
    <w:p w:rsidR="000C3249" w:rsidRPr="005704AD" w:rsidRDefault="000C3249">
      <w:pPr>
        <w:rPr>
          <w:sz w:val="20"/>
          <w:szCs w:val="20"/>
        </w:rPr>
      </w:pPr>
    </w:p>
    <w:p w:rsidR="000C3249" w:rsidRPr="005704AD" w:rsidRDefault="000C3249">
      <w:pPr>
        <w:rPr>
          <w:b/>
          <w:i/>
          <w:sz w:val="20"/>
          <w:szCs w:val="20"/>
        </w:rPr>
      </w:pPr>
      <w:r w:rsidRPr="005704AD">
        <w:rPr>
          <w:b/>
          <w:i/>
          <w:sz w:val="20"/>
          <w:szCs w:val="20"/>
        </w:rPr>
        <w:t>Learning Goal: Students will be able to describe how pressure and volume are affected by a change in temperature and number of particles.</w:t>
      </w:r>
    </w:p>
    <w:p w:rsidR="000C3249" w:rsidRPr="005704AD" w:rsidRDefault="000C3249">
      <w:pPr>
        <w:rPr>
          <w:sz w:val="20"/>
          <w:szCs w:val="20"/>
        </w:rPr>
      </w:pPr>
    </w:p>
    <w:p w:rsidR="000C3249" w:rsidRPr="005704AD" w:rsidRDefault="000C3249" w:rsidP="005704A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704AD">
        <w:rPr>
          <w:sz w:val="20"/>
          <w:szCs w:val="20"/>
        </w:rPr>
        <w:t>Open the simulation site and explore the gas properties simulation for a few minutes</w:t>
      </w:r>
    </w:p>
    <w:p w:rsidR="000C3249" w:rsidRPr="005704AD" w:rsidRDefault="005704AD" w:rsidP="005704AD">
      <w:pPr>
        <w:ind w:left="360"/>
        <w:rPr>
          <w:sz w:val="20"/>
          <w:szCs w:val="20"/>
        </w:rPr>
      </w:pPr>
      <w:r w:rsidRPr="005704AD">
        <w:rPr>
          <w:sz w:val="20"/>
          <w:szCs w:val="20"/>
        </w:rPr>
        <w:t xml:space="preserve">2) </w:t>
      </w:r>
      <w:r w:rsidR="000C3249" w:rsidRPr="005704AD">
        <w:rPr>
          <w:sz w:val="20"/>
          <w:szCs w:val="20"/>
        </w:rPr>
        <w:t>Use the simulation to complete the tables below</w:t>
      </w:r>
    </w:p>
    <w:p w:rsidR="005704AD" w:rsidRPr="005704AD" w:rsidRDefault="005704AD" w:rsidP="005704AD">
      <w:pPr>
        <w:ind w:left="360"/>
        <w:rPr>
          <w:b/>
          <w:sz w:val="20"/>
          <w:szCs w:val="20"/>
        </w:rPr>
      </w:pPr>
      <w:r w:rsidRPr="005704AD">
        <w:rPr>
          <w:b/>
          <w:sz w:val="20"/>
          <w:szCs w:val="20"/>
        </w:rPr>
        <w:t xml:space="preserve"> </w:t>
      </w:r>
    </w:p>
    <w:p w:rsidR="000C3249" w:rsidRPr="005704AD" w:rsidRDefault="000C3249" w:rsidP="000C324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704AD">
        <w:rPr>
          <w:sz w:val="20"/>
          <w:szCs w:val="20"/>
        </w:rPr>
        <w:t>Set the constant to NONE</w:t>
      </w:r>
    </w:p>
    <w:p w:rsidR="000C3249" w:rsidRPr="005704AD" w:rsidRDefault="000C3249" w:rsidP="000C324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704AD">
        <w:rPr>
          <w:sz w:val="20"/>
          <w:szCs w:val="20"/>
        </w:rPr>
        <w:t>Push reset</w:t>
      </w:r>
    </w:p>
    <w:p w:rsidR="000C3249" w:rsidRPr="005704AD" w:rsidRDefault="000C3249" w:rsidP="000C324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704AD">
        <w:rPr>
          <w:sz w:val="20"/>
          <w:szCs w:val="20"/>
        </w:rPr>
        <w:t>Add a pump or two of air</w:t>
      </w:r>
    </w:p>
    <w:p w:rsidR="000C3249" w:rsidRPr="005704AD" w:rsidRDefault="000C3249" w:rsidP="000C324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704AD">
        <w:rPr>
          <w:sz w:val="20"/>
          <w:szCs w:val="20"/>
        </w:rPr>
        <w:t>Allow the pressure to rise to at least 0.5 atmosphere</w:t>
      </w:r>
    </w:p>
    <w:p w:rsidR="000C3249" w:rsidRPr="005704AD" w:rsidRDefault="000C3249" w:rsidP="000C324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704AD">
        <w:rPr>
          <w:sz w:val="20"/>
          <w:szCs w:val="20"/>
        </w:rPr>
        <w:t xml:space="preserve">Set the </w:t>
      </w:r>
      <w:r w:rsidRPr="005704AD">
        <w:rPr>
          <w:b/>
          <w:sz w:val="20"/>
          <w:szCs w:val="20"/>
        </w:rPr>
        <w:t>Pressure to constant</w:t>
      </w:r>
    </w:p>
    <w:p w:rsidR="000C3249" w:rsidRPr="005704AD" w:rsidRDefault="000C3249" w:rsidP="000C3249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5704AD">
        <w:rPr>
          <w:sz w:val="20"/>
          <w:szCs w:val="20"/>
        </w:rPr>
        <w:t>Change the temperature/# of particles and record how the volume (size of the box) changes</w:t>
      </w:r>
    </w:p>
    <w:p w:rsidR="000C3249" w:rsidRPr="005704AD" w:rsidRDefault="000C3249" w:rsidP="002D3478">
      <w:pPr>
        <w:pStyle w:val="ListParagraph"/>
        <w:ind w:left="144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C3249" w:rsidRPr="005704AD" w:rsidTr="000C3249">
        <w:tc>
          <w:tcPr>
            <w:tcW w:w="2952" w:type="dxa"/>
          </w:tcPr>
          <w:p w:rsidR="000C3249" w:rsidRPr="005704AD" w:rsidRDefault="000C3249">
            <w:pPr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 xml:space="preserve">When </w:t>
            </w:r>
            <w:r w:rsidR="002D3478" w:rsidRPr="005704AD">
              <w:rPr>
                <w:b/>
                <w:sz w:val="20"/>
                <w:szCs w:val="20"/>
              </w:rPr>
              <w:t xml:space="preserve">the </w:t>
            </w:r>
            <w:r w:rsidRPr="005704AD">
              <w:rPr>
                <w:b/>
                <w:sz w:val="20"/>
                <w:szCs w:val="20"/>
              </w:rPr>
              <w:t>temperature</w:t>
            </w:r>
            <w:r w:rsidR="002D3478" w:rsidRPr="005704AD">
              <w:rPr>
                <w:b/>
                <w:sz w:val="20"/>
                <w:szCs w:val="20"/>
              </w:rPr>
              <w:t xml:space="preserve"> is increased</w:t>
            </w:r>
            <w:r w:rsidRPr="005704A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Volume will…</w:t>
            </w:r>
          </w:p>
          <w:p w:rsidR="000C3249" w:rsidRPr="005704AD" w:rsidRDefault="000C3249">
            <w:pPr>
              <w:rPr>
                <w:sz w:val="20"/>
                <w:szCs w:val="20"/>
              </w:rPr>
            </w:pPr>
          </w:p>
          <w:p w:rsidR="000C3249" w:rsidRPr="005704AD" w:rsidRDefault="000C3249">
            <w:pPr>
              <w:rPr>
                <w:sz w:val="20"/>
                <w:szCs w:val="20"/>
              </w:rPr>
            </w:pPr>
          </w:p>
          <w:p w:rsidR="002D3478" w:rsidRPr="005704AD" w:rsidRDefault="002D3478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  <w:tr w:rsidR="000C3249" w:rsidRPr="005704AD" w:rsidTr="000C3249">
        <w:tc>
          <w:tcPr>
            <w:tcW w:w="2952" w:type="dxa"/>
          </w:tcPr>
          <w:p w:rsidR="000C3249" w:rsidRPr="005704AD" w:rsidRDefault="000C3249">
            <w:pPr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 xml:space="preserve">When </w:t>
            </w:r>
            <w:r w:rsidR="002D3478" w:rsidRPr="005704AD">
              <w:rPr>
                <w:b/>
                <w:sz w:val="20"/>
                <w:szCs w:val="20"/>
              </w:rPr>
              <w:t xml:space="preserve">the </w:t>
            </w:r>
            <w:r w:rsidRPr="005704AD">
              <w:rPr>
                <w:b/>
                <w:sz w:val="20"/>
                <w:szCs w:val="20"/>
              </w:rPr>
              <w:t>temperature</w:t>
            </w:r>
            <w:r w:rsidR="002D3478" w:rsidRPr="005704AD">
              <w:rPr>
                <w:b/>
                <w:sz w:val="20"/>
                <w:szCs w:val="20"/>
              </w:rPr>
              <w:t xml:space="preserve"> is  decreased</w:t>
            </w:r>
            <w:r w:rsidRPr="005704AD">
              <w:rPr>
                <w:b/>
                <w:sz w:val="20"/>
                <w:szCs w:val="20"/>
              </w:rPr>
              <w:t>:</w:t>
            </w:r>
          </w:p>
          <w:p w:rsidR="002D3478" w:rsidRPr="005704AD" w:rsidRDefault="002D3478">
            <w:pPr>
              <w:rPr>
                <w:b/>
                <w:sz w:val="20"/>
                <w:szCs w:val="20"/>
              </w:rPr>
            </w:pPr>
          </w:p>
          <w:p w:rsidR="002D3478" w:rsidRPr="005704AD" w:rsidRDefault="002D3478">
            <w:pPr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Volume will…</w:t>
            </w: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  <w:tr w:rsidR="000C3249" w:rsidRPr="005704AD" w:rsidTr="000C3249">
        <w:tc>
          <w:tcPr>
            <w:tcW w:w="2952" w:type="dxa"/>
          </w:tcPr>
          <w:p w:rsidR="000C3249" w:rsidRPr="005704AD" w:rsidRDefault="000C3249">
            <w:pPr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>When particles are added (by pumping more air)</w:t>
            </w:r>
            <w:r w:rsidR="002D3478" w:rsidRPr="005704AD">
              <w:rPr>
                <w:b/>
                <w:sz w:val="20"/>
                <w:szCs w:val="20"/>
              </w:rPr>
              <w:t>:</w:t>
            </w:r>
          </w:p>
          <w:p w:rsidR="002D3478" w:rsidRPr="005704AD" w:rsidRDefault="002D3478">
            <w:pPr>
              <w:rPr>
                <w:b/>
                <w:sz w:val="20"/>
                <w:szCs w:val="20"/>
              </w:rPr>
            </w:pPr>
          </w:p>
          <w:p w:rsidR="002D3478" w:rsidRPr="005704AD" w:rsidRDefault="002D3478">
            <w:pPr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Volume will…</w:t>
            </w: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  <w:tr w:rsidR="000C3249" w:rsidRPr="005704AD" w:rsidTr="000C3249">
        <w:tc>
          <w:tcPr>
            <w:tcW w:w="2952" w:type="dxa"/>
          </w:tcPr>
          <w:p w:rsidR="000C3249" w:rsidRPr="005704AD" w:rsidRDefault="000C3249">
            <w:pPr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>When particles are removed (remove lid of box and wait)</w:t>
            </w:r>
            <w:r w:rsidR="002D3478" w:rsidRPr="005704AD">
              <w:rPr>
                <w:b/>
                <w:sz w:val="20"/>
                <w:szCs w:val="20"/>
              </w:rPr>
              <w:t>:</w:t>
            </w:r>
          </w:p>
          <w:p w:rsidR="002D3478" w:rsidRPr="005704AD" w:rsidRDefault="002D3478">
            <w:pPr>
              <w:rPr>
                <w:b/>
                <w:sz w:val="20"/>
                <w:szCs w:val="20"/>
              </w:rPr>
            </w:pPr>
          </w:p>
          <w:p w:rsidR="002D3478" w:rsidRPr="005704AD" w:rsidRDefault="002D3478">
            <w:pPr>
              <w:rPr>
                <w:b/>
                <w:sz w:val="20"/>
                <w:szCs w:val="20"/>
              </w:rPr>
            </w:pP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Volume will…</w:t>
            </w:r>
          </w:p>
        </w:tc>
        <w:tc>
          <w:tcPr>
            <w:tcW w:w="2952" w:type="dxa"/>
          </w:tcPr>
          <w:p w:rsidR="000C3249" w:rsidRPr="005704AD" w:rsidRDefault="000C3249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</w:tbl>
    <w:p w:rsidR="000C3249" w:rsidRPr="005704AD" w:rsidRDefault="000C3249">
      <w:pPr>
        <w:rPr>
          <w:sz w:val="20"/>
          <w:szCs w:val="20"/>
        </w:rPr>
      </w:pPr>
    </w:p>
    <w:p w:rsidR="002D3478" w:rsidRPr="005704AD" w:rsidRDefault="002D3478">
      <w:pPr>
        <w:rPr>
          <w:sz w:val="20"/>
          <w:szCs w:val="20"/>
        </w:rPr>
      </w:pPr>
    </w:p>
    <w:p w:rsidR="002D3478" w:rsidRPr="005704AD" w:rsidRDefault="002D3478">
      <w:pPr>
        <w:rPr>
          <w:sz w:val="20"/>
          <w:szCs w:val="20"/>
        </w:rPr>
      </w:pPr>
    </w:p>
    <w:p w:rsidR="002D3478" w:rsidRPr="005704AD" w:rsidRDefault="002D3478">
      <w:pPr>
        <w:rPr>
          <w:sz w:val="20"/>
          <w:szCs w:val="20"/>
        </w:rPr>
      </w:pPr>
    </w:p>
    <w:p w:rsidR="002D3478" w:rsidRDefault="002D3478">
      <w:pPr>
        <w:rPr>
          <w:sz w:val="20"/>
          <w:szCs w:val="20"/>
        </w:rPr>
      </w:pPr>
    </w:p>
    <w:p w:rsidR="005704AD" w:rsidRDefault="005704AD">
      <w:pPr>
        <w:rPr>
          <w:sz w:val="20"/>
          <w:szCs w:val="20"/>
        </w:rPr>
      </w:pPr>
    </w:p>
    <w:p w:rsidR="005704AD" w:rsidRDefault="005704AD">
      <w:pPr>
        <w:rPr>
          <w:sz w:val="20"/>
          <w:szCs w:val="20"/>
        </w:rPr>
      </w:pPr>
    </w:p>
    <w:p w:rsidR="005704AD" w:rsidRDefault="005704AD">
      <w:pPr>
        <w:rPr>
          <w:sz w:val="20"/>
          <w:szCs w:val="20"/>
        </w:rPr>
      </w:pPr>
    </w:p>
    <w:p w:rsidR="005704AD" w:rsidRDefault="005704AD">
      <w:pPr>
        <w:rPr>
          <w:sz w:val="20"/>
          <w:szCs w:val="20"/>
        </w:rPr>
      </w:pPr>
    </w:p>
    <w:p w:rsidR="005704AD" w:rsidRDefault="005704A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4969" w:tblpY="1"/>
        <w:tblW w:w="0" w:type="auto"/>
        <w:tblLook w:val="04A0" w:firstRow="1" w:lastRow="0" w:firstColumn="1" w:lastColumn="0" w:noHBand="0" w:noVBand="1"/>
      </w:tblPr>
      <w:tblGrid>
        <w:gridCol w:w="2178"/>
        <w:gridCol w:w="1710"/>
        <w:gridCol w:w="2430"/>
      </w:tblGrid>
      <w:tr w:rsidR="00846EE1" w:rsidRPr="005704AD" w:rsidTr="00895777">
        <w:tc>
          <w:tcPr>
            <w:tcW w:w="2178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lastRenderedPageBreak/>
              <w:t>When temperature is increased:</w:t>
            </w:r>
          </w:p>
        </w:tc>
        <w:tc>
          <w:tcPr>
            <w:tcW w:w="171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Pressure will…</w:t>
            </w: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  <w:tr w:rsidR="00846EE1" w:rsidRPr="005704AD" w:rsidTr="00895777">
        <w:tc>
          <w:tcPr>
            <w:tcW w:w="2178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>When temperature is decreased:</w:t>
            </w:r>
          </w:p>
        </w:tc>
        <w:tc>
          <w:tcPr>
            <w:tcW w:w="171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Pressure will…</w:t>
            </w: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  <w:tr w:rsidR="00846EE1" w:rsidRPr="005704AD" w:rsidTr="00895777">
        <w:tc>
          <w:tcPr>
            <w:tcW w:w="2178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>When particles are added:</w:t>
            </w:r>
          </w:p>
        </w:tc>
        <w:tc>
          <w:tcPr>
            <w:tcW w:w="171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Pressure will…</w:t>
            </w: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  <w:tr w:rsidR="00846EE1" w:rsidRPr="005704AD" w:rsidTr="00895777">
        <w:tc>
          <w:tcPr>
            <w:tcW w:w="2178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>When particles are removed:</w:t>
            </w:r>
          </w:p>
        </w:tc>
        <w:tc>
          <w:tcPr>
            <w:tcW w:w="171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Pressure will:</w:t>
            </w: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46EE1" w:rsidRPr="005704AD" w:rsidRDefault="00846EE1" w:rsidP="00846EE1">
            <w:pPr>
              <w:pStyle w:val="ListParagraph"/>
              <w:ind w:left="0"/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Why does this happen?</w:t>
            </w:r>
          </w:p>
        </w:tc>
      </w:tr>
    </w:tbl>
    <w:p w:rsidR="005704AD" w:rsidRPr="005704AD" w:rsidRDefault="005704AD">
      <w:pPr>
        <w:rPr>
          <w:sz w:val="20"/>
          <w:szCs w:val="20"/>
        </w:rPr>
      </w:pPr>
    </w:p>
    <w:p w:rsidR="002D3478" w:rsidRPr="005704AD" w:rsidRDefault="002D3478">
      <w:pPr>
        <w:rPr>
          <w:sz w:val="20"/>
          <w:szCs w:val="20"/>
        </w:rPr>
      </w:pPr>
    </w:p>
    <w:p w:rsidR="002D3478" w:rsidRPr="005704AD" w:rsidRDefault="002D3478" w:rsidP="002D3478">
      <w:pPr>
        <w:pStyle w:val="ListParagraph"/>
        <w:rPr>
          <w:sz w:val="20"/>
          <w:szCs w:val="20"/>
        </w:rPr>
      </w:pPr>
      <w:proofErr w:type="gramStart"/>
      <w:r w:rsidRPr="005704AD">
        <w:rPr>
          <w:sz w:val="20"/>
          <w:szCs w:val="20"/>
        </w:rPr>
        <w:t>a</w:t>
      </w:r>
      <w:proofErr w:type="gramEnd"/>
      <w:r w:rsidRPr="005704AD">
        <w:rPr>
          <w:sz w:val="20"/>
          <w:szCs w:val="20"/>
        </w:rPr>
        <w:t>) Set constant to NONE</w:t>
      </w:r>
    </w:p>
    <w:p w:rsidR="002D3478" w:rsidRPr="005704AD" w:rsidRDefault="002D3478" w:rsidP="002D3478">
      <w:pPr>
        <w:pStyle w:val="ListParagraph"/>
        <w:rPr>
          <w:sz w:val="20"/>
          <w:szCs w:val="20"/>
        </w:rPr>
      </w:pPr>
      <w:r w:rsidRPr="005704AD">
        <w:rPr>
          <w:sz w:val="20"/>
          <w:szCs w:val="20"/>
        </w:rPr>
        <w:t>b) Push reset</w:t>
      </w:r>
    </w:p>
    <w:p w:rsidR="002D3478" w:rsidRPr="005704AD" w:rsidRDefault="002D3478" w:rsidP="002D3478">
      <w:pPr>
        <w:pStyle w:val="ListParagraph"/>
        <w:rPr>
          <w:sz w:val="20"/>
          <w:szCs w:val="20"/>
        </w:rPr>
      </w:pPr>
      <w:r w:rsidRPr="005704AD">
        <w:rPr>
          <w:sz w:val="20"/>
          <w:szCs w:val="20"/>
        </w:rPr>
        <w:t>c) Put in one or two pumps of air</w:t>
      </w:r>
    </w:p>
    <w:p w:rsidR="002D3478" w:rsidRPr="005704AD" w:rsidRDefault="002D3478" w:rsidP="002D3478">
      <w:pPr>
        <w:pStyle w:val="ListParagraph"/>
        <w:rPr>
          <w:sz w:val="20"/>
          <w:szCs w:val="20"/>
        </w:rPr>
      </w:pPr>
      <w:r w:rsidRPr="005704AD">
        <w:rPr>
          <w:sz w:val="20"/>
          <w:szCs w:val="20"/>
        </w:rPr>
        <w:t>d) Allow the pressure to rise to at least 0.5 atmosphere</w:t>
      </w:r>
      <w:r w:rsidR="00895777">
        <w:rPr>
          <w:sz w:val="20"/>
          <w:szCs w:val="20"/>
        </w:rPr>
        <w:t>s</w:t>
      </w:r>
    </w:p>
    <w:p w:rsidR="002D3478" w:rsidRPr="005704AD" w:rsidRDefault="002D3478" w:rsidP="002D3478">
      <w:pPr>
        <w:pStyle w:val="ListParagraph"/>
        <w:rPr>
          <w:sz w:val="20"/>
          <w:szCs w:val="20"/>
        </w:rPr>
      </w:pPr>
      <w:r w:rsidRPr="005704AD">
        <w:rPr>
          <w:sz w:val="20"/>
          <w:szCs w:val="20"/>
        </w:rPr>
        <w:t xml:space="preserve">e) Set the </w:t>
      </w:r>
      <w:r w:rsidRPr="005704AD">
        <w:rPr>
          <w:b/>
          <w:sz w:val="20"/>
          <w:szCs w:val="20"/>
        </w:rPr>
        <w:t>volume to constant</w:t>
      </w:r>
    </w:p>
    <w:p w:rsidR="002D3478" w:rsidRPr="005704AD" w:rsidRDefault="002D3478" w:rsidP="002D3478">
      <w:pPr>
        <w:pStyle w:val="ListParagraph"/>
        <w:rPr>
          <w:sz w:val="20"/>
          <w:szCs w:val="20"/>
        </w:rPr>
      </w:pPr>
      <w:r w:rsidRPr="005704AD">
        <w:rPr>
          <w:sz w:val="20"/>
          <w:szCs w:val="20"/>
        </w:rPr>
        <w:t>f) Change the temperature/# of particles and record how the pressure changes</w:t>
      </w:r>
    </w:p>
    <w:p w:rsidR="002D3478" w:rsidRPr="005704AD" w:rsidRDefault="002D3478" w:rsidP="002D3478">
      <w:pPr>
        <w:pStyle w:val="ListParagraph"/>
        <w:rPr>
          <w:sz w:val="20"/>
          <w:szCs w:val="20"/>
        </w:rPr>
      </w:pPr>
    </w:p>
    <w:p w:rsidR="002D3478" w:rsidRPr="005704AD" w:rsidRDefault="002D3478" w:rsidP="002D3478">
      <w:pPr>
        <w:pStyle w:val="ListParagraph"/>
        <w:rPr>
          <w:sz w:val="20"/>
          <w:szCs w:val="20"/>
        </w:rPr>
      </w:pPr>
    </w:p>
    <w:p w:rsidR="00846EE1" w:rsidRDefault="00846EE1" w:rsidP="005704AD">
      <w:pPr>
        <w:ind w:left="36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869" w:tblpY="-63"/>
        <w:tblW w:w="0" w:type="auto"/>
        <w:tblLook w:val="04A0" w:firstRow="1" w:lastRow="0" w:firstColumn="1" w:lastColumn="0" w:noHBand="0" w:noVBand="1"/>
      </w:tblPr>
      <w:tblGrid>
        <w:gridCol w:w="1215"/>
        <w:gridCol w:w="1755"/>
        <w:gridCol w:w="2430"/>
      </w:tblGrid>
      <w:tr w:rsidR="00846EE1" w:rsidRPr="005704AD" w:rsidTr="00846EE1">
        <w:tc>
          <w:tcPr>
            <w:tcW w:w="1215" w:type="dxa"/>
          </w:tcPr>
          <w:p w:rsidR="00846EE1" w:rsidRPr="005704AD" w:rsidRDefault="00846EE1" w:rsidP="00846EE1">
            <w:pPr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>When volume is decreased:</w:t>
            </w:r>
          </w:p>
        </w:tc>
        <w:tc>
          <w:tcPr>
            <w:tcW w:w="1755" w:type="dxa"/>
          </w:tcPr>
          <w:p w:rsidR="00846EE1" w:rsidRPr="005704AD" w:rsidRDefault="00846EE1" w:rsidP="00846EE1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Pressure will:</w:t>
            </w:r>
          </w:p>
          <w:p w:rsidR="00846EE1" w:rsidRPr="005704AD" w:rsidRDefault="00846EE1" w:rsidP="00846EE1">
            <w:pPr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46EE1" w:rsidRPr="005704AD" w:rsidRDefault="00846EE1" w:rsidP="00846EE1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Temperature will:</w:t>
            </w:r>
          </w:p>
        </w:tc>
      </w:tr>
      <w:tr w:rsidR="00846EE1" w:rsidRPr="005704AD" w:rsidTr="00846EE1">
        <w:tc>
          <w:tcPr>
            <w:tcW w:w="1215" w:type="dxa"/>
          </w:tcPr>
          <w:p w:rsidR="00846EE1" w:rsidRPr="005704AD" w:rsidRDefault="00846EE1" w:rsidP="00846EE1">
            <w:pPr>
              <w:rPr>
                <w:b/>
                <w:sz w:val="20"/>
                <w:szCs w:val="20"/>
              </w:rPr>
            </w:pPr>
            <w:r w:rsidRPr="005704AD">
              <w:rPr>
                <w:b/>
                <w:sz w:val="20"/>
                <w:szCs w:val="20"/>
              </w:rPr>
              <w:t>When volume is increased:</w:t>
            </w:r>
          </w:p>
        </w:tc>
        <w:tc>
          <w:tcPr>
            <w:tcW w:w="1755" w:type="dxa"/>
          </w:tcPr>
          <w:p w:rsidR="00846EE1" w:rsidRPr="005704AD" w:rsidRDefault="00846EE1" w:rsidP="00846EE1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Pressure will:</w:t>
            </w:r>
          </w:p>
          <w:p w:rsidR="00846EE1" w:rsidRPr="005704AD" w:rsidRDefault="00846EE1" w:rsidP="00846EE1">
            <w:pPr>
              <w:rPr>
                <w:sz w:val="20"/>
                <w:szCs w:val="20"/>
              </w:rPr>
            </w:pPr>
          </w:p>
          <w:p w:rsidR="00846EE1" w:rsidRPr="005704AD" w:rsidRDefault="00846EE1" w:rsidP="00846EE1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846EE1" w:rsidRPr="005704AD" w:rsidRDefault="00846EE1" w:rsidP="00846EE1">
            <w:pPr>
              <w:rPr>
                <w:sz w:val="20"/>
                <w:szCs w:val="20"/>
              </w:rPr>
            </w:pPr>
            <w:r w:rsidRPr="005704AD">
              <w:rPr>
                <w:sz w:val="20"/>
                <w:szCs w:val="20"/>
              </w:rPr>
              <w:t>Temperature will:</w:t>
            </w:r>
          </w:p>
        </w:tc>
      </w:tr>
    </w:tbl>
    <w:p w:rsidR="00846EE1" w:rsidRDefault="00846EE1" w:rsidP="005704AD">
      <w:pPr>
        <w:ind w:left="360"/>
        <w:rPr>
          <w:sz w:val="20"/>
          <w:szCs w:val="20"/>
        </w:rPr>
      </w:pPr>
    </w:p>
    <w:p w:rsidR="002D3478" w:rsidRPr="005704AD" w:rsidRDefault="002D3478" w:rsidP="005704AD">
      <w:pPr>
        <w:ind w:left="360"/>
        <w:rPr>
          <w:sz w:val="20"/>
          <w:szCs w:val="20"/>
        </w:rPr>
      </w:pPr>
      <w:r w:rsidRPr="005704AD">
        <w:rPr>
          <w:sz w:val="20"/>
          <w:szCs w:val="20"/>
        </w:rPr>
        <w:t>a) Set the constant to NONE</w:t>
      </w:r>
    </w:p>
    <w:p w:rsidR="002D3478" w:rsidRPr="005704AD" w:rsidRDefault="002D3478" w:rsidP="005704AD">
      <w:pPr>
        <w:ind w:firstLine="360"/>
        <w:rPr>
          <w:sz w:val="20"/>
          <w:szCs w:val="20"/>
        </w:rPr>
      </w:pPr>
      <w:r w:rsidRPr="005704AD">
        <w:rPr>
          <w:sz w:val="20"/>
          <w:szCs w:val="20"/>
        </w:rPr>
        <w:t xml:space="preserve">b) </w:t>
      </w:r>
      <w:r w:rsidR="005704AD" w:rsidRPr="005704AD">
        <w:rPr>
          <w:sz w:val="20"/>
          <w:szCs w:val="20"/>
        </w:rPr>
        <w:t>Change the volume by sliding the box in and out</w:t>
      </w:r>
    </w:p>
    <w:p w:rsidR="005704AD" w:rsidRPr="005704AD" w:rsidRDefault="005704AD" w:rsidP="005704AD">
      <w:pPr>
        <w:ind w:firstLine="360"/>
        <w:rPr>
          <w:sz w:val="20"/>
          <w:szCs w:val="20"/>
        </w:rPr>
      </w:pPr>
      <w:r w:rsidRPr="005704AD">
        <w:rPr>
          <w:sz w:val="20"/>
          <w:szCs w:val="20"/>
        </w:rPr>
        <w:t>c) Record your observations</w:t>
      </w:r>
    </w:p>
    <w:p w:rsidR="005704AD" w:rsidRPr="005704AD" w:rsidRDefault="005704AD" w:rsidP="005704AD">
      <w:pPr>
        <w:ind w:firstLine="360"/>
        <w:rPr>
          <w:sz w:val="20"/>
          <w:szCs w:val="20"/>
        </w:rPr>
      </w:pPr>
    </w:p>
    <w:p w:rsidR="00846EE1" w:rsidRDefault="00846EE1" w:rsidP="005704AD">
      <w:pPr>
        <w:ind w:firstLine="360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276E9F" wp14:editId="61CBCA90">
                <wp:simplePos x="0" y="0"/>
                <wp:positionH relativeFrom="column">
                  <wp:posOffset>-457200</wp:posOffset>
                </wp:positionH>
                <wp:positionV relativeFrom="paragraph">
                  <wp:posOffset>198755</wp:posOffset>
                </wp:positionV>
                <wp:extent cx="5943600" cy="1257300"/>
                <wp:effectExtent l="50800" t="25400" r="50800" b="1143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57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794EA" id="Oval 9" o:spid="_x0000_s1026" style="position:absolute;margin-left:-36pt;margin-top:15.65pt;width:468pt;height:9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" filled="f" strokecolor="black [3213]">
                <v:shadow on="t" color="black" opacity="22937f" origin=",.5" offset="0,.63889mm"/>
              </v:oval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</w:t>
      </w:r>
    </w:p>
    <w:p w:rsidR="005704AD" w:rsidRPr="00846EE1" w:rsidRDefault="00846EE1" w:rsidP="00846EE1">
      <w:pPr>
        <w:ind w:left="2880" w:firstLine="720"/>
        <w:rPr>
          <w:sz w:val="28"/>
          <w:szCs w:val="28"/>
        </w:rPr>
      </w:pPr>
      <w:r w:rsidRPr="00846E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7C154" wp14:editId="32C092C0">
                <wp:simplePos x="0" y="0"/>
                <wp:positionH relativeFrom="column">
                  <wp:posOffset>4686300</wp:posOffset>
                </wp:positionH>
                <wp:positionV relativeFrom="paragraph">
                  <wp:posOffset>104140</wp:posOffset>
                </wp:positionV>
                <wp:extent cx="0" cy="342900"/>
                <wp:effectExtent l="127000" t="25400" r="7620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535D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9pt;margin-top:8.2pt;width:0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6E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99D82" wp14:editId="560C414B">
                <wp:simplePos x="0" y="0"/>
                <wp:positionH relativeFrom="column">
                  <wp:posOffset>2971800</wp:posOffset>
                </wp:positionH>
                <wp:positionV relativeFrom="paragraph">
                  <wp:posOffset>104140</wp:posOffset>
                </wp:positionV>
                <wp:extent cx="0" cy="342900"/>
                <wp:effectExtent l="127000" t="50800" r="76200" b="889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1CCC3" id="Straight Arrow Connector 2" o:spid="_x0000_s1026" type="#_x0000_t32" style="position:absolute;margin-left:234pt;margin-top:8.2pt;width:0;height:27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46EE1">
        <w:rPr>
          <w:sz w:val="28"/>
          <w:szCs w:val="28"/>
        </w:rPr>
        <w:t>NOTE:</w:t>
      </w:r>
    </w:p>
    <w:p w:rsidR="005704AD" w:rsidRPr="005704AD" w:rsidRDefault="005704AD" w:rsidP="005704AD">
      <w:pPr>
        <w:ind w:firstLine="360"/>
        <w:rPr>
          <w:sz w:val="20"/>
          <w:szCs w:val="20"/>
        </w:rPr>
      </w:pPr>
      <w:r w:rsidRPr="005704AD">
        <w:rPr>
          <w:sz w:val="20"/>
          <w:szCs w:val="20"/>
        </w:rPr>
        <w:t>*</w:t>
      </w:r>
      <w:r w:rsidRPr="005704AD">
        <w:rPr>
          <w:b/>
          <w:sz w:val="20"/>
          <w:szCs w:val="20"/>
        </w:rPr>
        <w:t>Inverse relationship</w:t>
      </w:r>
      <w:r w:rsidRPr="005704AD">
        <w:rPr>
          <w:sz w:val="20"/>
          <w:szCs w:val="20"/>
        </w:rPr>
        <w:t xml:space="preserve"> means when one increases    the other variable decreases, </w:t>
      </w:r>
    </w:p>
    <w:p w:rsidR="005704AD" w:rsidRPr="005704AD" w:rsidRDefault="005704AD" w:rsidP="005704AD">
      <w:pPr>
        <w:ind w:firstLine="360"/>
        <w:rPr>
          <w:sz w:val="20"/>
          <w:szCs w:val="20"/>
        </w:rPr>
      </w:pPr>
      <w:proofErr w:type="gramStart"/>
      <w:r w:rsidRPr="005704AD">
        <w:rPr>
          <w:sz w:val="20"/>
          <w:szCs w:val="20"/>
        </w:rPr>
        <w:t>or</w:t>
      </w:r>
      <w:proofErr w:type="gramEnd"/>
      <w:r w:rsidRPr="005704AD">
        <w:rPr>
          <w:sz w:val="20"/>
          <w:szCs w:val="20"/>
        </w:rPr>
        <w:t xml:space="preserve"> if one decreases the other increases</w:t>
      </w:r>
    </w:p>
    <w:p w:rsidR="005704AD" w:rsidRPr="005704AD" w:rsidRDefault="005704AD" w:rsidP="005704AD">
      <w:pPr>
        <w:ind w:firstLine="360"/>
        <w:rPr>
          <w:sz w:val="20"/>
          <w:szCs w:val="20"/>
        </w:rPr>
      </w:pPr>
      <w:r w:rsidRPr="00570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1F2A5" wp14:editId="67167E61">
                <wp:simplePos x="0" y="0"/>
                <wp:positionH relativeFrom="column">
                  <wp:posOffset>2628900</wp:posOffset>
                </wp:positionH>
                <wp:positionV relativeFrom="paragraph">
                  <wp:posOffset>55245</wp:posOffset>
                </wp:positionV>
                <wp:extent cx="0" cy="342900"/>
                <wp:effectExtent l="127000" t="50800" r="76200" b="889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2484D" id="Straight Arrow Connector 5" o:spid="_x0000_s1026" type="#_x0000_t32" style="position:absolute;margin-left:207pt;margin-top:4.35pt;width:0;height:27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5704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4AD78" wp14:editId="76AFCE80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0" cy="342900"/>
                <wp:effectExtent l="127000" t="50800" r="76200" b="889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BC4E0B" id="Straight Arrow Connector 4" o:spid="_x0000_s1026" type="#_x0000_t32" style="position:absolute;margin-left:4in;margin-top:.4pt;width:0;height:27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704AD" w:rsidRPr="005704AD" w:rsidRDefault="005704AD" w:rsidP="005704AD">
      <w:pPr>
        <w:ind w:firstLine="360"/>
        <w:rPr>
          <w:noProof/>
          <w:sz w:val="20"/>
          <w:szCs w:val="20"/>
        </w:rPr>
      </w:pPr>
      <w:r w:rsidRPr="005704AD">
        <w:rPr>
          <w:sz w:val="20"/>
          <w:szCs w:val="20"/>
        </w:rPr>
        <w:t>*</w:t>
      </w:r>
      <w:r w:rsidRPr="005704AD">
        <w:rPr>
          <w:b/>
          <w:sz w:val="20"/>
          <w:szCs w:val="20"/>
        </w:rPr>
        <w:t>Direct relationship</w:t>
      </w:r>
      <w:r w:rsidR="00895777">
        <w:rPr>
          <w:sz w:val="20"/>
          <w:szCs w:val="20"/>
        </w:rPr>
        <w:t xml:space="preserve"> means if one goes up</w:t>
      </w:r>
      <w:r w:rsidRPr="005704AD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 xml:space="preserve"> </w:t>
      </w:r>
      <w:r w:rsidR="00895777">
        <w:rPr>
          <w:noProof/>
          <w:sz w:val="20"/>
          <w:szCs w:val="20"/>
        </w:rPr>
        <w:t xml:space="preserve"> </w:t>
      </w:r>
      <w:r w:rsidRPr="005704AD">
        <w:rPr>
          <w:noProof/>
          <w:sz w:val="20"/>
          <w:szCs w:val="20"/>
        </w:rPr>
        <w:t>the other goes up,    or if one goes down, the other goes down</w:t>
      </w:r>
    </w:p>
    <w:p w:rsidR="005704AD" w:rsidRDefault="005704AD" w:rsidP="005704AD">
      <w:pPr>
        <w:ind w:firstLine="360"/>
        <w:rPr>
          <w:noProof/>
          <w:sz w:val="20"/>
          <w:szCs w:val="20"/>
        </w:rPr>
      </w:pPr>
    </w:p>
    <w:p w:rsidR="00846EE1" w:rsidRDefault="00846EE1" w:rsidP="005704AD">
      <w:pPr>
        <w:ind w:firstLine="360"/>
        <w:rPr>
          <w:b/>
          <w:noProof/>
        </w:rPr>
      </w:pPr>
    </w:p>
    <w:p w:rsidR="005704AD" w:rsidRPr="00846EE1" w:rsidRDefault="00846EE1" w:rsidP="005704AD">
      <w:pPr>
        <w:ind w:firstLine="360"/>
        <w:rPr>
          <w:b/>
          <w:noProof/>
        </w:rPr>
      </w:pPr>
      <w:r>
        <w:rPr>
          <w:b/>
          <w:noProof/>
        </w:rPr>
        <w:t>**</w:t>
      </w:r>
      <w:r w:rsidR="005704AD" w:rsidRPr="00846EE1">
        <w:rPr>
          <w:b/>
          <w:noProof/>
        </w:rPr>
        <w:t>Analysis</w:t>
      </w:r>
      <w:r>
        <w:rPr>
          <w:b/>
          <w:noProof/>
        </w:rPr>
        <w:t xml:space="preserve"> ***************************************************************</w:t>
      </w:r>
    </w:p>
    <w:p w:rsidR="005704AD" w:rsidRDefault="005704AD" w:rsidP="005704AD">
      <w:pPr>
        <w:ind w:firstLine="360"/>
        <w:rPr>
          <w:b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E548F" wp14:editId="778EB0A9">
                <wp:simplePos x="0" y="0"/>
                <wp:positionH relativeFrom="column">
                  <wp:posOffset>1257300</wp:posOffset>
                </wp:positionH>
                <wp:positionV relativeFrom="paragraph">
                  <wp:posOffset>131445</wp:posOffset>
                </wp:positionV>
                <wp:extent cx="0" cy="342900"/>
                <wp:effectExtent l="127000" t="50800" r="76200" b="889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FC94D" id="Straight Arrow Connector 6" o:spid="_x0000_s1026" type="#_x0000_t32" style="position:absolute;margin-left:99pt;margin-top:10.35pt;width:0;height:27pt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704AD" w:rsidRDefault="00846EE1" w:rsidP="0089577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1) When temperature      volume ____</w:t>
      </w:r>
      <w:r w:rsidR="005704AD">
        <w:rPr>
          <w:noProof/>
          <w:sz w:val="20"/>
          <w:szCs w:val="20"/>
        </w:rPr>
        <w:t>______ (draw an arrow to indicate if it increases or decreases)</w:t>
      </w:r>
    </w:p>
    <w:p w:rsidR="005704AD" w:rsidRDefault="005704AD" w:rsidP="005704AD">
      <w:pPr>
        <w:ind w:firstLine="360"/>
        <w:rPr>
          <w:noProof/>
          <w:sz w:val="20"/>
          <w:szCs w:val="20"/>
        </w:rPr>
      </w:pPr>
    </w:p>
    <w:p w:rsidR="005704AD" w:rsidRDefault="005704AD" w:rsidP="005704AD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</w:t>
      </w:r>
      <w:r w:rsidR="00846EE1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Therefore,  temperature and volume are </w:t>
      </w:r>
      <w:r w:rsidRPr="00846EE1">
        <w:rPr>
          <w:i/>
          <w:noProof/>
          <w:sz w:val="20"/>
          <w:szCs w:val="20"/>
        </w:rPr>
        <w:t>inversely / directly</w:t>
      </w:r>
      <w:r>
        <w:rPr>
          <w:noProof/>
          <w:sz w:val="20"/>
          <w:szCs w:val="20"/>
        </w:rPr>
        <w:t xml:space="preserve"> related (circle one)</w:t>
      </w:r>
    </w:p>
    <w:p w:rsidR="005704AD" w:rsidRDefault="005704AD" w:rsidP="005704AD">
      <w:pPr>
        <w:rPr>
          <w:noProof/>
          <w:sz w:val="20"/>
          <w:szCs w:val="20"/>
        </w:rPr>
      </w:pPr>
    </w:p>
    <w:p w:rsidR="00895777" w:rsidRDefault="00846EE1" w:rsidP="005704AD">
      <w:pPr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</w:t>
      </w:r>
      <w:r w:rsidRPr="00846EE1">
        <w:rPr>
          <w:b/>
          <w:noProof/>
          <w:sz w:val="20"/>
          <w:szCs w:val="20"/>
        </w:rPr>
        <w:t>This is ________________________ ‘s Law</w:t>
      </w:r>
    </w:p>
    <w:p w:rsidR="00895777" w:rsidRDefault="00895777" w:rsidP="005704AD">
      <w:pPr>
        <w:rPr>
          <w:b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259CE" wp14:editId="279BEE48">
                <wp:simplePos x="0" y="0"/>
                <wp:positionH relativeFrom="column">
                  <wp:posOffset>1485900</wp:posOffset>
                </wp:positionH>
                <wp:positionV relativeFrom="paragraph">
                  <wp:posOffset>62865</wp:posOffset>
                </wp:positionV>
                <wp:extent cx="0" cy="342900"/>
                <wp:effectExtent l="127000" t="50800" r="76200" b="889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66C9F9" id="Straight Arrow Connector 7" o:spid="_x0000_s1026" type="#_x0000_t32" style="position:absolute;margin-left:117pt;margin-top:4.95pt;width:0;height:27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704AD" w:rsidRPr="00895777" w:rsidRDefault="00846EE1" w:rsidP="005704AD">
      <w:pPr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2) </w:t>
      </w:r>
      <w:r w:rsidR="005704AD">
        <w:rPr>
          <w:noProof/>
          <w:sz w:val="20"/>
          <w:szCs w:val="20"/>
        </w:rPr>
        <w:t xml:space="preserve">When </w:t>
      </w:r>
      <w:r>
        <w:rPr>
          <w:noProof/>
          <w:sz w:val="20"/>
          <w:szCs w:val="20"/>
        </w:rPr>
        <w:t>the # of particles       the volume _____ (draw an arrow</w:t>
      </w:r>
      <w:r w:rsidR="00895777">
        <w:rPr>
          <w:noProof/>
          <w:sz w:val="20"/>
          <w:szCs w:val="20"/>
        </w:rPr>
        <w:t xml:space="preserve"> up or down)</w:t>
      </w:r>
    </w:p>
    <w:p w:rsidR="00846EE1" w:rsidRDefault="00846EE1" w:rsidP="005704AD">
      <w:pPr>
        <w:rPr>
          <w:noProof/>
          <w:sz w:val="20"/>
          <w:szCs w:val="20"/>
        </w:rPr>
      </w:pPr>
    </w:p>
    <w:p w:rsidR="00846EE1" w:rsidRDefault="00846EE1" w:rsidP="00846EE1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 xml:space="preserve">Therefore, the number of particles and the volume are </w:t>
      </w:r>
      <w:r w:rsidRPr="00846EE1">
        <w:rPr>
          <w:i/>
          <w:noProof/>
          <w:sz w:val="20"/>
          <w:szCs w:val="20"/>
        </w:rPr>
        <w:t>inversely / directly</w:t>
      </w:r>
      <w:r>
        <w:rPr>
          <w:noProof/>
          <w:sz w:val="20"/>
          <w:szCs w:val="20"/>
        </w:rPr>
        <w:t xml:space="preserve"> related (circle one)</w:t>
      </w:r>
    </w:p>
    <w:p w:rsidR="00846EE1" w:rsidRDefault="00846EE1" w:rsidP="00846EE1">
      <w:pPr>
        <w:rPr>
          <w:noProof/>
          <w:sz w:val="20"/>
          <w:szCs w:val="20"/>
        </w:rPr>
      </w:pPr>
    </w:p>
    <w:p w:rsidR="00846EE1" w:rsidRDefault="00846EE1" w:rsidP="00846EE1">
      <w:pPr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</w:t>
      </w:r>
      <w:r w:rsidRPr="00846EE1">
        <w:rPr>
          <w:b/>
          <w:noProof/>
          <w:sz w:val="20"/>
          <w:szCs w:val="20"/>
        </w:rPr>
        <w:t>This is __</w:t>
      </w:r>
      <w:r>
        <w:rPr>
          <w:b/>
          <w:noProof/>
          <w:sz w:val="20"/>
          <w:szCs w:val="20"/>
        </w:rPr>
        <w:t>___</w:t>
      </w:r>
      <w:r w:rsidRPr="00846EE1">
        <w:rPr>
          <w:b/>
          <w:noProof/>
          <w:sz w:val="20"/>
          <w:szCs w:val="20"/>
        </w:rPr>
        <w:t>_________________ ‘s Law</w:t>
      </w:r>
    </w:p>
    <w:p w:rsidR="00846EE1" w:rsidRDefault="00846EE1" w:rsidP="00846EE1">
      <w:pPr>
        <w:rPr>
          <w:b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5F584D" wp14:editId="60CB5D62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0" cy="342900"/>
                <wp:effectExtent l="127000" t="50800" r="76200" b="889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770C6" id="Straight Arrow Connector 8" o:spid="_x0000_s1026" type="#_x0000_t32" style="position:absolute;margin-left:81pt;margin-top:1.15pt;width:0;height:27p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46EE1" w:rsidRDefault="00846EE1" w:rsidP="00846EE1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3) When volume        pressure _____________ (draw an arrow to indicate if it increases or decreases)</w:t>
      </w:r>
    </w:p>
    <w:p w:rsidR="00846EE1" w:rsidRDefault="00846EE1" w:rsidP="00846EE1">
      <w:pPr>
        <w:rPr>
          <w:noProof/>
          <w:sz w:val="20"/>
          <w:szCs w:val="20"/>
        </w:rPr>
      </w:pPr>
    </w:p>
    <w:p w:rsidR="00846EE1" w:rsidRDefault="00846EE1" w:rsidP="00846EE1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  <w:t xml:space="preserve">Therefore, volume and pressure </w:t>
      </w:r>
      <w:r w:rsidRPr="00846EE1">
        <w:rPr>
          <w:i/>
          <w:noProof/>
          <w:sz w:val="20"/>
          <w:szCs w:val="20"/>
        </w:rPr>
        <w:t>inversely / directly</w:t>
      </w:r>
      <w:r>
        <w:rPr>
          <w:noProof/>
          <w:sz w:val="20"/>
          <w:szCs w:val="20"/>
        </w:rPr>
        <w:t xml:space="preserve"> related (circle one)</w:t>
      </w:r>
    </w:p>
    <w:p w:rsidR="00846EE1" w:rsidRDefault="00846EE1" w:rsidP="00846EE1">
      <w:pPr>
        <w:rPr>
          <w:b/>
          <w:noProof/>
          <w:sz w:val="20"/>
          <w:szCs w:val="20"/>
        </w:rPr>
      </w:pPr>
    </w:p>
    <w:p w:rsidR="00846EE1" w:rsidRPr="00895777" w:rsidRDefault="00895777" w:rsidP="00846EE1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   </w:t>
      </w:r>
      <w:r w:rsidR="00846EE1" w:rsidRPr="00846EE1">
        <w:rPr>
          <w:b/>
          <w:noProof/>
          <w:sz w:val="20"/>
          <w:szCs w:val="20"/>
        </w:rPr>
        <w:t>This is ________________________’s Law</w:t>
      </w:r>
    </w:p>
    <w:p w:rsidR="005704AD" w:rsidRPr="005704AD" w:rsidRDefault="005704AD" w:rsidP="00846EE1">
      <w:pPr>
        <w:rPr>
          <w:sz w:val="20"/>
          <w:szCs w:val="20"/>
        </w:rPr>
      </w:pPr>
    </w:p>
    <w:sectPr w:rsidR="005704AD" w:rsidRPr="005704AD" w:rsidSect="0048596A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07" w:rsidRDefault="00385E07" w:rsidP="005704AD">
      <w:r>
        <w:separator/>
      </w:r>
    </w:p>
  </w:endnote>
  <w:endnote w:type="continuationSeparator" w:id="0">
    <w:p w:rsidR="00385E07" w:rsidRDefault="00385E07" w:rsidP="0057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A4" w:rsidRDefault="004175A4">
    <w:pPr>
      <w:pStyle w:val="Footer"/>
    </w:pPr>
    <w:r>
      <w:t>©Kylie Murry</w:t>
    </w:r>
  </w:p>
  <w:p w:rsidR="004175A4" w:rsidRDefault="00417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07" w:rsidRDefault="00385E07" w:rsidP="005704AD">
      <w:r>
        <w:separator/>
      </w:r>
    </w:p>
  </w:footnote>
  <w:footnote w:type="continuationSeparator" w:id="0">
    <w:p w:rsidR="00385E07" w:rsidRDefault="00385E07" w:rsidP="0057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6B1B"/>
    <w:multiLevelType w:val="hybridMultilevel"/>
    <w:tmpl w:val="9D929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690E"/>
    <w:multiLevelType w:val="hybridMultilevel"/>
    <w:tmpl w:val="409CF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49"/>
    <w:rsid w:val="00051A2E"/>
    <w:rsid w:val="000C3249"/>
    <w:rsid w:val="002D3478"/>
    <w:rsid w:val="00385E07"/>
    <w:rsid w:val="004175A4"/>
    <w:rsid w:val="0048596A"/>
    <w:rsid w:val="00491CAD"/>
    <w:rsid w:val="005704AD"/>
    <w:rsid w:val="00736A5C"/>
    <w:rsid w:val="00846EE1"/>
    <w:rsid w:val="008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4175834-9DD7-401A-BFB3-92321F61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2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249"/>
    <w:pPr>
      <w:ind w:left="720"/>
      <w:contextualSpacing/>
    </w:pPr>
  </w:style>
  <w:style w:type="table" w:styleId="TableGrid">
    <w:name w:val="Table Grid"/>
    <w:basedOn w:val="TableNormal"/>
    <w:uiPriority w:val="59"/>
    <w:rsid w:val="000C3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4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7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04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4AD"/>
  </w:style>
  <w:style w:type="paragraph" w:styleId="Footer">
    <w:name w:val="footer"/>
    <w:basedOn w:val="Normal"/>
    <w:link w:val="FooterChar"/>
    <w:uiPriority w:val="99"/>
    <w:unhideWhenUsed/>
    <w:rsid w:val="005704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en/simulation/legacy/gas-proper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Murry</dc:creator>
  <cp:keywords/>
  <dc:description/>
  <cp:lastModifiedBy>Kylie Murry</cp:lastModifiedBy>
  <cp:revision>3</cp:revision>
  <dcterms:created xsi:type="dcterms:W3CDTF">2016-12-09T13:44:00Z</dcterms:created>
  <dcterms:modified xsi:type="dcterms:W3CDTF">2016-12-09T13:48:00Z</dcterms:modified>
</cp:coreProperties>
</file>