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4C" w:rsidRDefault="00661BC9" w:rsidP="00661BC9">
      <w:pPr>
        <w:pStyle w:val="Title"/>
        <w:jc w:val="center"/>
      </w:pPr>
      <w:r>
        <w:t>Electric Fields</w:t>
      </w:r>
      <w:r w:rsidR="00D070BD">
        <w:tab/>
        <w:t>Name:________________</w:t>
      </w:r>
    </w:p>
    <w:p w:rsidR="00661BC9" w:rsidRDefault="00661BC9" w:rsidP="00661BC9">
      <w:r>
        <w:t>In this activity you will be working toward outcome PH30-FI2 Investigate electric and magnetic fields and their interactions with matter.</w:t>
      </w:r>
    </w:p>
    <w:p w:rsidR="00661BC9" w:rsidRPr="001E78C9" w:rsidRDefault="00661BC9" w:rsidP="00661BC9">
      <w:pPr>
        <w:pStyle w:val="ListBullet"/>
        <w:rPr>
          <w:b w:val="0"/>
        </w:rPr>
      </w:pPr>
      <w:r w:rsidRPr="0011313C">
        <w:t>Procedure:</w:t>
      </w:r>
      <w:r w:rsidRPr="001E78C9">
        <w:rPr>
          <w:b w:val="0"/>
          <w:i/>
        </w:rPr>
        <w:t xml:space="preserve"> </w:t>
      </w:r>
      <w:r w:rsidRPr="001E78C9">
        <w:rPr>
          <w:b w:val="0"/>
        </w:rPr>
        <w:t xml:space="preserve">Open Charges and Field simulation </w:t>
      </w:r>
      <w:hyperlink r:id="rId5" w:history="1">
        <w:r w:rsidRPr="001E78C9">
          <w:rPr>
            <w:rStyle w:val="Hyperlink"/>
            <w:b w:val="0"/>
          </w:rPr>
          <w:t>http://phet.colorado.edu/en/simulation/charges-and-fields</w:t>
        </w:r>
      </w:hyperlink>
      <w:r w:rsidRPr="001E78C9">
        <w:rPr>
          <w:b w:val="0"/>
        </w:rPr>
        <w:t xml:space="preserve"> and click </w:t>
      </w:r>
      <w:r w:rsidR="002B5E5D">
        <w:rPr>
          <w:b w:val="0"/>
          <w:i/>
        </w:rPr>
        <w:t>play arrow</w:t>
      </w:r>
      <w:r w:rsidRPr="001E78C9">
        <w:rPr>
          <w:b w:val="0"/>
        </w:rPr>
        <w:t xml:space="preserve">. </w:t>
      </w:r>
      <w:r w:rsidR="007E0298">
        <w:rPr>
          <w:b w:val="0"/>
        </w:rPr>
        <w:t xml:space="preserve">When the Java information box opens choose run. </w:t>
      </w:r>
      <w:r w:rsidRPr="001E78C9">
        <w:rPr>
          <w:b w:val="0"/>
        </w:rPr>
        <w:t xml:space="preserve">Once the simulation opens, check the box next to </w:t>
      </w:r>
      <w:r>
        <w:rPr>
          <w:b w:val="0"/>
          <w:i/>
        </w:rPr>
        <w:t>Show E-field</w:t>
      </w:r>
      <w:r w:rsidRPr="001E78C9">
        <w:rPr>
          <w:b w:val="0"/>
        </w:rPr>
        <w:t>.</w:t>
      </w:r>
    </w:p>
    <w:p w:rsidR="00FC3A0F" w:rsidRDefault="00FC3A0F" w:rsidP="00661BC9">
      <w:pPr>
        <w:pStyle w:val="ListBullet"/>
      </w:pPr>
    </w:p>
    <w:p w:rsidR="00661BC9" w:rsidRPr="001E78C9" w:rsidRDefault="00661BC9" w:rsidP="00661BC9">
      <w:pPr>
        <w:pStyle w:val="ListBullet"/>
      </w:pPr>
      <w:r>
        <w:t>Part 1</w:t>
      </w:r>
    </w:p>
    <w:p w:rsidR="00661BC9" w:rsidRDefault="00661BC9" w:rsidP="00661BC9">
      <w:pPr>
        <w:tabs>
          <w:tab w:val="left" w:pos="1080"/>
        </w:tabs>
        <w:rPr>
          <w:sz w:val="28"/>
          <w:szCs w:val="28"/>
        </w:rPr>
      </w:pPr>
      <w:r w:rsidRPr="00F56167">
        <w:rPr>
          <w:sz w:val="28"/>
          <w:szCs w:val="28"/>
        </w:rPr>
        <w:t xml:space="preserve">Draw the field lines for the isolated charges below. Make sure you are sketching </w:t>
      </w:r>
      <w:r w:rsidRPr="00F56167">
        <w:rPr>
          <w:i/>
          <w:sz w:val="28"/>
          <w:szCs w:val="28"/>
        </w:rPr>
        <w:t>continuous</w:t>
      </w:r>
      <w:r w:rsidRPr="00F56167">
        <w:rPr>
          <w:sz w:val="28"/>
          <w:szCs w:val="28"/>
        </w:rPr>
        <w:t xml:space="preserve"> field lines.</w:t>
      </w:r>
      <w:r w:rsidR="00BD6952">
        <w:rPr>
          <w:sz w:val="28"/>
          <w:szCs w:val="28"/>
        </w:rPr>
        <w:t xml:space="preserve">  Place a positive Charge in the middle of the screen.</w:t>
      </w:r>
    </w:p>
    <w:p w:rsidR="00FC3A0F" w:rsidRDefault="00FC3A0F" w:rsidP="00661BC9">
      <w:pPr>
        <w:tabs>
          <w:tab w:val="left" w:pos="1080"/>
        </w:tabs>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45720</wp:posOffset>
                </wp:positionV>
                <wp:extent cx="28765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8765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A0F" w:rsidRDefault="00FC3A0F" w:rsidP="00FC3A0F">
                            <w:pPr>
                              <w:pStyle w:val="ListParagraph"/>
                              <w:numPr>
                                <w:ilvl w:val="0"/>
                                <w:numId w:val="1"/>
                              </w:numPr>
                            </w:pPr>
                            <w:r>
                              <w:t>Positive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3.6pt;width:226.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" fillcolor="white [3201]" strokeweight=".5pt">
                <v:textbox>
                  <w:txbxContent>
                    <w:p w:rsidR="00FC3A0F" w:rsidRDefault="00FC3A0F" w:rsidP="00FC3A0F">
                      <w:pPr>
                        <w:pStyle w:val="ListParagraph"/>
                        <w:numPr>
                          <w:ilvl w:val="0"/>
                          <w:numId w:val="1"/>
                        </w:numPr>
                      </w:pPr>
                      <w:r>
                        <w:t>Positive Charge:</w:t>
                      </w:r>
                    </w:p>
                  </w:txbxContent>
                </v:textbox>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45720</wp:posOffset>
                </wp:positionV>
                <wp:extent cx="2876550" cy="15906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8765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A0F" w:rsidRDefault="00FC3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1.5pt;margin-top:3.6pt;width:226.5pt;height:1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" fillcolor="white [3201]" strokeweight=".5pt">
                <v:textbox>
                  <w:txbxContent>
                    <w:p w:rsidR="00FC3A0F" w:rsidRDefault="00FC3A0F"/>
                  </w:txbxContent>
                </v:textbox>
              </v:shape>
            </w:pict>
          </mc:Fallback>
        </mc:AlternateContent>
      </w:r>
    </w:p>
    <w:p w:rsidR="00FC3A0F" w:rsidRDefault="00FC3A0F" w:rsidP="00661BC9">
      <w:pPr>
        <w:tabs>
          <w:tab w:val="left" w:pos="1080"/>
        </w:tabs>
        <w:rPr>
          <w:sz w:val="28"/>
          <w:szCs w:val="28"/>
        </w:rPr>
      </w:pPr>
    </w:p>
    <w:p w:rsidR="00FC3A0F" w:rsidRDefault="00FC3A0F" w:rsidP="00661BC9">
      <w:pPr>
        <w:tabs>
          <w:tab w:val="left" w:pos="1080"/>
        </w:tabs>
        <w:rPr>
          <w:sz w:val="28"/>
          <w:szCs w:val="28"/>
        </w:rPr>
      </w:pPr>
    </w:p>
    <w:p w:rsidR="00FC3A0F" w:rsidRDefault="00FC3A0F" w:rsidP="00661BC9">
      <w:pPr>
        <w:tabs>
          <w:tab w:val="left" w:pos="1080"/>
        </w:tabs>
        <w:rPr>
          <w:sz w:val="28"/>
          <w:szCs w:val="28"/>
        </w:rPr>
      </w:pPr>
    </w:p>
    <w:p w:rsidR="00FC3A0F" w:rsidRDefault="00FC3A0F" w:rsidP="00661BC9">
      <w:pPr>
        <w:tabs>
          <w:tab w:val="left" w:pos="1080"/>
        </w:tabs>
        <w:rPr>
          <w:color w:val="000000"/>
          <w:sz w:val="28"/>
          <w:szCs w:val="28"/>
          <w:lang w:val="en"/>
        </w:rPr>
      </w:pPr>
    </w:p>
    <w:p w:rsidR="00FC3A0F" w:rsidRDefault="003115C4" w:rsidP="00661BC9">
      <w:pPr>
        <w:tabs>
          <w:tab w:val="left" w:pos="1080"/>
        </w:tabs>
        <w:rPr>
          <w:color w:val="000000"/>
          <w:sz w:val="28"/>
          <w:szCs w:val="28"/>
          <w:lang w:val="en"/>
        </w:rPr>
      </w:pPr>
      <w:r>
        <w:rPr>
          <w:color w:val="000000"/>
          <w:sz w:val="28"/>
          <w:szCs w:val="28"/>
          <w:lang w:val="en"/>
        </w:rPr>
        <w:t>Investigate and Analyze</w:t>
      </w:r>
      <w:r w:rsidR="00FC3A0F">
        <w:rPr>
          <w:color w:val="000000"/>
          <w:sz w:val="28"/>
          <w:szCs w:val="28"/>
          <w:lang w:val="en"/>
        </w:rPr>
        <w:t>:</w:t>
      </w:r>
    </w:p>
    <w:p w:rsidR="00FC3A0F" w:rsidRDefault="00FC3A0F" w:rsidP="00661BC9">
      <w:pPr>
        <w:tabs>
          <w:tab w:val="left" w:pos="1080"/>
        </w:tabs>
        <w:rPr>
          <w:color w:val="000000"/>
          <w:sz w:val="28"/>
          <w:szCs w:val="28"/>
          <w:lang w:val="en"/>
        </w:rPr>
      </w:pPr>
      <w:r>
        <w:rPr>
          <w:color w:val="000000"/>
          <w:sz w:val="28"/>
          <w:szCs w:val="28"/>
          <w:lang w:val="en"/>
        </w:rPr>
        <w:t>Move the charge vertically over top of a column of arrows.   Move the charge horizontally over top of a row of arrows.  Now move the charge between arrows (horizontally and/or vertically).  Finally move the charge diagonally.  As you move the charge around the screen what do you notice about the arrows surrounding the charge?</w:t>
      </w:r>
    </w:p>
    <w:p w:rsidR="00695932" w:rsidRDefault="00695932" w:rsidP="00661BC9">
      <w:pPr>
        <w:tabs>
          <w:tab w:val="left" w:pos="1080"/>
        </w:tabs>
        <w:rPr>
          <w:color w:val="000000"/>
          <w:sz w:val="28"/>
          <w:szCs w:val="28"/>
          <w:lang w:val="en"/>
        </w:rPr>
      </w:pPr>
      <w:r w:rsidRPr="00695932">
        <w:rPr>
          <w:noProof/>
        </w:rPr>
        <mc:AlternateContent>
          <mc:Choice Requires="wps">
            <w:drawing>
              <wp:anchor distT="0" distB="0" distL="114300" distR="114300" simplePos="0" relativeHeight="251674624" behindDoc="0" locked="0" layoutInCell="1" allowOverlap="1" wp14:anchorId="35633ECF" wp14:editId="3B6D6736">
                <wp:simplePos x="0" y="0"/>
                <wp:positionH relativeFrom="column">
                  <wp:posOffset>17145</wp:posOffset>
                </wp:positionH>
                <wp:positionV relativeFrom="paragraph">
                  <wp:posOffset>741680</wp:posOffset>
                </wp:positionV>
                <wp:extent cx="2876550" cy="21907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876550"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932" w:rsidRDefault="00695932" w:rsidP="00695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33ECF" id="Text Box 12" o:spid="_x0000_s1028" type="#_x0000_t202" style="position:absolute;margin-left:1.35pt;margin-top:58.4pt;width:226.5pt;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" fillcolor="white [3201]" strokeweight=".5pt">
                <v:textbox>
                  <w:txbxContent>
                    <w:p w:rsidR="00695932" w:rsidRDefault="00695932" w:rsidP="00695932"/>
                  </w:txbxContent>
                </v:textbox>
              </v:shape>
            </w:pict>
          </mc:Fallback>
        </mc:AlternateContent>
      </w:r>
      <w:r w:rsidRPr="00695932">
        <w:rPr>
          <w:noProof/>
        </w:rPr>
        <mc:AlternateContent>
          <mc:Choice Requires="wps">
            <w:drawing>
              <wp:anchor distT="0" distB="0" distL="114300" distR="114300" simplePos="0" relativeHeight="251677696" behindDoc="0" locked="0" layoutInCell="1" allowOverlap="1" wp14:anchorId="3E5AAF5D" wp14:editId="38066A90">
                <wp:simplePos x="0" y="0"/>
                <wp:positionH relativeFrom="column">
                  <wp:posOffset>3417570</wp:posOffset>
                </wp:positionH>
                <wp:positionV relativeFrom="paragraph">
                  <wp:posOffset>751205</wp:posOffset>
                </wp:positionV>
                <wp:extent cx="2876550" cy="21812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876550"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932" w:rsidRDefault="00695932" w:rsidP="00695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AAF5D" id="Text Box 14" o:spid="_x0000_s1029" type="#_x0000_t202" style="position:absolute;margin-left:269.1pt;margin-top:59.15pt;width:226.5pt;height:17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" fillcolor="white [3201]" strokeweight=".5pt">
                <v:textbox>
                  <w:txbxContent>
                    <w:p w:rsidR="00695932" w:rsidRDefault="00695932" w:rsidP="00695932"/>
                  </w:txbxContent>
                </v:textbox>
              </v:shape>
            </w:pict>
          </mc:Fallback>
        </mc:AlternateContent>
      </w:r>
      <w:r w:rsidRPr="00695932">
        <w:rPr>
          <w:noProof/>
        </w:rPr>
        <mc:AlternateContent>
          <mc:Choice Requires="wps">
            <w:drawing>
              <wp:anchor distT="0" distB="0" distL="114300" distR="114300" simplePos="0" relativeHeight="251678720" behindDoc="0" locked="0" layoutInCell="1" allowOverlap="1" wp14:anchorId="77E07A5A" wp14:editId="79C2B9B1">
                <wp:simplePos x="0" y="0"/>
                <wp:positionH relativeFrom="column">
                  <wp:posOffset>3417570</wp:posOffset>
                </wp:positionH>
                <wp:positionV relativeFrom="paragraph">
                  <wp:posOffset>751205</wp:posOffset>
                </wp:positionV>
                <wp:extent cx="2876550" cy="4476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87655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932" w:rsidRDefault="00695932" w:rsidP="00695932">
                            <w:pPr>
                              <w:pStyle w:val="ListParagraph"/>
                              <w:numPr>
                                <w:ilvl w:val="0"/>
                                <w:numId w:val="3"/>
                              </w:numPr>
                            </w:pPr>
                            <w:r>
                              <w:t>c. Positive Charge: E-Field Sensor</w:t>
                            </w:r>
                          </w:p>
                          <w:p w:rsidR="00695932" w:rsidRDefault="00695932" w:rsidP="00695932">
                            <w:pPr>
                              <w:pStyle w:val="ListParagraph"/>
                            </w:pPr>
                            <w:r>
                              <w:t>Far left and far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07A5A" id="Text Box 15" o:spid="_x0000_s1030" type="#_x0000_t202" style="position:absolute;margin-left:269.1pt;margin-top:59.15pt;width:226.5pt;height:3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" fillcolor="white [3201]" strokeweight=".5pt">
                <v:textbox>
                  <w:txbxContent>
                    <w:p w:rsidR="00695932" w:rsidRDefault="00695932" w:rsidP="00695932">
                      <w:pPr>
                        <w:pStyle w:val="ListParagraph"/>
                        <w:numPr>
                          <w:ilvl w:val="0"/>
                          <w:numId w:val="3"/>
                        </w:numPr>
                      </w:pPr>
                      <w:r>
                        <w:t>c</w:t>
                      </w:r>
                      <w:r>
                        <w:t>. Positive Charge: E-Field Sensor</w:t>
                      </w:r>
                    </w:p>
                    <w:p w:rsidR="00695932" w:rsidRDefault="00695932" w:rsidP="00695932">
                      <w:pPr>
                        <w:pStyle w:val="ListParagraph"/>
                      </w:pPr>
                      <w:r>
                        <w:t>Far left and far right</w:t>
                      </w:r>
                    </w:p>
                  </w:txbxContent>
                </v:textbox>
              </v:shape>
            </w:pict>
          </mc:Fallback>
        </mc:AlternateContent>
      </w:r>
      <w:r w:rsidRPr="00695932">
        <w:rPr>
          <w:noProof/>
        </w:rPr>
        <mc:AlternateContent>
          <mc:Choice Requires="wps">
            <w:drawing>
              <wp:anchor distT="0" distB="0" distL="114300" distR="114300" simplePos="0" relativeHeight="251675648" behindDoc="0" locked="0" layoutInCell="1" allowOverlap="1" wp14:anchorId="2047E805" wp14:editId="019CCFE7">
                <wp:simplePos x="0" y="0"/>
                <wp:positionH relativeFrom="column">
                  <wp:posOffset>17145</wp:posOffset>
                </wp:positionH>
                <wp:positionV relativeFrom="paragraph">
                  <wp:posOffset>741680</wp:posOffset>
                </wp:positionV>
                <wp:extent cx="2876550" cy="4572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8765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932" w:rsidRDefault="00695932" w:rsidP="00695932">
                            <w:pPr>
                              <w:pStyle w:val="ListParagraph"/>
                              <w:numPr>
                                <w:ilvl w:val="0"/>
                                <w:numId w:val="2"/>
                              </w:numPr>
                            </w:pPr>
                            <w:r>
                              <w:t>b. Positive Charge: E-Field Sensor</w:t>
                            </w:r>
                          </w:p>
                          <w:p w:rsidR="00695932" w:rsidRDefault="00695932" w:rsidP="00695932">
                            <w:pPr>
                              <w:pStyle w:val="ListParagraph"/>
                            </w:pPr>
                            <w:r>
                              <w:t>Close left and close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7E805" id="Text Box 13" o:spid="_x0000_s1031" type="#_x0000_t202" style="position:absolute;margin-left:1.35pt;margin-top:58.4pt;width:226.5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" fillcolor="white [3201]" strokeweight=".5pt">
                <v:textbox>
                  <w:txbxContent>
                    <w:p w:rsidR="00695932" w:rsidRDefault="00695932" w:rsidP="00695932">
                      <w:pPr>
                        <w:pStyle w:val="ListParagraph"/>
                        <w:numPr>
                          <w:ilvl w:val="0"/>
                          <w:numId w:val="2"/>
                        </w:numPr>
                      </w:pPr>
                      <w:r>
                        <w:t xml:space="preserve">b. </w:t>
                      </w:r>
                      <w:r>
                        <w:t>Positive Charge:</w:t>
                      </w:r>
                      <w:r>
                        <w:t xml:space="preserve"> E-Field Sensor</w:t>
                      </w:r>
                    </w:p>
                    <w:p w:rsidR="00695932" w:rsidRDefault="00695932" w:rsidP="00695932">
                      <w:pPr>
                        <w:pStyle w:val="ListParagraph"/>
                      </w:pPr>
                      <w:r>
                        <w:t>Close left and close right</w:t>
                      </w:r>
                    </w:p>
                  </w:txbxContent>
                </v:textbox>
              </v:shape>
            </w:pict>
          </mc:Fallback>
        </mc:AlternateContent>
      </w:r>
      <w:r>
        <w:rPr>
          <w:color w:val="000000"/>
          <w:sz w:val="28"/>
          <w:szCs w:val="28"/>
          <w:lang w:val="en"/>
        </w:rPr>
        <w:t>Take out an E-Field Sensor and place it near on the left and near on the right.  Sketch the charge and the arrow for each location.  Move the sensor far away on the left and far away on the right.  Sketch the charge and the arrow for each location.</w:t>
      </w:r>
    </w:p>
    <w:p w:rsidR="00695932" w:rsidRDefault="00695932" w:rsidP="00661BC9">
      <w:pPr>
        <w:tabs>
          <w:tab w:val="left" w:pos="1080"/>
        </w:tabs>
        <w:rPr>
          <w:color w:val="000000"/>
          <w:sz w:val="28"/>
          <w:szCs w:val="28"/>
          <w:lang w:val="en"/>
        </w:rPr>
      </w:pPr>
    </w:p>
    <w:p w:rsidR="00695932" w:rsidRDefault="00695932" w:rsidP="00661BC9">
      <w:pPr>
        <w:tabs>
          <w:tab w:val="left" w:pos="1080"/>
        </w:tabs>
        <w:rPr>
          <w:color w:val="000000"/>
          <w:sz w:val="28"/>
          <w:szCs w:val="28"/>
          <w:lang w:val="en"/>
        </w:rPr>
      </w:pPr>
    </w:p>
    <w:p w:rsidR="00695932" w:rsidRDefault="00695932" w:rsidP="00661BC9">
      <w:pPr>
        <w:tabs>
          <w:tab w:val="left" w:pos="1080"/>
        </w:tabs>
        <w:rPr>
          <w:color w:val="000000"/>
          <w:sz w:val="28"/>
          <w:szCs w:val="28"/>
          <w:lang w:val="en"/>
        </w:rPr>
      </w:pPr>
    </w:p>
    <w:p w:rsidR="00695932" w:rsidRDefault="00695932" w:rsidP="00661BC9">
      <w:pPr>
        <w:tabs>
          <w:tab w:val="left" w:pos="1080"/>
        </w:tabs>
        <w:rPr>
          <w:color w:val="000000"/>
          <w:sz w:val="28"/>
          <w:szCs w:val="28"/>
          <w:lang w:val="en"/>
        </w:rPr>
      </w:pPr>
    </w:p>
    <w:p w:rsidR="00695932" w:rsidRDefault="00695932" w:rsidP="00661BC9">
      <w:pPr>
        <w:tabs>
          <w:tab w:val="left" w:pos="1080"/>
        </w:tabs>
        <w:rPr>
          <w:color w:val="000000"/>
          <w:sz w:val="28"/>
          <w:szCs w:val="28"/>
          <w:lang w:val="en"/>
        </w:rPr>
      </w:pPr>
    </w:p>
    <w:p w:rsidR="00695932" w:rsidRDefault="00695932" w:rsidP="00661BC9">
      <w:pPr>
        <w:tabs>
          <w:tab w:val="left" w:pos="1080"/>
        </w:tabs>
        <w:rPr>
          <w:color w:val="000000"/>
          <w:sz w:val="28"/>
          <w:szCs w:val="28"/>
          <w:lang w:val="en"/>
        </w:rPr>
      </w:pPr>
    </w:p>
    <w:p w:rsidR="00695932" w:rsidRDefault="00695932" w:rsidP="00661BC9">
      <w:pPr>
        <w:tabs>
          <w:tab w:val="left" w:pos="1080"/>
        </w:tabs>
        <w:rPr>
          <w:color w:val="000000"/>
          <w:sz w:val="28"/>
          <w:szCs w:val="28"/>
          <w:lang w:val="en"/>
        </w:rPr>
      </w:pPr>
    </w:p>
    <w:p w:rsidR="00695932" w:rsidRDefault="00695932" w:rsidP="00661BC9">
      <w:pPr>
        <w:tabs>
          <w:tab w:val="left" w:pos="1080"/>
        </w:tabs>
        <w:rPr>
          <w:color w:val="000000"/>
          <w:sz w:val="28"/>
          <w:szCs w:val="28"/>
          <w:lang w:val="en"/>
        </w:rPr>
      </w:pPr>
      <w:r>
        <w:rPr>
          <w:color w:val="000000"/>
          <w:sz w:val="28"/>
          <w:szCs w:val="28"/>
          <w:lang w:val="en"/>
        </w:rPr>
        <w:t>What happens to the direction of the arrow as it is moved from left to right?</w:t>
      </w:r>
    </w:p>
    <w:p w:rsidR="00695932" w:rsidRDefault="00695932" w:rsidP="00695932">
      <w:pPr>
        <w:tabs>
          <w:tab w:val="left" w:pos="1080"/>
        </w:tabs>
        <w:rPr>
          <w:lang w:val="en"/>
        </w:rPr>
      </w:pPr>
      <w:r>
        <w:rPr>
          <w:color w:val="000000"/>
          <w:sz w:val="28"/>
          <w:szCs w:val="28"/>
          <w:lang w:val="en"/>
        </w:rPr>
        <w:t>What happens to the size of the arrow as it is moved from close to far?</w:t>
      </w:r>
      <w:r>
        <w:rPr>
          <w:lang w:val="en"/>
        </w:rPr>
        <w:br w:type="page"/>
      </w:r>
    </w:p>
    <w:p w:rsidR="00695932" w:rsidRDefault="00695932" w:rsidP="00661BC9">
      <w:pPr>
        <w:tabs>
          <w:tab w:val="left" w:pos="1080"/>
        </w:tabs>
        <w:rPr>
          <w:color w:val="000000"/>
          <w:sz w:val="28"/>
          <w:szCs w:val="28"/>
          <w:lang w:val="en"/>
        </w:rPr>
      </w:pPr>
    </w:p>
    <w:p w:rsidR="00FC3A0F" w:rsidRDefault="00FC3A0F" w:rsidP="00FC3A0F">
      <w:pPr>
        <w:tabs>
          <w:tab w:val="left" w:pos="1080"/>
        </w:tabs>
        <w:rPr>
          <w:sz w:val="28"/>
          <w:szCs w:val="28"/>
        </w:rPr>
      </w:pPr>
      <w:r w:rsidRPr="00FC3A0F">
        <w:rPr>
          <w:noProof/>
          <w:sz w:val="28"/>
          <w:szCs w:val="28"/>
        </w:rPr>
        <mc:AlternateContent>
          <mc:Choice Requires="wps">
            <w:drawing>
              <wp:anchor distT="0" distB="0" distL="114300" distR="114300" simplePos="0" relativeHeight="251662336" behindDoc="0" locked="0" layoutInCell="1" allowOverlap="1" wp14:anchorId="4D77A252" wp14:editId="019AF012">
                <wp:simplePos x="0" y="0"/>
                <wp:positionH relativeFrom="column">
                  <wp:posOffset>0</wp:posOffset>
                </wp:positionH>
                <wp:positionV relativeFrom="paragraph">
                  <wp:posOffset>0</wp:posOffset>
                </wp:positionV>
                <wp:extent cx="2876550" cy="1590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8765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A0F" w:rsidRDefault="00FC3A0F" w:rsidP="00FC3A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77A252" id="Text Box 3" o:spid="_x0000_s1032" type="#_x0000_t202" style="position:absolute;margin-left:0;margin-top:0;width:226.5pt;height:12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" fillcolor="white [3201]" strokeweight=".5pt">
                <v:textbox>
                  <w:txbxContent>
                    <w:p w:rsidR="00FC3A0F" w:rsidRDefault="00FC3A0F" w:rsidP="00FC3A0F"/>
                  </w:txbxContent>
                </v:textbox>
              </v:shape>
            </w:pict>
          </mc:Fallback>
        </mc:AlternateContent>
      </w:r>
      <w:r w:rsidRPr="00FC3A0F">
        <w:rPr>
          <w:noProof/>
          <w:sz w:val="28"/>
          <w:szCs w:val="28"/>
        </w:rPr>
        <mc:AlternateContent>
          <mc:Choice Requires="wps">
            <w:drawing>
              <wp:anchor distT="0" distB="0" distL="114300" distR="114300" simplePos="0" relativeHeight="251663360" behindDoc="0" locked="0" layoutInCell="1" allowOverlap="1" wp14:anchorId="6E1BAF13" wp14:editId="37184E8C">
                <wp:simplePos x="0" y="0"/>
                <wp:positionH relativeFrom="column">
                  <wp:posOffset>0</wp:posOffset>
                </wp:positionH>
                <wp:positionV relativeFrom="paragraph">
                  <wp:posOffset>0</wp:posOffset>
                </wp:positionV>
                <wp:extent cx="287655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8765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A0F" w:rsidRDefault="00FC3A0F" w:rsidP="00FC3A0F">
                            <w:pPr>
                              <w:pStyle w:val="ListParagraph"/>
                              <w:numPr>
                                <w:ilvl w:val="0"/>
                                <w:numId w:val="1"/>
                              </w:numPr>
                            </w:pPr>
                            <w:r>
                              <w:t>Negative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1BAF13" id="Text Box 4" o:spid="_x0000_s1033" type="#_x0000_t202" style="position:absolute;margin-left:0;margin-top:0;width:226.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" fillcolor="white [3201]" strokeweight=".5pt">
                <v:textbox>
                  <w:txbxContent>
                    <w:p w:rsidR="00FC3A0F" w:rsidRDefault="00FC3A0F" w:rsidP="00FC3A0F">
                      <w:pPr>
                        <w:pStyle w:val="ListParagraph"/>
                        <w:numPr>
                          <w:ilvl w:val="0"/>
                          <w:numId w:val="1"/>
                        </w:numPr>
                      </w:pPr>
                      <w:r>
                        <w:t>Negativ</w:t>
                      </w:r>
                      <w:r>
                        <w:t>e Charge:</w:t>
                      </w:r>
                    </w:p>
                  </w:txbxContent>
                </v:textbox>
              </v:shape>
            </w:pict>
          </mc:Fallback>
        </mc:AlternateContent>
      </w:r>
    </w:p>
    <w:p w:rsidR="00FC3A0F" w:rsidRDefault="00FC3A0F" w:rsidP="00FC3A0F">
      <w:pPr>
        <w:tabs>
          <w:tab w:val="left" w:pos="1080"/>
        </w:tabs>
        <w:rPr>
          <w:sz w:val="28"/>
          <w:szCs w:val="28"/>
        </w:rPr>
      </w:pPr>
    </w:p>
    <w:p w:rsidR="00FC3A0F" w:rsidRDefault="00FC3A0F" w:rsidP="00FC3A0F">
      <w:pPr>
        <w:tabs>
          <w:tab w:val="left" w:pos="1080"/>
        </w:tabs>
        <w:rPr>
          <w:sz w:val="28"/>
          <w:szCs w:val="28"/>
        </w:rPr>
      </w:pPr>
    </w:p>
    <w:p w:rsidR="00FC3A0F" w:rsidRDefault="00FC3A0F" w:rsidP="00FC3A0F">
      <w:pPr>
        <w:tabs>
          <w:tab w:val="left" w:pos="1080"/>
        </w:tabs>
        <w:rPr>
          <w:sz w:val="28"/>
          <w:szCs w:val="28"/>
        </w:rPr>
      </w:pPr>
    </w:p>
    <w:p w:rsidR="00FC3A0F" w:rsidRDefault="00FC3A0F" w:rsidP="00FC3A0F">
      <w:pPr>
        <w:tabs>
          <w:tab w:val="left" w:pos="1080"/>
        </w:tabs>
        <w:rPr>
          <w:color w:val="000000"/>
          <w:sz w:val="28"/>
          <w:szCs w:val="28"/>
          <w:lang w:val="en"/>
        </w:rPr>
      </w:pPr>
    </w:p>
    <w:p w:rsidR="00FC3A0F" w:rsidRDefault="003115C4" w:rsidP="00FC3A0F">
      <w:pPr>
        <w:tabs>
          <w:tab w:val="left" w:pos="1080"/>
        </w:tabs>
        <w:rPr>
          <w:color w:val="000000"/>
          <w:sz w:val="28"/>
          <w:szCs w:val="28"/>
          <w:lang w:val="en"/>
        </w:rPr>
      </w:pPr>
      <w:r>
        <w:rPr>
          <w:color w:val="000000"/>
          <w:sz w:val="28"/>
          <w:szCs w:val="28"/>
          <w:lang w:val="en"/>
        </w:rPr>
        <w:t>Investigate and Analyze</w:t>
      </w:r>
      <w:r w:rsidR="00FC3A0F">
        <w:rPr>
          <w:color w:val="000000"/>
          <w:sz w:val="28"/>
          <w:szCs w:val="28"/>
          <w:lang w:val="en"/>
        </w:rPr>
        <w:t>:</w:t>
      </w:r>
    </w:p>
    <w:p w:rsidR="00FC3A0F" w:rsidRDefault="00FC3A0F" w:rsidP="00FC3A0F">
      <w:pPr>
        <w:tabs>
          <w:tab w:val="left" w:pos="1080"/>
        </w:tabs>
        <w:rPr>
          <w:color w:val="000000"/>
          <w:sz w:val="28"/>
          <w:szCs w:val="28"/>
          <w:lang w:val="en"/>
        </w:rPr>
      </w:pPr>
      <w:r>
        <w:rPr>
          <w:color w:val="000000"/>
          <w:sz w:val="28"/>
          <w:szCs w:val="28"/>
          <w:lang w:val="en"/>
        </w:rPr>
        <w:t>Move the charge vertically over top of a column of arrows.   Move the charge horizontally over top of a row of arrows.  Now move the charge between arrows (horizontally and/or vertically).  Finally move the charge diagonally.  As you move the charge around the screen what do you notice about the arrows surrounding the charge?</w:t>
      </w:r>
    </w:p>
    <w:p w:rsidR="00695932" w:rsidRDefault="00695932" w:rsidP="00FC3A0F">
      <w:pPr>
        <w:tabs>
          <w:tab w:val="left" w:pos="1080"/>
        </w:tabs>
        <w:rPr>
          <w:color w:val="000000"/>
          <w:sz w:val="28"/>
          <w:szCs w:val="28"/>
          <w:lang w:val="en"/>
        </w:rPr>
      </w:pPr>
    </w:p>
    <w:p w:rsidR="00695932" w:rsidRDefault="00695932" w:rsidP="00695932">
      <w:pPr>
        <w:tabs>
          <w:tab w:val="left" w:pos="1080"/>
        </w:tabs>
        <w:rPr>
          <w:color w:val="000000"/>
          <w:sz w:val="28"/>
          <w:szCs w:val="28"/>
          <w:lang w:val="en"/>
        </w:rPr>
      </w:pPr>
      <w:r w:rsidRPr="00695932">
        <w:rPr>
          <w:noProof/>
        </w:rPr>
        <mc:AlternateContent>
          <mc:Choice Requires="wps">
            <w:drawing>
              <wp:anchor distT="0" distB="0" distL="114300" distR="114300" simplePos="0" relativeHeight="251680768" behindDoc="0" locked="0" layoutInCell="1" allowOverlap="1" wp14:anchorId="305F7CF3" wp14:editId="5A495523">
                <wp:simplePos x="0" y="0"/>
                <wp:positionH relativeFrom="column">
                  <wp:posOffset>17145</wp:posOffset>
                </wp:positionH>
                <wp:positionV relativeFrom="paragraph">
                  <wp:posOffset>741680</wp:posOffset>
                </wp:positionV>
                <wp:extent cx="2876550" cy="21907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876550"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932" w:rsidRDefault="00695932" w:rsidP="00695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5F7CF3" id="Text Box 16" o:spid="_x0000_s1034" type="#_x0000_t202" style="position:absolute;margin-left:1.35pt;margin-top:58.4pt;width:226.5pt;height:17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" fillcolor="white [3201]" strokeweight=".5pt">
                <v:textbox>
                  <w:txbxContent>
                    <w:p w:rsidR="00695932" w:rsidRDefault="00695932" w:rsidP="00695932"/>
                  </w:txbxContent>
                </v:textbox>
              </v:shape>
            </w:pict>
          </mc:Fallback>
        </mc:AlternateContent>
      </w:r>
      <w:r w:rsidRPr="00695932">
        <w:rPr>
          <w:noProof/>
        </w:rPr>
        <mc:AlternateContent>
          <mc:Choice Requires="wps">
            <w:drawing>
              <wp:anchor distT="0" distB="0" distL="114300" distR="114300" simplePos="0" relativeHeight="251682816" behindDoc="0" locked="0" layoutInCell="1" allowOverlap="1" wp14:anchorId="4A53F7E8" wp14:editId="125A511B">
                <wp:simplePos x="0" y="0"/>
                <wp:positionH relativeFrom="column">
                  <wp:posOffset>3417570</wp:posOffset>
                </wp:positionH>
                <wp:positionV relativeFrom="paragraph">
                  <wp:posOffset>751205</wp:posOffset>
                </wp:positionV>
                <wp:extent cx="2876550" cy="21812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876550"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932" w:rsidRDefault="00695932" w:rsidP="00695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3F7E8" id="Text Box 17" o:spid="_x0000_s1035" type="#_x0000_t202" style="position:absolute;margin-left:269.1pt;margin-top:59.15pt;width:226.5pt;height:171.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" fillcolor="white [3201]" strokeweight=".5pt">
                <v:textbox>
                  <w:txbxContent>
                    <w:p w:rsidR="00695932" w:rsidRDefault="00695932" w:rsidP="00695932"/>
                  </w:txbxContent>
                </v:textbox>
              </v:shape>
            </w:pict>
          </mc:Fallback>
        </mc:AlternateContent>
      </w:r>
      <w:r w:rsidRPr="00695932">
        <w:rPr>
          <w:noProof/>
        </w:rPr>
        <mc:AlternateContent>
          <mc:Choice Requires="wps">
            <w:drawing>
              <wp:anchor distT="0" distB="0" distL="114300" distR="114300" simplePos="0" relativeHeight="251683840" behindDoc="0" locked="0" layoutInCell="1" allowOverlap="1" wp14:anchorId="2DE639C6" wp14:editId="744326E9">
                <wp:simplePos x="0" y="0"/>
                <wp:positionH relativeFrom="column">
                  <wp:posOffset>3417570</wp:posOffset>
                </wp:positionH>
                <wp:positionV relativeFrom="paragraph">
                  <wp:posOffset>751205</wp:posOffset>
                </wp:positionV>
                <wp:extent cx="2876550" cy="4476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87655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932" w:rsidRDefault="00695932" w:rsidP="00695932">
                            <w:pPr>
                              <w:pStyle w:val="ListParagraph"/>
                              <w:numPr>
                                <w:ilvl w:val="0"/>
                                <w:numId w:val="2"/>
                              </w:numPr>
                            </w:pPr>
                            <w:r>
                              <w:t>c. Positive Charge: E-Field Sensor</w:t>
                            </w:r>
                          </w:p>
                          <w:p w:rsidR="00695932" w:rsidRDefault="00695932" w:rsidP="00695932">
                            <w:pPr>
                              <w:pStyle w:val="ListParagraph"/>
                            </w:pPr>
                            <w:r>
                              <w:t>Far left and far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E639C6" id="Text Box 18" o:spid="_x0000_s1036" type="#_x0000_t202" style="position:absolute;margin-left:269.1pt;margin-top:59.15pt;width:226.5pt;height:35.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" fillcolor="white [3201]" strokeweight=".5pt">
                <v:textbox>
                  <w:txbxContent>
                    <w:p w:rsidR="00695932" w:rsidRDefault="00695932" w:rsidP="00695932">
                      <w:pPr>
                        <w:pStyle w:val="ListParagraph"/>
                        <w:numPr>
                          <w:ilvl w:val="0"/>
                          <w:numId w:val="2"/>
                        </w:numPr>
                      </w:pPr>
                      <w:r>
                        <w:t>c. Positive Charge: E-Field Sensor</w:t>
                      </w:r>
                    </w:p>
                    <w:p w:rsidR="00695932" w:rsidRDefault="00695932" w:rsidP="00695932">
                      <w:pPr>
                        <w:pStyle w:val="ListParagraph"/>
                      </w:pPr>
                      <w:r>
                        <w:t>Far left and far right</w:t>
                      </w:r>
                    </w:p>
                  </w:txbxContent>
                </v:textbox>
              </v:shape>
            </w:pict>
          </mc:Fallback>
        </mc:AlternateContent>
      </w:r>
      <w:r w:rsidRPr="00695932">
        <w:rPr>
          <w:noProof/>
        </w:rPr>
        <mc:AlternateContent>
          <mc:Choice Requires="wps">
            <w:drawing>
              <wp:anchor distT="0" distB="0" distL="114300" distR="114300" simplePos="0" relativeHeight="251681792" behindDoc="0" locked="0" layoutInCell="1" allowOverlap="1" wp14:anchorId="4F38AB82" wp14:editId="4C188599">
                <wp:simplePos x="0" y="0"/>
                <wp:positionH relativeFrom="column">
                  <wp:posOffset>17145</wp:posOffset>
                </wp:positionH>
                <wp:positionV relativeFrom="paragraph">
                  <wp:posOffset>741680</wp:posOffset>
                </wp:positionV>
                <wp:extent cx="2876550" cy="4572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8765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932" w:rsidRDefault="00695932" w:rsidP="00695932">
                            <w:pPr>
                              <w:pStyle w:val="ListParagraph"/>
                              <w:numPr>
                                <w:ilvl w:val="0"/>
                                <w:numId w:val="4"/>
                              </w:numPr>
                            </w:pPr>
                            <w:r>
                              <w:t>b. Positive Charge: E-Field Sensor</w:t>
                            </w:r>
                          </w:p>
                          <w:p w:rsidR="00695932" w:rsidRDefault="00695932" w:rsidP="00695932">
                            <w:pPr>
                              <w:pStyle w:val="ListParagraph"/>
                            </w:pPr>
                            <w:r>
                              <w:t>Close left and close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8AB82" id="Text Box 19" o:spid="_x0000_s1037" type="#_x0000_t202" style="position:absolute;margin-left:1.35pt;margin-top:58.4pt;width:226.5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" fillcolor="white [3201]" strokeweight=".5pt">
                <v:textbox>
                  <w:txbxContent>
                    <w:p w:rsidR="00695932" w:rsidRDefault="00695932" w:rsidP="00695932">
                      <w:pPr>
                        <w:pStyle w:val="ListParagraph"/>
                        <w:numPr>
                          <w:ilvl w:val="0"/>
                          <w:numId w:val="4"/>
                        </w:numPr>
                      </w:pPr>
                      <w:r>
                        <w:t>b. Positive Charge: E-Field Sensor</w:t>
                      </w:r>
                    </w:p>
                    <w:p w:rsidR="00695932" w:rsidRDefault="00695932" w:rsidP="00695932">
                      <w:pPr>
                        <w:pStyle w:val="ListParagraph"/>
                      </w:pPr>
                      <w:r>
                        <w:t>Close left and close right</w:t>
                      </w:r>
                    </w:p>
                  </w:txbxContent>
                </v:textbox>
              </v:shape>
            </w:pict>
          </mc:Fallback>
        </mc:AlternateContent>
      </w:r>
      <w:r>
        <w:rPr>
          <w:color w:val="000000"/>
          <w:sz w:val="28"/>
          <w:szCs w:val="28"/>
          <w:lang w:val="en"/>
        </w:rPr>
        <w:t>Take out an E-Field Sensor and place it near on the left and near on the right.  Sketch the charge and the arrow for each location.  Move the sensor far away on the left and far away on the right.  Sketch the charge</w:t>
      </w:r>
      <w:r w:rsidR="00BD6952">
        <w:rPr>
          <w:color w:val="000000"/>
          <w:sz w:val="28"/>
          <w:szCs w:val="28"/>
          <w:lang w:val="en"/>
        </w:rPr>
        <w:t>, E-Field sensor</w:t>
      </w:r>
      <w:r>
        <w:rPr>
          <w:color w:val="000000"/>
          <w:sz w:val="28"/>
          <w:szCs w:val="28"/>
          <w:lang w:val="en"/>
        </w:rPr>
        <w:t xml:space="preserve"> and </w:t>
      </w:r>
      <w:r w:rsidR="00BD6952">
        <w:rPr>
          <w:color w:val="000000"/>
          <w:sz w:val="28"/>
          <w:szCs w:val="28"/>
          <w:lang w:val="en"/>
        </w:rPr>
        <w:t>its</w:t>
      </w:r>
      <w:r>
        <w:rPr>
          <w:color w:val="000000"/>
          <w:sz w:val="28"/>
          <w:szCs w:val="28"/>
          <w:lang w:val="en"/>
        </w:rPr>
        <w:t xml:space="preserve"> arrow for each location.</w:t>
      </w:r>
    </w:p>
    <w:p w:rsidR="00695932" w:rsidRDefault="00695932" w:rsidP="00695932">
      <w:pPr>
        <w:tabs>
          <w:tab w:val="left" w:pos="1080"/>
        </w:tabs>
        <w:rPr>
          <w:color w:val="000000"/>
          <w:sz w:val="28"/>
          <w:szCs w:val="28"/>
          <w:lang w:val="en"/>
        </w:rPr>
      </w:pPr>
    </w:p>
    <w:p w:rsidR="00695932" w:rsidRDefault="00695932" w:rsidP="00695932">
      <w:pPr>
        <w:tabs>
          <w:tab w:val="left" w:pos="1080"/>
        </w:tabs>
        <w:rPr>
          <w:color w:val="000000"/>
          <w:sz w:val="28"/>
          <w:szCs w:val="28"/>
          <w:lang w:val="en"/>
        </w:rPr>
      </w:pPr>
    </w:p>
    <w:p w:rsidR="00695932" w:rsidRDefault="00695932" w:rsidP="00695932">
      <w:pPr>
        <w:tabs>
          <w:tab w:val="left" w:pos="1080"/>
        </w:tabs>
        <w:rPr>
          <w:color w:val="000000"/>
          <w:sz w:val="28"/>
          <w:szCs w:val="28"/>
          <w:lang w:val="en"/>
        </w:rPr>
      </w:pPr>
    </w:p>
    <w:p w:rsidR="00695932" w:rsidRDefault="00695932" w:rsidP="00695932">
      <w:pPr>
        <w:tabs>
          <w:tab w:val="left" w:pos="1080"/>
        </w:tabs>
        <w:rPr>
          <w:color w:val="000000"/>
          <w:sz w:val="28"/>
          <w:szCs w:val="28"/>
          <w:lang w:val="en"/>
        </w:rPr>
      </w:pPr>
    </w:p>
    <w:p w:rsidR="00695932" w:rsidRDefault="00695932" w:rsidP="00695932">
      <w:pPr>
        <w:tabs>
          <w:tab w:val="left" w:pos="1080"/>
        </w:tabs>
        <w:rPr>
          <w:color w:val="000000"/>
          <w:sz w:val="28"/>
          <w:szCs w:val="28"/>
          <w:lang w:val="en"/>
        </w:rPr>
      </w:pPr>
    </w:p>
    <w:p w:rsidR="00695932" w:rsidRDefault="00695932" w:rsidP="00695932">
      <w:pPr>
        <w:tabs>
          <w:tab w:val="left" w:pos="1080"/>
        </w:tabs>
        <w:rPr>
          <w:color w:val="000000"/>
          <w:sz w:val="28"/>
          <w:szCs w:val="28"/>
          <w:lang w:val="en"/>
        </w:rPr>
      </w:pPr>
    </w:p>
    <w:p w:rsidR="00695932" w:rsidRDefault="00695932" w:rsidP="00695932">
      <w:pPr>
        <w:tabs>
          <w:tab w:val="left" w:pos="1080"/>
        </w:tabs>
        <w:rPr>
          <w:color w:val="000000"/>
          <w:sz w:val="28"/>
          <w:szCs w:val="28"/>
          <w:lang w:val="en"/>
        </w:rPr>
      </w:pPr>
    </w:p>
    <w:p w:rsidR="00695932" w:rsidRDefault="00695932" w:rsidP="00695932">
      <w:pPr>
        <w:tabs>
          <w:tab w:val="left" w:pos="1080"/>
        </w:tabs>
        <w:rPr>
          <w:color w:val="000000"/>
          <w:sz w:val="28"/>
          <w:szCs w:val="28"/>
          <w:lang w:val="en"/>
        </w:rPr>
      </w:pPr>
      <w:r>
        <w:rPr>
          <w:color w:val="000000"/>
          <w:sz w:val="28"/>
          <w:szCs w:val="28"/>
          <w:lang w:val="en"/>
        </w:rPr>
        <w:t xml:space="preserve">What happens to the direction of the arrow </w:t>
      </w:r>
      <w:r w:rsidR="00BD6952">
        <w:rPr>
          <w:color w:val="000000"/>
          <w:sz w:val="28"/>
          <w:szCs w:val="28"/>
          <w:lang w:val="en"/>
        </w:rPr>
        <w:t xml:space="preserve">of the E-Field Sensor </w:t>
      </w:r>
      <w:r>
        <w:rPr>
          <w:color w:val="000000"/>
          <w:sz w:val="28"/>
          <w:szCs w:val="28"/>
          <w:lang w:val="en"/>
        </w:rPr>
        <w:t>as it is moved from left to right?</w:t>
      </w:r>
    </w:p>
    <w:p w:rsidR="00870240" w:rsidRDefault="00870240" w:rsidP="00695932">
      <w:pPr>
        <w:tabs>
          <w:tab w:val="left" w:pos="1080"/>
        </w:tabs>
        <w:rPr>
          <w:color w:val="000000"/>
          <w:sz w:val="28"/>
          <w:szCs w:val="28"/>
          <w:lang w:val="en"/>
        </w:rPr>
      </w:pPr>
    </w:p>
    <w:p w:rsidR="00FC3A0F" w:rsidRDefault="00695932" w:rsidP="00695932">
      <w:pPr>
        <w:tabs>
          <w:tab w:val="left" w:pos="1080"/>
        </w:tabs>
        <w:rPr>
          <w:color w:val="000000"/>
          <w:sz w:val="28"/>
          <w:szCs w:val="28"/>
          <w:lang w:val="en"/>
        </w:rPr>
      </w:pPr>
      <w:r>
        <w:rPr>
          <w:color w:val="000000"/>
          <w:sz w:val="28"/>
          <w:szCs w:val="28"/>
          <w:lang w:val="en"/>
        </w:rPr>
        <w:t xml:space="preserve">What happens to the size of the arrow </w:t>
      </w:r>
      <w:r w:rsidR="00BD6952">
        <w:rPr>
          <w:color w:val="000000"/>
          <w:sz w:val="28"/>
          <w:szCs w:val="28"/>
          <w:lang w:val="en"/>
        </w:rPr>
        <w:t xml:space="preserve">of the E-Field Sensor </w:t>
      </w:r>
      <w:r>
        <w:rPr>
          <w:color w:val="000000"/>
          <w:sz w:val="28"/>
          <w:szCs w:val="28"/>
          <w:lang w:val="en"/>
        </w:rPr>
        <w:t>as it is moved from close to far?</w:t>
      </w:r>
    </w:p>
    <w:p w:rsidR="00695932" w:rsidRDefault="00695932">
      <w:pPr>
        <w:rPr>
          <w:color w:val="000000"/>
          <w:sz w:val="28"/>
          <w:szCs w:val="28"/>
          <w:lang w:val="en"/>
        </w:rPr>
      </w:pPr>
    </w:p>
    <w:p w:rsidR="00695932" w:rsidRDefault="00695932">
      <w:pPr>
        <w:rPr>
          <w:color w:val="000000"/>
          <w:sz w:val="28"/>
          <w:szCs w:val="28"/>
          <w:lang w:val="en"/>
        </w:rPr>
      </w:pPr>
      <w:r>
        <w:rPr>
          <w:color w:val="000000"/>
          <w:sz w:val="28"/>
          <w:szCs w:val="28"/>
          <w:lang w:val="en"/>
        </w:rPr>
        <w:br w:type="page"/>
      </w:r>
    </w:p>
    <w:p w:rsidR="008507A4" w:rsidRDefault="008507A4" w:rsidP="00661BC9">
      <w:pPr>
        <w:tabs>
          <w:tab w:val="left" w:pos="1080"/>
        </w:tabs>
        <w:rPr>
          <w:color w:val="000000"/>
          <w:sz w:val="28"/>
          <w:szCs w:val="28"/>
          <w:lang w:val="en"/>
        </w:rPr>
      </w:pPr>
      <w:r>
        <w:rPr>
          <w:color w:val="000000"/>
          <w:sz w:val="28"/>
          <w:szCs w:val="28"/>
          <w:lang w:val="en"/>
        </w:rPr>
        <w:lastRenderedPageBreak/>
        <w:t>Draw the field for each of the following Configurations:</w:t>
      </w:r>
    </w:p>
    <w:p w:rsidR="003115C4" w:rsidRDefault="003115C4" w:rsidP="00661BC9">
      <w:pPr>
        <w:tabs>
          <w:tab w:val="left" w:pos="1080"/>
        </w:tabs>
        <w:rPr>
          <w:color w:val="000000"/>
          <w:sz w:val="28"/>
          <w:szCs w:val="28"/>
          <w:lang w:val="en"/>
        </w:rPr>
      </w:pPr>
      <w:r w:rsidRPr="003115C4">
        <w:rPr>
          <w:noProof/>
          <w:color w:val="000000"/>
          <w:sz w:val="28"/>
          <w:szCs w:val="28"/>
        </w:rPr>
        <mc:AlternateContent>
          <mc:Choice Requires="wps">
            <w:drawing>
              <wp:anchor distT="0" distB="0" distL="114300" distR="114300" simplePos="0" relativeHeight="251669504" behindDoc="0" locked="0" layoutInCell="1" allowOverlap="1" wp14:anchorId="76F90609" wp14:editId="4A697D35">
                <wp:simplePos x="0" y="0"/>
                <wp:positionH relativeFrom="column">
                  <wp:posOffset>3086100</wp:posOffset>
                </wp:positionH>
                <wp:positionV relativeFrom="paragraph">
                  <wp:posOffset>0</wp:posOffset>
                </wp:positionV>
                <wp:extent cx="2876550" cy="4286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8765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5C4" w:rsidRDefault="003115C4" w:rsidP="003115C4">
                            <w:pPr>
                              <w:pStyle w:val="ListParagraph"/>
                              <w:numPr>
                                <w:ilvl w:val="0"/>
                                <w:numId w:val="1"/>
                              </w:numPr>
                            </w:pPr>
                            <w:r>
                              <w:t>Two Positive Charges: Separated horizontally by 3 field arrows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F90609" id="Text Box 9" o:spid="_x0000_s1038" type="#_x0000_t202" style="position:absolute;margin-left:243pt;margin-top:0;width:226.5pt;height:3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" fillcolor="white [3201]" strokeweight=".5pt">
                <v:textbox>
                  <w:txbxContent>
                    <w:p w:rsidR="003115C4" w:rsidRDefault="003115C4" w:rsidP="003115C4">
                      <w:pPr>
                        <w:pStyle w:val="ListParagraph"/>
                        <w:numPr>
                          <w:ilvl w:val="0"/>
                          <w:numId w:val="1"/>
                        </w:numPr>
                      </w:pPr>
                      <w:r>
                        <w:t>Two Positive Charges: Separated</w:t>
                      </w:r>
                      <w:r>
                        <w:t xml:space="preserve"> horizontally by 3</w:t>
                      </w:r>
                      <w:r>
                        <w:t xml:space="preserve"> field arrows</w:t>
                      </w:r>
                    </w:p>
                  </w:txbxContent>
                </v:textbox>
              </v:shape>
            </w:pict>
          </mc:Fallback>
        </mc:AlternateContent>
      </w:r>
      <w:r w:rsidRPr="003115C4">
        <w:rPr>
          <w:noProof/>
          <w:color w:val="000000"/>
          <w:sz w:val="28"/>
          <w:szCs w:val="28"/>
        </w:rPr>
        <mc:AlternateContent>
          <mc:Choice Requires="wps">
            <w:drawing>
              <wp:anchor distT="0" distB="0" distL="114300" distR="114300" simplePos="0" relativeHeight="251668480" behindDoc="0" locked="0" layoutInCell="1" allowOverlap="1" wp14:anchorId="76939FE2" wp14:editId="1869A80D">
                <wp:simplePos x="0" y="0"/>
                <wp:positionH relativeFrom="column">
                  <wp:posOffset>3088005</wp:posOffset>
                </wp:positionH>
                <wp:positionV relativeFrom="paragraph">
                  <wp:posOffset>0</wp:posOffset>
                </wp:positionV>
                <wp:extent cx="2876550" cy="1590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8765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5C4" w:rsidRDefault="003115C4" w:rsidP="00311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39FE2" id="Text Box 8" o:spid="_x0000_s1039" type="#_x0000_t202" style="position:absolute;margin-left:243.15pt;margin-top:0;width:226.5pt;height:125.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" fillcolor="white [3201]" strokeweight=".5pt">
                <v:textbox>
                  <w:txbxContent>
                    <w:p w:rsidR="003115C4" w:rsidRDefault="003115C4" w:rsidP="003115C4"/>
                  </w:txbxContent>
                </v:textbox>
              </v:shape>
            </w:pict>
          </mc:Fallback>
        </mc:AlternateContent>
      </w:r>
      <w:r w:rsidRPr="003115C4">
        <w:rPr>
          <w:noProof/>
          <w:color w:val="000000"/>
          <w:sz w:val="28"/>
          <w:szCs w:val="28"/>
        </w:rPr>
        <mc:AlternateContent>
          <mc:Choice Requires="wps">
            <w:drawing>
              <wp:anchor distT="0" distB="0" distL="114300" distR="114300" simplePos="0" relativeHeight="251666432" behindDoc="0" locked="0" layoutInCell="1" allowOverlap="1" wp14:anchorId="7293F0B9" wp14:editId="3086F04E">
                <wp:simplePos x="0" y="0"/>
                <wp:positionH relativeFrom="column">
                  <wp:posOffset>-1905</wp:posOffset>
                </wp:positionH>
                <wp:positionV relativeFrom="paragraph">
                  <wp:posOffset>0</wp:posOffset>
                </wp:positionV>
                <wp:extent cx="2876550" cy="4286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28765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5C4" w:rsidRDefault="003115C4" w:rsidP="003115C4">
                            <w:pPr>
                              <w:pStyle w:val="ListParagraph"/>
                              <w:numPr>
                                <w:ilvl w:val="0"/>
                                <w:numId w:val="1"/>
                              </w:numPr>
                            </w:pPr>
                            <w:r>
                              <w:t>Two Positive Charges: Separated horizontally by 5 field arrows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93F0B9" id="Text Box 6" o:spid="_x0000_s1040" type="#_x0000_t202" style="position:absolute;margin-left:-.15pt;margin-top:0;width:226.5pt;height:3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" fillcolor="white [3201]" strokeweight=".5pt">
                <v:textbox>
                  <w:txbxContent>
                    <w:p w:rsidR="003115C4" w:rsidRDefault="003115C4" w:rsidP="003115C4">
                      <w:pPr>
                        <w:pStyle w:val="ListParagraph"/>
                        <w:numPr>
                          <w:ilvl w:val="0"/>
                          <w:numId w:val="1"/>
                        </w:numPr>
                      </w:pPr>
                      <w:r>
                        <w:t xml:space="preserve">Two </w:t>
                      </w:r>
                      <w:r>
                        <w:t>Positive Charge</w:t>
                      </w:r>
                      <w:r>
                        <w:t>s</w:t>
                      </w:r>
                      <w:r>
                        <w:t>:</w:t>
                      </w:r>
                      <w:r>
                        <w:t xml:space="preserve"> Separated horizontally by 5 field arrows</w:t>
                      </w:r>
                    </w:p>
                  </w:txbxContent>
                </v:textbox>
              </v:shape>
            </w:pict>
          </mc:Fallback>
        </mc:AlternateContent>
      </w:r>
      <w:r w:rsidRPr="003115C4">
        <w:rPr>
          <w:noProof/>
          <w:color w:val="000000"/>
          <w:sz w:val="28"/>
          <w:szCs w:val="28"/>
        </w:rPr>
        <mc:AlternateContent>
          <mc:Choice Requires="wps">
            <w:drawing>
              <wp:anchor distT="0" distB="0" distL="114300" distR="114300" simplePos="0" relativeHeight="251665408" behindDoc="0" locked="0" layoutInCell="1" allowOverlap="1" wp14:anchorId="40E814D3" wp14:editId="2273A9C3">
                <wp:simplePos x="0" y="0"/>
                <wp:positionH relativeFrom="column">
                  <wp:posOffset>0</wp:posOffset>
                </wp:positionH>
                <wp:positionV relativeFrom="paragraph">
                  <wp:posOffset>0</wp:posOffset>
                </wp:positionV>
                <wp:extent cx="2876550" cy="1590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8765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5C4" w:rsidRDefault="003115C4" w:rsidP="00311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E814D3" id="Text Box 5" o:spid="_x0000_s1041" type="#_x0000_t202" style="position:absolute;margin-left:0;margin-top:0;width:226.5pt;height:125.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" fillcolor="white [3201]" strokeweight=".5pt">
                <v:textbox>
                  <w:txbxContent>
                    <w:p w:rsidR="003115C4" w:rsidRDefault="003115C4" w:rsidP="003115C4"/>
                  </w:txbxContent>
                </v:textbox>
              </v:shape>
            </w:pict>
          </mc:Fallback>
        </mc:AlternateContent>
      </w:r>
    </w:p>
    <w:p w:rsidR="00FC3A0F" w:rsidRDefault="00FC3A0F" w:rsidP="00661BC9">
      <w:pPr>
        <w:tabs>
          <w:tab w:val="left" w:pos="1080"/>
        </w:tabs>
        <w:rPr>
          <w:color w:val="000000"/>
          <w:sz w:val="28"/>
          <w:szCs w:val="28"/>
          <w:lang w:val="en"/>
        </w:rPr>
      </w:pPr>
    </w:p>
    <w:p w:rsidR="003115C4" w:rsidRDefault="003115C4" w:rsidP="00661BC9">
      <w:pPr>
        <w:tabs>
          <w:tab w:val="left" w:pos="1080"/>
        </w:tabs>
        <w:rPr>
          <w:color w:val="000000"/>
          <w:sz w:val="28"/>
          <w:szCs w:val="28"/>
          <w:lang w:val="en"/>
        </w:rPr>
      </w:pPr>
    </w:p>
    <w:p w:rsidR="003115C4" w:rsidRDefault="003115C4" w:rsidP="00661BC9">
      <w:pPr>
        <w:tabs>
          <w:tab w:val="left" w:pos="1080"/>
        </w:tabs>
        <w:rPr>
          <w:color w:val="000000"/>
          <w:sz w:val="28"/>
          <w:szCs w:val="28"/>
          <w:lang w:val="en"/>
        </w:rPr>
      </w:pPr>
    </w:p>
    <w:p w:rsidR="003115C4" w:rsidRDefault="003115C4" w:rsidP="00661BC9">
      <w:pPr>
        <w:tabs>
          <w:tab w:val="left" w:pos="1080"/>
        </w:tabs>
        <w:rPr>
          <w:color w:val="000000"/>
          <w:sz w:val="28"/>
          <w:szCs w:val="28"/>
          <w:lang w:val="en"/>
        </w:rPr>
      </w:pPr>
    </w:p>
    <w:p w:rsidR="003115C4" w:rsidRDefault="003115C4" w:rsidP="00661BC9">
      <w:pPr>
        <w:tabs>
          <w:tab w:val="left" w:pos="1080"/>
        </w:tabs>
        <w:rPr>
          <w:color w:val="000000"/>
          <w:sz w:val="28"/>
          <w:szCs w:val="28"/>
          <w:lang w:val="en"/>
        </w:rPr>
      </w:pPr>
      <w:r>
        <w:rPr>
          <w:color w:val="000000"/>
          <w:sz w:val="28"/>
          <w:szCs w:val="28"/>
          <w:lang w:val="en"/>
        </w:rPr>
        <w:t>Investigate and Analyze:</w:t>
      </w:r>
    </w:p>
    <w:p w:rsidR="00745D9F" w:rsidRDefault="00745D9F" w:rsidP="00661BC9">
      <w:pPr>
        <w:tabs>
          <w:tab w:val="left" w:pos="1080"/>
        </w:tabs>
        <w:rPr>
          <w:color w:val="000000"/>
          <w:sz w:val="28"/>
          <w:szCs w:val="28"/>
          <w:lang w:val="en"/>
        </w:rPr>
      </w:pPr>
      <w:r>
        <w:rPr>
          <w:color w:val="000000"/>
          <w:sz w:val="28"/>
          <w:szCs w:val="28"/>
          <w:lang w:val="en"/>
        </w:rPr>
        <w:t>Turn on Show lo-res V.  Move one charge on top of the other.  What did you notice happened to the size of the Red Charge graphic?</w:t>
      </w:r>
      <w:r w:rsidR="00295B88">
        <w:rPr>
          <w:color w:val="000000"/>
          <w:sz w:val="28"/>
          <w:szCs w:val="28"/>
          <w:lang w:val="en"/>
        </w:rPr>
        <w:t xml:space="preserve">  Try adding another positive charge on top.</w:t>
      </w:r>
      <w:bookmarkStart w:id="0" w:name="_GoBack"/>
      <w:bookmarkEnd w:id="0"/>
    </w:p>
    <w:p w:rsidR="00745D9F" w:rsidRDefault="00745D9F" w:rsidP="00661BC9">
      <w:pPr>
        <w:tabs>
          <w:tab w:val="left" w:pos="1080"/>
        </w:tabs>
        <w:rPr>
          <w:color w:val="000000"/>
          <w:sz w:val="28"/>
          <w:szCs w:val="28"/>
          <w:lang w:val="en"/>
        </w:rPr>
      </w:pPr>
    </w:p>
    <w:p w:rsidR="00745D9F" w:rsidRDefault="00745D9F" w:rsidP="00661BC9">
      <w:pPr>
        <w:tabs>
          <w:tab w:val="left" w:pos="1080"/>
        </w:tabs>
        <w:rPr>
          <w:color w:val="000000"/>
          <w:sz w:val="28"/>
          <w:szCs w:val="28"/>
          <w:lang w:val="en"/>
        </w:rPr>
      </w:pPr>
      <w:r>
        <w:rPr>
          <w:color w:val="000000"/>
          <w:sz w:val="28"/>
          <w:szCs w:val="28"/>
          <w:lang w:val="en"/>
        </w:rPr>
        <w:t>Turn off Show lo-res V.  Move one charge on top of the other.  What did you notice about the direction of the field lines?</w:t>
      </w:r>
    </w:p>
    <w:p w:rsidR="00745D9F" w:rsidRDefault="00745D9F" w:rsidP="00661BC9">
      <w:pPr>
        <w:tabs>
          <w:tab w:val="left" w:pos="1080"/>
        </w:tabs>
        <w:rPr>
          <w:color w:val="000000"/>
          <w:sz w:val="28"/>
          <w:szCs w:val="28"/>
          <w:lang w:val="en"/>
        </w:rPr>
      </w:pPr>
    </w:p>
    <w:p w:rsidR="004738AB" w:rsidRDefault="003115C4" w:rsidP="00661BC9">
      <w:pPr>
        <w:tabs>
          <w:tab w:val="left" w:pos="1080"/>
        </w:tabs>
        <w:rPr>
          <w:color w:val="000000"/>
          <w:sz w:val="28"/>
          <w:szCs w:val="28"/>
          <w:lang w:val="en"/>
        </w:rPr>
      </w:pPr>
      <w:r>
        <w:rPr>
          <w:color w:val="000000"/>
          <w:sz w:val="28"/>
          <w:szCs w:val="28"/>
          <w:lang w:val="en"/>
        </w:rPr>
        <w:t xml:space="preserve">Move one charge back out to a separation of 5 and back into a separation of 3 (repeat as necessary).  </w:t>
      </w:r>
    </w:p>
    <w:p w:rsidR="004738AB" w:rsidRDefault="003115C4" w:rsidP="00661BC9">
      <w:pPr>
        <w:tabs>
          <w:tab w:val="left" w:pos="1080"/>
        </w:tabs>
        <w:rPr>
          <w:color w:val="000000"/>
          <w:sz w:val="28"/>
          <w:szCs w:val="28"/>
          <w:lang w:val="en"/>
        </w:rPr>
      </w:pPr>
      <w:r>
        <w:rPr>
          <w:color w:val="000000"/>
          <w:sz w:val="28"/>
          <w:szCs w:val="28"/>
          <w:lang w:val="en"/>
        </w:rPr>
        <w:t>What do you notice happening</w:t>
      </w:r>
      <w:r w:rsidR="00C741FD">
        <w:rPr>
          <w:color w:val="000000"/>
          <w:sz w:val="28"/>
          <w:szCs w:val="28"/>
          <w:lang w:val="en"/>
        </w:rPr>
        <w:t xml:space="preserve"> to the field lines direction and visibility</w:t>
      </w:r>
      <w:r>
        <w:rPr>
          <w:color w:val="000000"/>
          <w:sz w:val="28"/>
          <w:szCs w:val="28"/>
          <w:lang w:val="en"/>
        </w:rPr>
        <w:t xml:space="preserve">?  </w:t>
      </w:r>
    </w:p>
    <w:p w:rsidR="00C741FD" w:rsidRDefault="00C741FD" w:rsidP="00661BC9">
      <w:pPr>
        <w:tabs>
          <w:tab w:val="left" w:pos="1080"/>
        </w:tabs>
        <w:rPr>
          <w:color w:val="000000"/>
          <w:sz w:val="28"/>
          <w:szCs w:val="28"/>
          <w:lang w:val="en"/>
        </w:rPr>
      </w:pPr>
    </w:p>
    <w:p w:rsidR="003115C4" w:rsidRDefault="003115C4" w:rsidP="00661BC9">
      <w:pPr>
        <w:tabs>
          <w:tab w:val="left" w:pos="1080"/>
        </w:tabs>
        <w:rPr>
          <w:color w:val="000000"/>
          <w:sz w:val="28"/>
          <w:szCs w:val="28"/>
          <w:lang w:val="en"/>
        </w:rPr>
      </w:pPr>
      <w:r>
        <w:rPr>
          <w:color w:val="000000"/>
          <w:sz w:val="28"/>
          <w:szCs w:val="28"/>
          <w:lang w:val="en"/>
        </w:rPr>
        <w:t>What do you think is causing this effect?</w:t>
      </w:r>
    </w:p>
    <w:p w:rsidR="00745D9F" w:rsidRDefault="00745D9F" w:rsidP="00661BC9">
      <w:pPr>
        <w:tabs>
          <w:tab w:val="left" w:pos="1080"/>
        </w:tabs>
        <w:rPr>
          <w:color w:val="000000"/>
          <w:sz w:val="28"/>
          <w:szCs w:val="28"/>
          <w:lang w:val="en"/>
        </w:rPr>
      </w:pPr>
    </w:p>
    <w:p w:rsidR="00745D9F" w:rsidRDefault="00745D9F" w:rsidP="00661BC9">
      <w:pPr>
        <w:tabs>
          <w:tab w:val="left" w:pos="1080"/>
        </w:tabs>
        <w:rPr>
          <w:color w:val="000000"/>
          <w:sz w:val="28"/>
          <w:szCs w:val="28"/>
          <w:lang w:val="en"/>
        </w:rPr>
      </w:pPr>
      <w:r>
        <w:rPr>
          <w:color w:val="000000"/>
          <w:sz w:val="28"/>
          <w:szCs w:val="28"/>
          <w:lang w:val="en"/>
        </w:rPr>
        <w:t>What other separation would you expect a similar effect?  Try it.</w:t>
      </w:r>
    </w:p>
    <w:p w:rsidR="004738AB" w:rsidRDefault="004738AB" w:rsidP="00661BC9">
      <w:pPr>
        <w:tabs>
          <w:tab w:val="left" w:pos="1080"/>
        </w:tabs>
        <w:rPr>
          <w:color w:val="000000"/>
          <w:sz w:val="28"/>
          <w:szCs w:val="28"/>
          <w:lang w:val="en"/>
        </w:rPr>
      </w:pPr>
    </w:p>
    <w:p w:rsidR="00661BC9" w:rsidRDefault="004738AB" w:rsidP="00745D9F">
      <w:pPr>
        <w:tabs>
          <w:tab w:val="left" w:pos="1080"/>
        </w:tabs>
        <w:rPr>
          <w:color w:val="000000"/>
          <w:sz w:val="28"/>
          <w:szCs w:val="28"/>
          <w:lang w:val="en"/>
        </w:rPr>
      </w:pPr>
      <w:r>
        <w:rPr>
          <w:color w:val="000000"/>
          <w:sz w:val="28"/>
          <w:szCs w:val="28"/>
          <w:lang w:val="en"/>
        </w:rPr>
        <w:t xml:space="preserve">Repeat the set up for two Negative Charges.  </w:t>
      </w:r>
      <w:r w:rsidR="00745D9F">
        <w:rPr>
          <w:color w:val="000000"/>
          <w:sz w:val="28"/>
          <w:szCs w:val="28"/>
          <w:lang w:val="en"/>
        </w:rPr>
        <w:t>Compare and contrast the double positive to the double negative set up.</w:t>
      </w:r>
    </w:p>
    <w:p w:rsidR="00745D9F" w:rsidRPr="00745D9F" w:rsidRDefault="00745D9F" w:rsidP="00745D9F">
      <w:pPr>
        <w:tabs>
          <w:tab w:val="left" w:pos="1080"/>
        </w:tabs>
        <w:rPr>
          <w:color w:val="000000"/>
          <w:sz w:val="28"/>
          <w:szCs w:val="28"/>
          <w:lang w:val="en"/>
        </w:rPr>
      </w:pPr>
      <w:r>
        <w:rPr>
          <w:color w:val="000000"/>
          <w:sz w:val="28"/>
          <w:szCs w:val="28"/>
          <w:lang w:val="en"/>
        </w:rPr>
        <w:t>Similarities:</w:t>
      </w:r>
      <w:r>
        <w:rPr>
          <w:color w:val="000000"/>
          <w:sz w:val="28"/>
          <w:szCs w:val="28"/>
          <w:lang w:val="en"/>
        </w:rPr>
        <w:tab/>
      </w:r>
      <w:r>
        <w:rPr>
          <w:color w:val="000000"/>
          <w:sz w:val="28"/>
          <w:szCs w:val="28"/>
          <w:lang w:val="en"/>
        </w:rPr>
        <w:tab/>
      </w:r>
      <w:r>
        <w:rPr>
          <w:color w:val="000000"/>
          <w:sz w:val="28"/>
          <w:szCs w:val="28"/>
          <w:lang w:val="en"/>
        </w:rPr>
        <w:tab/>
      </w:r>
      <w:r>
        <w:rPr>
          <w:color w:val="000000"/>
          <w:sz w:val="28"/>
          <w:szCs w:val="28"/>
          <w:lang w:val="en"/>
        </w:rPr>
        <w:tab/>
      </w:r>
      <w:r>
        <w:rPr>
          <w:color w:val="000000"/>
          <w:sz w:val="28"/>
          <w:szCs w:val="28"/>
          <w:lang w:val="en"/>
        </w:rPr>
        <w:tab/>
      </w:r>
      <w:r>
        <w:rPr>
          <w:color w:val="000000"/>
          <w:sz w:val="28"/>
          <w:szCs w:val="28"/>
          <w:lang w:val="en"/>
        </w:rPr>
        <w:tab/>
      </w:r>
      <w:r>
        <w:rPr>
          <w:color w:val="000000"/>
          <w:sz w:val="28"/>
          <w:szCs w:val="28"/>
          <w:lang w:val="en"/>
        </w:rPr>
        <w:tab/>
      </w:r>
      <w:r>
        <w:rPr>
          <w:color w:val="000000"/>
          <w:sz w:val="28"/>
          <w:szCs w:val="28"/>
          <w:lang w:val="en"/>
        </w:rPr>
        <w:tab/>
        <w:t>Differences:</w:t>
      </w:r>
    </w:p>
    <w:p w:rsidR="00745D9F" w:rsidRDefault="00745D9F" w:rsidP="00661BC9"/>
    <w:p w:rsidR="000B7448" w:rsidRDefault="000B7448">
      <w:r>
        <w:br w:type="page"/>
      </w:r>
    </w:p>
    <w:p w:rsidR="008507A4" w:rsidRPr="008507A4" w:rsidRDefault="008507A4" w:rsidP="00661BC9">
      <w:pPr>
        <w:rPr>
          <w:sz w:val="28"/>
          <w:szCs w:val="28"/>
        </w:rPr>
      </w:pPr>
      <w:r>
        <w:rPr>
          <w:sz w:val="28"/>
          <w:szCs w:val="28"/>
        </w:rPr>
        <w:lastRenderedPageBreak/>
        <w:t>Draw field for two opposite charges:</w:t>
      </w:r>
    </w:p>
    <w:p w:rsidR="008507A4" w:rsidRDefault="008507A4" w:rsidP="00661BC9"/>
    <w:p w:rsidR="000B7448" w:rsidRDefault="002B5E5D" w:rsidP="00661BC9">
      <w:r w:rsidRPr="00745D9F">
        <w:rPr>
          <w:noProof/>
        </w:rPr>
        <mc:AlternateContent>
          <mc:Choice Requires="wps">
            <w:drawing>
              <wp:anchor distT="0" distB="0" distL="114300" distR="114300" simplePos="0" relativeHeight="251672576" behindDoc="0" locked="0" layoutInCell="1" allowOverlap="1" wp14:anchorId="494E779A" wp14:editId="624F20D7">
                <wp:simplePos x="0" y="0"/>
                <wp:positionH relativeFrom="column">
                  <wp:posOffset>-1906</wp:posOffset>
                </wp:positionH>
                <wp:positionV relativeFrom="paragraph">
                  <wp:posOffset>-228600</wp:posOffset>
                </wp:positionV>
                <wp:extent cx="2943225" cy="4286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9432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41FD" w:rsidRDefault="00745D9F" w:rsidP="00C741FD">
                            <w:pPr>
                              <w:pStyle w:val="ListParagraph"/>
                              <w:numPr>
                                <w:ilvl w:val="0"/>
                                <w:numId w:val="1"/>
                              </w:numPr>
                            </w:pPr>
                            <w:r>
                              <w:t xml:space="preserve">Two opposite Charges: </w:t>
                            </w:r>
                            <w:r w:rsidR="00C741FD">
                              <w:t>Separated horizontally by 2 field arrows</w:t>
                            </w:r>
                          </w:p>
                          <w:p w:rsidR="00745D9F" w:rsidRDefault="00745D9F" w:rsidP="00A714CF">
                            <w:pPr>
                              <w:pStyle w:val="ListParagraph"/>
                              <w:numPr>
                                <w:ilvl w:val="0"/>
                                <w:numId w:val="1"/>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E779A" id="_x0000_t202" coordsize="21600,21600" o:spt="202" path="m,l,21600r21600,l21600,xe">
                <v:stroke joinstyle="miter"/>
                <v:path gradientshapeok="t" o:connecttype="rect"/>
              </v:shapetype>
              <v:shape id="Text Box 11" o:spid="_x0000_s1042" type="#_x0000_t202" style="position:absolute;margin-left:-.15pt;margin-top:-18pt;width:231.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" fillcolor="white [3201]" strokeweight=".5pt">
                <v:textbox>
                  <w:txbxContent>
                    <w:p w:rsidR="00C741FD" w:rsidRDefault="00745D9F" w:rsidP="00C741FD">
                      <w:pPr>
                        <w:pStyle w:val="ListParagraph"/>
                        <w:numPr>
                          <w:ilvl w:val="0"/>
                          <w:numId w:val="1"/>
                        </w:numPr>
                      </w:pPr>
                      <w:r>
                        <w:t xml:space="preserve">Two opposite Charges: </w:t>
                      </w:r>
                      <w:r w:rsidR="00C741FD">
                        <w:t>Separated horizontally by 2 field arrows</w:t>
                      </w:r>
                    </w:p>
                    <w:p w:rsidR="00745D9F" w:rsidRDefault="00745D9F" w:rsidP="00A714CF">
                      <w:pPr>
                        <w:pStyle w:val="ListParagraph"/>
                        <w:numPr>
                          <w:ilvl w:val="0"/>
                          <w:numId w:val="1"/>
                        </w:numPr>
                      </w:pPr>
                    </w:p>
                  </w:txbxContent>
                </v:textbox>
              </v:shape>
            </w:pict>
          </mc:Fallback>
        </mc:AlternateContent>
      </w:r>
      <w:r w:rsidRPr="00745D9F">
        <w:rPr>
          <w:noProof/>
        </w:rPr>
        <mc:AlternateContent>
          <mc:Choice Requires="wps">
            <w:drawing>
              <wp:anchor distT="0" distB="0" distL="114300" distR="114300" simplePos="0" relativeHeight="251671552" behindDoc="0" locked="0" layoutInCell="1" allowOverlap="1" wp14:anchorId="23A0C029" wp14:editId="68F8B032">
                <wp:simplePos x="0" y="0"/>
                <wp:positionH relativeFrom="column">
                  <wp:posOffset>-1906</wp:posOffset>
                </wp:positionH>
                <wp:positionV relativeFrom="paragraph">
                  <wp:posOffset>-228600</wp:posOffset>
                </wp:positionV>
                <wp:extent cx="2943225" cy="21336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943225"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5D9F" w:rsidRDefault="00745D9F" w:rsidP="00745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0C029" id="Text Box 10" o:spid="_x0000_s1043" type="#_x0000_t202" style="position:absolute;margin-left:-.15pt;margin-top:-18pt;width:231.75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" fillcolor="white [3201]" strokeweight=".5pt">
                <v:textbox>
                  <w:txbxContent>
                    <w:p w:rsidR="00745D9F" w:rsidRDefault="00745D9F" w:rsidP="00745D9F"/>
                  </w:txbxContent>
                </v:textbox>
              </v:shape>
            </w:pict>
          </mc:Fallback>
        </mc:AlternateContent>
      </w:r>
    </w:p>
    <w:p w:rsidR="000B7448" w:rsidRDefault="000B7448" w:rsidP="00661BC9"/>
    <w:p w:rsidR="000B7448" w:rsidRDefault="000B7448" w:rsidP="00661BC9"/>
    <w:p w:rsidR="000B7448" w:rsidRDefault="000B7448" w:rsidP="00661BC9"/>
    <w:p w:rsidR="000B7448" w:rsidRDefault="000B7448" w:rsidP="00661BC9"/>
    <w:p w:rsidR="002B5E5D" w:rsidRDefault="002B5E5D" w:rsidP="00661BC9"/>
    <w:p w:rsidR="002B5E5D" w:rsidRDefault="002B5E5D" w:rsidP="00661BC9"/>
    <w:p w:rsidR="000B7448" w:rsidRDefault="00C741FD" w:rsidP="000B7448">
      <w:pPr>
        <w:tabs>
          <w:tab w:val="left" w:pos="1080"/>
        </w:tabs>
        <w:rPr>
          <w:color w:val="000000"/>
          <w:sz w:val="28"/>
          <w:szCs w:val="28"/>
          <w:lang w:val="en"/>
        </w:rPr>
      </w:pPr>
      <w:r>
        <w:rPr>
          <w:color w:val="000000"/>
          <w:sz w:val="28"/>
          <w:szCs w:val="28"/>
          <w:lang w:val="en"/>
        </w:rPr>
        <w:t xml:space="preserve">With the positive charge in the center of the screen move the negative </w:t>
      </w:r>
      <w:r w:rsidR="000B7448">
        <w:rPr>
          <w:color w:val="000000"/>
          <w:sz w:val="28"/>
          <w:szCs w:val="28"/>
          <w:lang w:val="en"/>
        </w:rPr>
        <w:t>charge out to a separation of 5</w:t>
      </w:r>
      <w:r w:rsidR="00732740">
        <w:rPr>
          <w:color w:val="000000"/>
          <w:sz w:val="28"/>
          <w:szCs w:val="28"/>
          <w:lang w:val="en"/>
        </w:rPr>
        <w:t xml:space="preserve"> and back into a separation of 1 </w:t>
      </w:r>
      <w:r w:rsidR="000B7448">
        <w:rPr>
          <w:color w:val="000000"/>
          <w:sz w:val="28"/>
          <w:szCs w:val="28"/>
          <w:lang w:val="en"/>
        </w:rPr>
        <w:t xml:space="preserve">(repeat as necessary).  </w:t>
      </w:r>
    </w:p>
    <w:p w:rsidR="000B7448" w:rsidRDefault="000B7448" w:rsidP="000B7448">
      <w:pPr>
        <w:tabs>
          <w:tab w:val="left" w:pos="1080"/>
        </w:tabs>
        <w:rPr>
          <w:color w:val="000000"/>
          <w:sz w:val="28"/>
          <w:szCs w:val="28"/>
          <w:lang w:val="en"/>
        </w:rPr>
      </w:pPr>
      <w:r>
        <w:rPr>
          <w:color w:val="000000"/>
          <w:sz w:val="28"/>
          <w:szCs w:val="28"/>
          <w:lang w:val="en"/>
        </w:rPr>
        <w:t>What do you notice happening</w:t>
      </w:r>
      <w:r w:rsidR="00C741FD">
        <w:rPr>
          <w:color w:val="000000"/>
          <w:sz w:val="28"/>
          <w:szCs w:val="28"/>
          <w:lang w:val="en"/>
        </w:rPr>
        <w:t xml:space="preserve"> to the field line direction and visibility</w:t>
      </w:r>
      <w:r>
        <w:rPr>
          <w:color w:val="000000"/>
          <w:sz w:val="28"/>
          <w:szCs w:val="28"/>
          <w:lang w:val="en"/>
        </w:rPr>
        <w:t xml:space="preserve">?  </w:t>
      </w:r>
    </w:p>
    <w:p w:rsidR="00C741FD" w:rsidRDefault="00C741FD" w:rsidP="000B7448">
      <w:pPr>
        <w:tabs>
          <w:tab w:val="left" w:pos="1080"/>
        </w:tabs>
        <w:rPr>
          <w:color w:val="000000"/>
          <w:sz w:val="28"/>
          <w:szCs w:val="28"/>
          <w:lang w:val="en"/>
        </w:rPr>
      </w:pPr>
    </w:p>
    <w:p w:rsidR="00C741FD" w:rsidRDefault="00C741FD" w:rsidP="00C741FD">
      <w:pPr>
        <w:tabs>
          <w:tab w:val="left" w:pos="1080"/>
        </w:tabs>
        <w:rPr>
          <w:color w:val="000000"/>
          <w:sz w:val="28"/>
          <w:szCs w:val="28"/>
          <w:lang w:val="en"/>
        </w:rPr>
      </w:pPr>
      <w:r>
        <w:rPr>
          <w:color w:val="000000"/>
          <w:sz w:val="28"/>
          <w:szCs w:val="28"/>
          <w:lang w:val="en"/>
        </w:rPr>
        <w:t>What do you think is causing this effect?</w:t>
      </w:r>
    </w:p>
    <w:p w:rsidR="00C741FD" w:rsidRDefault="00C741FD" w:rsidP="00C741FD">
      <w:pPr>
        <w:tabs>
          <w:tab w:val="left" w:pos="1080"/>
        </w:tabs>
        <w:rPr>
          <w:color w:val="000000"/>
          <w:sz w:val="28"/>
          <w:szCs w:val="28"/>
          <w:lang w:val="en"/>
        </w:rPr>
      </w:pPr>
    </w:p>
    <w:p w:rsidR="00C741FD" w:rsidRDefault="00C741FD" w:rsidP="00C741FD">
      <w:pPr>
        <w:tabs>
          <w:tab w:val="left" w:pos="1080"/>
        </w:tabs>
        <w:rPr>
          <w:color w:val="000000"/>
          <w:sz w:val="28"/>
          <w:szCs w:val="28"/>
          <w:lang w:val="en"/>
        </w:rPr>
      </w:pPr>
      <w:r>
        <w:rPr>
          <w:color w:val="000000"/>
          <w:sz w:val="28"/>
          <w:szCs w:val="28"/>
          <w:lang w:val="en"/>
        </w:rPr>
        <w:t>Try moving the negative charge across to the opposite side.  Keep moving the negative charge across and away from the positive charge.  What did you notice happened to the field lines direction and visibility?</w:t>
      </w:r>
    </w:p>
    <w:p w:rsidR="00067AA5" w:rsidRDefault="00067AA5" w:rsidP="00C741FD">
      <w:pPr>
        <w:tabs>
          <w:tab w:val="left" w:pos="1080"/>
        </w:tabs>
        <w:rPr>
          <w:color w:val="000000"/>
          <w:sz w:val="28"/>
          <w:szCs w:val="28"/>
          <w:lang w:val="en"/>
        </w:rPr>
      </w:pPr>
    </w:p>
    <w:p w:rsidR="00067AA5" w:rsidRDefault="00067AA5" w:rsidP="00C741FD">
      <w:pPr>
        <w:tabs>
          <w:tab w:val="left" w:pos="1080"/>
        </w:tabs>
        <w:rPr>
          <w:color w:val="000000"/>
          <w:sz w:val="28"/>
          <w:szCs w:val="28"/>
          <w:lang w:val="en"/>
        </w:rPr>
      </w:pPr>
    </w:p>
    <w:p w:rsidR="00067AA5" w:rsidRDefault="00067AA5" w:rsidP="00C741FD">
      <w:pPr>
        <w:tabs>
          <w:tab w:val="left" w:pos="1080"/>
        </w:tabs>
        <w:rPr>
          <w:color w:val="000000"/>
          <w:sz w:val="28"/>
          <w:szCs w:val="28"/>
          <w:lang w:val="en"/>
        </w:rPr>
      </w:pPr>
    </w:p>
    <w:p w:rsidR="00067AA5" w:rsidRDefault="00067AA5" w:rsidP="00C741FD">
      <w:pPr>
        <w:tabs>
          <w:tab w:val="left" w:pos="1080"/>
        </w:tabs>
        <w:rPr>
          <w:color w:val="000000"/>
          <w:sz w:val="28"/>
          <w:szCs w:val="28"/>
          <w:lang w:val="en"/>
        </w:rPr>
      </w:pPr>
      <w:r>
        <w:rPr>
          <w:color w:val="000000"/>
          <w:sz w:val="28"/>
          <w:szCs w:val="28"/>
          <w:lang w:val="en"/>
        </w:rPr>
        <w:t>Try something else:</w:t>
      </w:r>
    </w:p>
    <w:p w:rsidR="00067AA5" w:rsidRDefault="00067AA5" w:rsidP="00C741FD">
      <w:pPr>
        <w:tabs>
          <w:tab w:val="left" w:pos="1080"/>
        </w:tabs>
        <w:rPr>
          <w:color w:val="000000"/>
          <w:sz w:val="28"/>
          <w:szCs w:val="28"/>
          <w:lang w:val="en"/>
        </w:rPr>
      </w:pPr>
      <w:r>
        <w:rPr>
          <w:color w:val="000000"/>
          <w:sz w:val="28"/>
          <w:szCs w:val="28"/>
          <w:lang w:val="en"/>
        </w:rPr>
        <w:t>What did you try?</w:t>
      </w:r>
    </w:p>
    <w:p w:rsidR="00067AA5" w:rsidRDefault="00067AA5" w:rsidP="00C741FD">
      <w:pPr>
        <w:tabs>
          <w:tab w:val="left" w:pos="1080"/>
        </w:tabs>
        <w:rPr>
          <w:color w:val="000000"/>
          <w:sz w:val="28"/>
          <w:szCs w:val="28"/>
          <w:lang w:val="en"/>
        </w:rPr>
      </w:pPr>
    </w:p>
    <w:p w:rsidR="00067AA5" w:rsidRDefault="00067AA5" w:rsidP="00C741FD">
      <w:pPr>
        <w:tabs>
          <w:tab w:val="left" w:pos="1080"/>
        </w:tabs>
        <w:rPr>
          <w:color w:val="000000"/>
          <w:sz w:val="28"/>
          <w:szCs w:val="28"/>
          <w:lang w:val="en"/>
        </w:rPr>
      </w:pPr>
    </w:p>
    <w:p w:rsidR="00067AA5" w:rsidRDefault="00067AA5" w:rsidP="00C741FD">
      <w:pPr>
        <w:tabs>
          <w:tab w:val="left" w:pos="1080"/>
        </w:tabs>
        <w:rPr>
          <w:color w:val="000000"/>
          <w:sz w:val="28"/>
          <w:szCs w:val="28"/>
          <w:lang w:val="en"/>
        </w:rPr>
      </w:pPr>
      <w:r>
        <w:rPr>
          <w:color w:val="000000"/>
          <w:sz w:val="28"/>
          <w:szCs w:val="28"/>
          <w:lang w:val="en"/>
        </w:rPr>
        <w:t>What did you find out?</w:t>
      </w:r>
    </w:p>
    <w:p w:rsidR="002B5E5D" w:rsidRDefault="002B5E5D">
      <w:r>
        <w:br w:type="page"/>
      </w:r>
    </w:p>
    <w:p w:rsidR="002B5E5D" w:rsidRPr="001E78C9" w:rsidRDefault="002B5E5D" w:rsidP="002B5E5D">
      <w:pPr>
        <w:pStyle w:val="ListBullet"/>
      </w:pPr>
      <w:r>
        <w:lastRenderedPageBreak/>
        <w:t>Part 2 Application</w:t>
      </w:r>
    </w:p>
    <w:p w:rsidR="002B5E5D" w:rsidRDefault="002B5E5D" w:rsidP="002B5E5D">
      <w:pPr>
        <w:pStyle w:val="ListBullet"/>
      </w:pPr>
    </w:p>
    <w:p w:rsidR="002B5E5D" w:rsidRDefault="002B5E5D" w:rsidP="002B5E5D">
      <w:pPr>
        <w:pStyle w:val="ListBullet"/>
        <w:rPr>
          <w:b w:val="0"/>
        </w:rPr>
      </w:pPr>
      <w:r w:rsidRPr="0011313C">
        <w:t>Procedure:</w:t>
      </w:r>
      <w:r w:rsidRPr="001E78C9">
        <w:rPr>
          <w:b w:val="0"/>
          <w:i/>
        </w:rPr>
        <w:t xml:space="preserve"> </w:t>
      </w:r>
      <w:r w:rsidRPr="001E78C9">
        <w:rPr>
          <w:b w:val="0"/>
        </w:rPr>
        <w:t xml:space="preserve">Open </w:t>
      </w:r>
      <w:r>
        <w:rPr>
          <w:b w:val="0"/>
        </w:rPr>
        <w:t>Electric Field Hockey</w:t>
      </w:r>
      <w:r w:rsidRPr="001E78C9">
        <w:rPr>
          <w:b w:val="0"/>
        </w:rPr>
        <w:t xml:space="preserve"> simulation </w:t>
      </w:r>
      <w:hyperlink r:id="rId6" w:history="1">
        <w:r w:rsidRPr="000C76B5">
          <w:rPr>
            <w:rStyle w:val="Hyperlink"/>
          </w:rPr>
          <w:t>https://phet.colorado.edu/en/simulation/electric-hockey</w:t>
        </w:r>
      </w:hyperlink>
      <w:r>
        <w:t xml:space="preserve"> </w:t>
      </w:r>
      <w:r w:rsidRPr="001E78C9">
        <w:rPr>
          <w:b w:val="0"/>
        </w:rPr>
        <w:t xml:space="preserve">and click </w:t>
      </w:r>
      <w:r>
        <w:rPr>
          <w:b w:val="0"/>
          <w:i/>
        </w:rPr>
        <w:t>play arrow</w:t>
      </w:r>
      <w:r w:rsidRPr="001E78C9">
        <w:rPr>
          <w:b w:val="0"/>
        </w:rPr>
        <w:t xml:space="preserve">. </w:t>
      </w:r>
      <w:r>
        <w:rPr>
          <w:b w:val="0"/>
        </w:rPr>
        <w:t xml:space="preserve">When the Java information box opens choose run.  </w:t>
      </w:r>
      <w:r w:rsidRPr="001E78C9">
        <w:rPr>
          <w:b w:val="0"/>
        </w:rPr>
        <w:t xml:space="preserve">Once the simulation </w:t>
      </w:r>
      <w:r w:rsidR="007E0298">
        <w:rPr>
          <w:b w:val="0"/>
        </w:rPr>
        <w:t xml:space="preserve">opens, place a positive charge on the screen near the positive puck.  Notice arrows start to originate from the puck once you introduce the charge.  </w:t>
      </w:r>
    </w:p>
    <w:p w:rsidR="007E0298" w:rsidRDefault="007E0298" w:rsidP="002B5E5D">
      <w:pPr>
        <w:pStyle w:val="ListBullet"/>
        <w:rPr>
          <w:b w:val="0"/>
        </w:rPr>
      </w:pPr>
    </w:p>
    <w:p w:rsidR="007E0298" w:rsidRDefault="007E0298" w:rsidP="002B5E5D">
      <w:pPr>
        <w:pStyle w:val="ListBullet"/>
        <w:rPr>
          <w:b w:val="0"/>
        </w:rPr>
      </w:pPr>
      <w:r>
        <w:rPr>
          <w:b w:val="0"/>
        </w:rPr>
        <w:t>What do you think these arrows represent?</w:t>
      </w:r>
    </w:p>
    <w:p w:rsidR="007E0298" w:rsidRDefault="007E0298" w:rsidP="002B5E5D">
      <w:pPr>
        <w:pStyle w:val="ListBullet"/>
        <w:rPr>
          <w:b w:val="0"/>
        </w:rPr>
      </w:pPr>
    </w:p>
    <w:p w:rsidR="007E0298" w:rsidRDefault="007E0298" w:rsidP="002B5E5D">
      <w:pPr>
        <w:pStyle w:val="ListBullet"/>
        <w:rPr>
          <w:b w:val="0"/>
        </w:rPr>
      </w:pPr>
    </w:p>
    <w:p w:rsidR="007E0298" w:rsidRDefault="007E0298" w:rsidP="002B5E5D">
      <w:pPr>
        <w:pStyle w:val="ListBullet"/>
        <w:rPr>
          <w:b w:val="0"/>
        </w:rPr>
      </w:pPr>
      <w:r>
        <w:rPr>
          <w:b w:val="0"/>
        </w:rPr>
        <w:t>What do you notice about the direction of the arrows as you move the charge around the puck?</w:t>
      </w:r>
    </w:p>
    <w:p w:rsidR="007E0298" w:rsidRDefault="007E0298" w:rsidP="002B5E5D">
      <w:pPr>
        <w:pStyle w:val="ListBullet"/>
        <w:rPr>
          <w:b w:val="0"/>
        </w:rPr>
      </w:pPr>
    </w:p>
    <w:p w:rsidR="007E0298" w:rsidRDefault="007E0298" w:rsidP="002B5E5D">
      <w:pPr>
        <w:pStyle w:val="ListBullet"/>
        <w:rPr>
          <w:b w:val="0"/>
        </w:rPr>
      </w:pPr>
    </w:p>
    <w:p w:rsidR="007E0298" w:rsidRDefault="007E0298" w:rsidP="002B5E5D">
      <w:pPr>
        <w:pStyle w:val="ListBullet"/>
        <w:rPr>
          <w:b w:val="0"/>
        </w:rPr>
      </w:pPr>
      <w:r>
        <w:rPr>
          <w:b w:val="0"/>
        </w:rPr>
        <w:t>What do you notice about the size of the arrows as you move the charge closer to and away from the puck?</w:t>
      </w:r>
    </w:p>
    <w:p w:rsidR="007E0298" w:rsidRDefault="007E0298" w:rsidP="002B5E5D">
      <w:pPr>
        <w:pStyle w:val="ListBullet"/>
        <w:rPr>
          <w:b w:val="0"/>
        </w:rPr>
      </w:pPr>
    </w:p>
    <w:p w:rsidR="007E0298" w:rsidRDefault="007E0298" w:rsidP="002B5E5D">
      <w:pPr>
        <w:pStyle w:val="ListBullet"/>
        <w:rPr>
          <w:b w:val="0"/>
        </w:rPr>
      </w:pPr>
      <w:r>
        <w:rPr>
          <w:b w:val="0"/>
        </w:rPr>
        <w:t>Try to score a goal by moving the positive puck into the goal on the right hand side of the screen by placing the positive charge on the screen.  Press start, watch what happens, if you succeed, great, if not press reset and try again.</w:t>
      </w:r>
    </w:p>
    <w:p w:rsidR="007E0298" w:rsidRDefault="007E0298" w:rsidP="002B5E5D">
      <w:pPr>
        <w:pStyle w:val="ListBullet"/>
        <w:rPr>
          <w:b w:val="0"/>
        </w:rPr>
      </w:pPr>
      <w:r>
        <w:rPr>
          <w:b w:val="0"/>
        </w:rPr>
        <w:t>How many tries did it take to make a goal?</w:t>
      </w:r>
    </w:p>
    <w:p w:rsidR="007E0298" w:rsidRDefault="007E0298" w:rsidP="002B5E5D">
      <w:pPr>
        <w:pStyle w:val="ListBullet"/>
        <w:rPr>
          <w:b w:val="0"/>
        </w:rPr>
      </w:pPr>
    </w:p>
    <w:p w:rsidR="007E0298" w:rsidRDefault="007E0298" w:rsidP="002B5E5D">
      <w:pPr>
        <w:pStyle w:val="ListBullet"/>
        <w:rPr>
          <w:b w:val="0"/>
        </w:rPr>
      </w:pPr>
      <w:r>
        <w:rPr>
          <w:b w:val="0"/>
        </w:rPr>
        <w:t>What is the key to ensuring the puck enters the goal?</w:t>
      </w:r>
    </w:p>
    <w:p w:rsidR="007E0298" w:rsidRDefault="007E0298" w:rsidP="002B5E5D">
      <w:pPr>
        <w:pStyle w:val="ListBullet"/>
        <w:rPr>
          <w:b w:val="0"/>
        </w:rPr>
      </w:pPr>
    </w:p>
    <w:p w:rsidR="007E0298" w:rsidRDefault="007E0298" w:rsidP="002B5E5D">
      <w:pPr>
        <w:pStyle w:val="ListBullet"/>
        <w:rPr>
          <w:b w:val="0"/>
        </w:rPr>
      </w:pPr>
    </w:p>
    <w:p w:rsidR="007E0298" w:rsidRDefault="007E0298" w:rsidP="002B5E5D">
      <w:pPr>
        <w:pStyle w:val="ListBullet"/>
        <w:rPr>
          <w:b w:val="0"/>
        </w:rPr>
      </w:pPr>
      <w:r>
        <w:rPr>
          <w:b w:val="0"/>
        </w:rPr>
        <w:t>Now take out the positive charge and replace it with a negative charge.</w:t>
      </w:r>
    </w:p>
    <w:p w:rsidR="007E0298" w:rsidRDefault="007E0298" w:rsidP="002B5E5D">
      <w:pPr>
        <w:pStyle w:val="ListBullet"/>
        <w:rPr>
          <w:b w:val="0"/>
        </w:rPr>
      </w:pPr>
    </w:p>
    <w:p w:rsidR="007E0298" w:rsidRDefault="007E0298" w:rsidP="007E0298">
      <w:pPr>
        <w:pStyle w:val="ListBullet"/>
        <w:rPr>
          <w:b w:val="0"/>
        </w:rPr>
      </w:pPr>
      <w:r>
        <w:rPr>
          <w:b w:val="0"/>
        </w:rPr>
        <w:t>What do you notice about the direction of the arrows as you move the charge around the puck?</w:t>
      </w:r>
    </w:p>
    <w:p w:rsidR="007E0298" w:rsidRDefault="007E0298" w:rsidP="007E0298">
      <w:pPr>
        <w:pStyle w:val="ListBullet"/>
        <w:rPr>
          <w:b w:val="0"/>
        </w:rPr>
      </w:pPr>
    </w:p>
    <w:p w:rsidR="007E0298" w:rsidRDefault="007E0298" w:rsidP="007E0298">
      <w:pPr>
        <w:pStyle w:val="ListBullet"/>
        <w:rPr>
          <w:b w:val="0"/>
        </w:rPr>
      </w:pPr>
    </w:p>
    <w:p w:rsidR="007E0298" w:rsidRDefault="007E0298" w:rsidP="007E0298">
      <w:pPr>
        <w:pStyle w:val="ListBullet"/>
        <w:rPr>
          <w:b w:val="0"/>
        </w:rPr>
      </w:pPr>
      <w:r>
        <w:rPr>
          <w:b w:val="0"/>
        </w:rPr>
        <w:t>What do you notice about the size of the arrows as you move the charge closer to and away from the puck?</w:t>
      </w:r>
    </w:p>
    <w:p w:rsidR="007E0298" w:rsidRDefault="007E0298" w:rsidP="007E0298">
      <w:pPr>
        <w:pStyle w:val="ListBullet"/>
        <w:rPr>
          <w:b w:val="0"/>
        </w:rPr>
      </w:pPr>
    </w:p>
    <w:p w:rsidR="007E0298" w:rsidRDefault="007E0298" w:rsidP="007E0298">
      <w:pPr>
        <w:pStyle w:val="ListBullet"/>
        <w:rPr>
          <w:b w:val="0"/>
        </w:rPr>
      </w:pPr>
      <w:r>
        <w:rPr>
          <w:b w:val="0"/>
        </w:rPr>
        <w:t>Try to score a goal by moving the positive puck into the goal on the right hand side of the screen by placing the positive charge on the screen.  Press start, watch what happens, if you succeed, great, if not press reset and try again.</w:t>
      </w:r>
    </w:p>
    <w:p w:rsidR="007E0298" w:rsidRDefault="00F12A46" w:rsidP="007E0298">
      <w:pPr>
        <w:pStyle w:val="ListBullet"/>
        <w:rPr>
          <w:b w:val="0"/>
        </w:rPr>
      </w:pPr>
      <w:r>
        <w:rPr>
          <w:b w:val="0"/>
        </w:rPr>
        <w:t>Try to score again using a negative charge.</w:t>
      </w:r>
    </w:p>
    <w:p w:rsidR="007E0298" w:rsidRDefault="007E0298" w:rsidP="007E0298">
      <w:pPr>
        <w:pStyle w:val="ListBullet"/>
        <w:rPr>
          <w:b w:val="0"/>
        </w:rPr>
      </w:pPr>
    </w:p>
    <w:p w:rsidR="007E0298" w:rsidRDefault="007E0298" w:rsidP="007E0298">
      <w:pPr>
        <w:pStyle w:val="ListBullet"/>
        <w:rPr>
          <w:b w:val="0"/>
        </w:rPr>
      </w:pPr>
      <w:r>
        <w:rPr>
          <w:b w:val="0"/>
        </w:rPr>
        <w:t>What is the key to ensuring the puck enters the goal?</w:t>
      </w:r>
    </w:p>
    <w:p w:rsidR="007E0298" w:rsidRDefault="007E0298" w:rsidP="002B5E5D">
      <w:pPr>
        <w:pStyle w:val="ListBullet"/>
        <w:rPr>
          <w:b w:val="0"/>
        </w:rPr>
      </w:pPr>
    </w:p>
    <w:p w:rsidR="00ED648E" w:rsidRDefault="00ED648E" w:rsidP="002B5E5D">
      <w:pPr>
        <w:pStyle w:val="ListBullet"/>
        <w:rPr>
          <w:b w:val="0"/>
        </w:rPr>
      </w:pPr>
    </w:p>
    <w:p w:rsidR="00536261" w:rsidRDefault="00536261" w:rsidP="002B5E5D">
      <w:pPr>
        <w:pStyle w:val="ListBullet"/>
        <w:rPr>
          <w:b w:val="0"/>
        </w:rPr>
      </w:pPr>
    </w:p>
    <w:p w:rsidR="00536261" w:rsidRDefault="00536261" w:rsidP="002B5E5D">
      <w:pPr>
        <w:pStyle w:val="ListBullet"/>
        <w:rPr>
          <w:b w:val="0"/>
        </w:rPr>
      </w:pPr>
      <w:r>
        <w:rPr>
          <w:b w:val="0"/>
        </w:rPr>
        <w:t>Fill in the following law of static charges:</w:t>
      </w:r>
    </w:p>
    <w:p w:rsidR="00536261" w:rsidRDefault="00536261" w:rsidP="002B5E5D">
      <w:pPr>
        <w:pStyle w:val="ListBullet"/>
        <w:rPr>
          <w:b w:val="0"/>
        </w:rPr>
      </w:pPr>
    </w:p>
    <w:p w:rsidR="00536261" w:rsidRDefault="00536261" w:rsidP="004E48B8">
      <w:pPr>
        <w:pStyle w:val="ListBullet"/>
        <w:numPr>
          <w:ilvl w:val="0"/>
          <w:numId w:val="5"/>
        </w:numPr>
        <w:rPr>
          <w:b w:val="0"/>
        </w:rPr>
      </w:pPr>
      <w:r>
        <w:rPr>
          <w:b w:val="0"/>
        </w:rPr>
        <w:t>Opposite charges ______________ one another.</w:t>
      </w:r>
    </w:p>
    <w:p w:rsidR="00536261" w:rsidRDefault="00536261" w:rsidP="002B5E5D">
      <w:pPr>
        <w:pStyle w:val="ListBullet"/>
        <w:rPr>
          <w:b w:val="0"/>
        </w:rPr>
      </w:pPr>
    </w:p>
    <w:p w:rsidR="00536261" w:rsidRDefault="00536261" w:rsidP="004E48B8">
      <w:pPr>
        <w:pStyle w:val="ListBullet"/>
        <w:numPr>
          <w:ilvl w:val="0"/>
          <w:numId w:val="5"/>
        </w:numPr>
        <w:rPr>
          <w:b w:val="0"/>
        </w:rPr>
      </w:pPr>
      <w:r>
        <w:rPr>
          <w:b w:val="0"/>
        </w:rPr>
        <w:t>Like charges _________________ one another.</w:t>
      </w:r>
    </w:p>
    <w:p w:rsidR="00536261" w:rsidRDefault="00536261" w:rsidP="002B5E5D">
      <w:pPr>
        <w:pStyle w:val="ListBullet"/>
        <w:rPr>
          <w:b w:val="0"/>
        </w:rPr>
      </w:pPr>
    </w:p>
    <w:p w:rsidR="00536261" w:rsidRDefault="00536261" w:rsidP="004E48B8">
      <w:pPr>
        <w:pStyle w:val="ListBullet"/>
        <w:numPr>
          <w:ilvl w:val="0"/>
          <w:numId w:val="5"/>
        </w:numPr>
        <w:rPr>
          <w:b w:val="0"/>
        </w:rPr>
      </w:pPr>
      <w:r>
        <w:rPr>
          <w:b w:val="0"/>
        </w:rPr>
        <w:t>All charged object attract neutral objects.</w:t>
      </w:r>
    </w:p>
    <w:p w:rsidR="00ED648E" w:rsidRDefault="00ED648E" w:rsidP="002B5E5D">
      <w:pPr>
        <w:pStyle w:val="ListBullet"/>
        <w:rPr>
          <w:b w:val="0"/>
        </w:rPr>
      </w:pPr>
    </w:p>
    <w:p w:rsidR="00ED648E" w:rsidRDefault="00ED648E" w:rsidP="002B5E5D">
      <w:pPr>
        <w:pStyle w:val="ListBullet"/>
        <w:rPr>
          <w:b w:val="0"/>
        </w:rPr>
      </w:pPr>
      <w:r>
        <w:rPr>
          <w:b w:val="0"/>
        </w:rPr>
        <w:t>Challenge.</w:t>
      </w:r>
    </w:p>
    <w:p w:rsidR="00753C80" w:rsidRDefault="00753C80" w:rsidP="002B5E5D">
      <w:pPr>
        <w:pStyle w:val="ListBullet"/>
        <w:rPr>
          <w:b w:val="0"/>
        </w:rPr>
      </w:pPr>
      <w:r>
        <w:rPr>
          <w:b w:val="0"/>
        </w:rPr>
        <w:t>Uncheck the Puck is Positive and score a goal with one positive charge</w:t>
      </w:r>
      <w:r w:rsidR="00536261">
        <w:rPr>
          <w:b w:val="0"/>
        </w:rPr>
        <w:t xml:space="preserve"> and with one negative charge</w:t>
      </w:r>
      <w:r>
        <w:rPr>
          <w:b w:val="0"/>
        </w:rPr>
        <w:t>.</w:t>
      </w:r>
    </w:p>
    <w:p w:rsidR="00ED648E" w:rsidRDefault="00ED648E" w:rsidP="002B5E5D">
      <w:pPr>
        <w:pStyle w:val="ListBullet"/>
        <w:rPr>
          <w:b w:val="0"/>
        </w:rPr>
      </w:pPr>
      <w:r>
        <w:rPr>
          <w:b w:val="0"/>
        </w:rPr>
        <w:t>Score a goal using two positive charges at two different locations.</w:t>
      </w:r>
    </w:p>
    <w:p w:rsidR="00753C80" w:rsidRDefault="00753C80" w:rsidP="002B5E5D">
      <w:pPr>
        <w:pStyle w:val="ListBullet"/>
        <w:rPr>
          <w:b w:val="0"/>
        </w:rPr>
      </w:pPr>
      <w:r>
        <w:rPr>
          <w:b w:val="0"/>
        </w:rPr>
        <w:t>Score a goal using two negative charges at two different locations.</w:t>
      </w:r>
    </w:p>
    <w:p w:rsidR="00ED648E" w:rsidRDefault="00ED648E" w:rsidP="002B5E5D">
      <w:pPr>
        <w:pStyle w:val="ListBullet"/>
        <w:rPr>
          <w:b w:val="0"/>
        </w:rPr>
      </w:pPr>
      <w:r>
        <w:rPr>
          <w:b w:val="0"/>
        </w:rPr>
        <w:t>Score a goal using two opposite charges at two diffe</w:t>
      </w:r>
      <w:r w:rsidR="00753C80">
        <w:rPr>
          <w:b w:val="0"/>
        </w:rPr>
        <w:t>rent locations.</w:t>
      </w:r>
    </w:p>
    <w:p w:rsidR="00753C80" w:rsidRDefault="00753C80" w:rsidP="002B5E5D">
      <w:pPr>
        <w:pStyle w:val="ListBullet"/>
        <w:rPr>
          <w:b w:val="0"/>
        </w:rPr>
      </w:pPr>
      <w:r>
        <w:rPr>
          <w:b w:val="0"/>
        </w:rPr>
        <w:t>How many like charges can you use and still score a goal in under 5 trials?</w:t>
      </w:r>
    </w:p>
    <w:p w:rsidR="00753C80" w:rsidRDefault="00753C80" w:rsidP="002B5E5D">
      <w:pPr>
        <w:pStyle w:val="ListBullet"/>
        <w:rPr>
          <w:b w:val="0"/>
        </w:rPr>
      </w:pPr>
      <w:r>
        <w:rPr>
          <w:b w:val="0"/>
        </w:rPr>
        <w:t>How many opposite charges can you use and still score a goal in under 5 trials?</w:t>
      </w:r>
    </w:p>
    <w:p w:rsidR="00745D9F" w:rsidRPr="00661BC9" w:rsidRDefault="00753C80" w:rsidP="00536261">
      <w:pPr>
        <w:pStyle w:val="ListBullet"/>
      </w:pPr>
      <w:r>
        <w:rPr>
          <w:b w:val="0"/>
        </w:rPr>
        <w:t>Score a goal on difficulty 1</w:t>
      </w:r>
      <w:r w:rsidR="00536261">
        <w:rPr>
          <w:b w:val="0"/>
        </w:rPr>
        <w:t>, difficulty 2, and difficulty 3</w:t>
      </w:r>
    </w:p>
    <w:sectPr w:rsidR="00745D9F" w:rsidRPr="00661BC9" w:rsidSect="00FC3A0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92C"/>
    <w:multiLevelType w:val="hybridMultilevel"/>
    <w:tmpl w:val="4CE2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B4AC5"/>
    <w:multiLevelType w:val="hybridMultilevel"/>
    <w:tmpl w:val="D632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A6320"/>
    <w:multiLevelType w:val="hybridMultilevel"/>
    <w:tmpl w:val="8546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FB2706"/>
    <w:multiLevelType w:val="hybridMultilevel"/>
    <w:tmpl w:val="08EA3C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88317E"/>
    <w:multiLevelType w:val="hybridMultilevel"/>
    <w:tmpl w:val="F2BA6040"/>
    <w:lvl w:ilvl="0" w:tplc="BE7C1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06"/>
    <w:rsid w:val="00067AA5"/>
    <w:rsid w:val="000B7448"/>
    <w:rsid w:val="00295B88"/>
    <w:rsid w:val="002B5E5D"/>
    <w:rsid w:val="003115C4"/>
    <w:rsid w:val="004079DA"/>
    <w:rsid w:val="004738AB"/>
    <w:rsid w:val="004E48B8"/>
    <w:rsid w:val="00536261"/>
    <w:rsid w:val="006349DE"/>
    <w:rsid w:val="00661BC9"/>
    <w:rsid w:val="00695932"/>
    <w:rsid w:val="0073014C"/>
    <w:rsid w:val="00732740"/>
    <w:rsid w:val="00745D9F"/>
    <w:rsid w:val="00753C80"/>
    <w:rsid w:val="007E0298"/>
    <w:rsid w:val="008507A4"/>
    <w:rsid w:val="00870240"/>
    <w:rsid w:val="00923443"/>
    <w:rsid w:val="00B34E22"/>
    <w:rsid w:val="00BD6952"/>
    <w:rsid w:val="00C741FD"/>
    <w:rsid w:val="00D070BD"/>
    <w:rsid w:val="00ED648E"/>
    <w:rsid w:val="00F12A46"/>
    <w:rsid w:val="00F97706"/>
    <w:rsid w:val="00FC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A91AB-08D1-42AD-979E-B18964B1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1B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BC9"/>
    <w:rPr>
      <w:rFonts w:asciiTheme="majorHAnsi" w:eastAsiaTheme="majorEastAsia" w:hAnsiTheme="majorHAnsi" w:cstheme="majorBidi"/>
      <w:spacing w:val="-10"/>
      <w:kern w:val="28"/>
      <w:sz w:val="56"/>
      <w:szCs w:val="56"/>
    </w:rPr>
  </w:style>
  <w:style w:type="paragraph" w:styleId="ListBullet">
    <w:name w:val="List Bullet"/>
    <w:basedOn w:val="Normal"/>
    <w:autoRedefine/>
    <w:rsid w:val="00661BC9"/>
    <w:pPr>
      <w:spacing w:after="0" w:line="240" w:lineRule="auto"/>
    </w:pPr>
    <w:rPr>
      <w:rFonts w:ascii="Times New Roman" w:eastAsia="Times New Roman" w:hAnsi="Times New Roman" w:cs="Times New Roman"/>
      <w:b/>
    </w:rPr>
  </w:style>
  <w:style w:type="character" w:styleId="Hyperlink">
    <w:name w:val="Hyperlink"/>
    <w:basedOn w:val="DefaultParagraphFont"/>
    <w:uiPriority w:val="99"/>
    <w:unhideWhenUsed/>
    <w:rsid w:val="00661BC9"/>
    <w:rPr>
      <w:color w:val="0563C1" w:themeColor="hyperlink"/>
      <w:u w:val="single"/>
    </w:rPr>
  </w:style>
  <w:style w:type="character" w:styleId="FollowedHyperlink">
    <w:name w:val="FollowedHyperlink"/>
    <w:basedOn w:val="DefaultParagraphFont"/>
    <w:uiPriority w:val="99"/>
    <w:semiHidden/>
    <w:unhideWhenUsed/>
    <w:rsid w:val="00661BC9"/>
    <w:rPr>
      <w:color w:val="954F72" w:themeColor="followedHyperlink"/>
      <w:u w:val="single"/>
    </w:rPr>
  </w:style>
  <w:style w:type="paragraph" w:styleId="ListParagraph">
    <w:name w:val="List Paragraph"/>
    <w:basedOn w:val="Normal"/>
    <w:uiPriority w:val="34"/>
    <w:qFormat/>
    <w:rsid w:val="00FC3A0F"/>
    <w:pPr>
      <w:ind w:left="720"/>
      <w:contextualSpacing/>
    </w:pPr>
  </w:style>
  <w:style w:type="paragraph" w:styleId="BalloonText">
    <w:name w:val="Balloon Text"/>
    <w:basedOn w:val="Normal"/>
    <w:link w:val="BalloonTextChar"/>
    <w:uiPriority w:val="99"/>
    <w:semiHidden/>
    <w:unhideWhenUsed/>
    <w:rsid w:val="00407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electric-hockey" TargetMode="External"/><Relationship Id="rId5" Type="http://schemas.openxmlformats.org/officeDocument/2006/relationships/hyperlink" Target="http://phet.colorado.edu/en/simulation/charges-and-fiel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Saskatoon Public Schools</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John</dc:creator>
  <cp:keywords/>
  <dc:description/>
  <cp:lastModifiedBy>Wright, John</cp:lastModifiedBy>
  <cp:revision>5</cp:revision>
  <cp:lastPrinted>2015-11-16T19:15:00Z</cp:lastPrinted>
  <dcterms:created xsi:type="dcterms:W3CDTF">2015-11-16T20:21:00Z</dcterms:created>
  <dcterms:modified xsi:type="dcterms:W3CDTF">2015-11-19T19:41:00Z</dcterms:modified>
</cp:coreProperties>
</file>