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C6" w:rsidRDefault="00AA1B00">
      <w:pPr>
        <w:rPr>
          <w:b/>
        </w:rPr>
      </w:pPr>
      <w:proofErr w:type="spellStart"/>
      <w:proofErr w:type="gramStart"/>
      <w:r>
        <w:rPr>
          <w:b/>
        </w:rPr>
        <w:t>pHet</w:t>
      </w:r>
      <w:proofErr w:type="spellEnd"/>
      <w:proofErr w:type="gramEnd"/>
      <w:r>
        <w:rPr>
          <w:b/>
        </w:rPr>
        <w:t xml:space="preserve"> Building Molecules Virtual Lab </w:t>
      </w:r>
      <w:r>
        <w:rPr>
          <w:b/>
        </w:rPr>
        <w:tab/>
        <w:t>Name: _______________________ Period: ___</w:t>
      </w:r>
    </w:p>
    <w:p w:rsidR="00162E91" w:rsidRDefault="00162E91" w:rsidP="00162E91">
      <w:pPr>
        <w:rPr>
          <w:b/>
        </w:rPr>
      </w:pPr>
      <w:r>
        <w:rPr>
          <w:b/>
        </w:rPr>
        <w:t xml:space="preserve">Review of key concepts: </w:t>
      </w:r>
    </w:p>
    <w:p w:rsidR="00566A9D" w:rsidRPr="00580847" w:rsidRDefault="00162E91" w:rsidP="00162E91">
      <w:pPr>
        <w:rPr>
          <w:sz w:val="20"/>
          <w:szCs w:val="20"/>
        </w:rPr>
      </w:pPr>
      <w:r w:rsidRPr="00580847">
        <w:rPr>
          <w:b/>
          <w:sz w:val="20"/>
          <w:szCs w:val="20"/>
        </w:rPr>
        <w:t>Oxidation states/charges</w:t>
      </w:r>
      <w:r w:rsidRPr="00580847">
        <w:rPr>
          <w:sz w:val="20"/>
          <w:szCs w:val="20"/>
        </w:rPr>
        <w:t xml:space="preserve"> = how many electrons an element needs to gain/</w:t>
      </w:r>
      <w:proofErr w:type="spellStart"/>
      <w:r w:rsidRPr="00580847">
        <w:rPr>
          <w:sz w:val="20"/>
          <w:szCs w:val="20"/>
        </w:rPr>
        <w:t>lose</w:t>
      </w:r>
      <w:proofErr w:type="spellEnd"/>
      <w:r w:rsidRPr="00580847">
        <w:rPr>
          <w:sz w:val="20"/>
          <w:szCs w:val="20"/>
        </w:rPr>
        <w:t xml:space="preserve"> in a bond/molecule to become like the nearest noble gas. If they lose electrons – they become positive. If they gain electrons – they become negative. </w:t>
      </w:r>
      <w:r w:rsidR="00566A9D" w:rsidRPr="00580847">
        <w:rPr>
          <w:sz w:val="20"/>
          <w:szCs w:val="20"/>
        </w:rPr>
        <w:t xml:space="preserve"> </w:t>
      </w:r>
    </w:p>
    <w:p w:rsidR="00566A9D" w:rsidRPr="00580847" w:rsidRDefault="00162E91" w:rsidP="00566A9D">
      <w:pPr>
        <w:ind w:left="720"/>
        <w:rPr>
          <w:sz w:val="20"/>
          <w:szCs w:val="20"/>
        </w:rPr>
      </w:pPr>
      <w:proofErr w:type="gramStart"/>
      <w:r w:rsidRPr="00580847">
        <w:rPr>
          <w:sz w:val="20"/>
          <w:szCs w:val="20"/>
        </w:rPr>
        <w:t>example</w:t>
      </w:r>
      <w:proofErr w:type="gramEnd"/>
      <w:r w:rsidRPr="00580847">
        <w:rPr>
          <w:sz w:val="20"/>
          <w:szCs w:val="20"/>
        </w:rPr>
        <w:t xml:space="preserve">: </w:t>
      </w:r>
      <w:proofErr w:type="spellStart"/>
      <w:r w:rsidRPr="00580847">
        <w:rPr>
          <w:sz w:val="20"/>
          <w:szCs w:val="20"/>
        </w:rPr>
        <w:t>NaCl</w:t>
      </w:r>
      <w:proofErr w:type="spellEnd"/>
      <w:r w:rsidRPr="00580847">
        <w:rPr>
          <w:sz w:val="20"/>
          <w:szCs w:val="20"/>
        </w:rPr>
        <w:t xml:space="preserve"> – Na is #11 on periodic table so he wants to lose 1 electron in order to be like neon who is #10. So Na becomes +1.   Cl is #17 on the periodic table so he wants to gain 1 electron in order to be like argon </w:t>
      </w:r>
      <w:r w:rsidR="00CA432B" w:rsidRPr="00580847">
        <w:rPr>
          <w:sz w:val="20"/>
          <w:szCs w:val="20"/>
        </w:rPr>
        <w:t>that</w:t>
      </w:r>
      <w:r w:rsidRPr="00580847">
        <w:rPr>
          <w:sz w:val="20"/>
          <w:szCs w:val="20"/>
        </w:rPr>
        <w:t xml:space="preserve"> is #18. So Cl becomes -1.  Together in </w:t>
      </w:r>
      <w:proofErr w:type="spellStart"/>
      <w:r w:rsidRPr="00580847">
        <w:rPr>
          <w:sz w:val="20"/>
          <w:szCs w:val="20"/>
        </w:rPr>
        <w:t>NaCl</w:t>
      </w:r>
      <w:proofErr w:type="spellEnd"/>
      <w:r w:rsidRPr="00580847">
        <w:rPr>
          <w:sz w:val="20"/>
          <w:szCs w:val="20"/>
        </w:rPr>
        <w:t xml:space="preserve"> they are +1, -1 wh</w:t>
      </w:r>
      <w:r w:rsidR="00566A9D" w:rsidRPr="00580847">
        <w:rPr>
          <w:sz w:val="20"/>
          <w:szCs w:val="20"/>
        </w:rPr>
        <w:t>ich equals a net charge of zero</w:t>
      </w:r>
    </w:p>
    <w:p w:rsidR="00AA1FB9" w:rsidRPr="00580847" w:rsidRDefault="00162E91" w:rsidP="00162E91">
      <w:pPr>
        <w:rPr>
          <w:sz w:val="20"/>
          <w:szCs w:val="20"/>
        </w:rPr>
      </w:pPr>
      <w:r w:rsidRPr="00580847">
        <w:rPr>
          <w:sz w:val="20"/>
          <w:szCs w:val="20"/>
        </w:rPr>
        <w:t xml:space="preserve"> Atoms bond together in order to obtain the electron configuration they need and to add up to a neutral (zero) net charge.  </w:t>
      </w:r>
      <w:r w:rsidRPr="00580847">
        <w:rPr>
          <w:i/>
          <w:sz w:val="20"/>
          <w:szCs w:val="20"/>
        </w:rPr>
        <w:t>(Hint: If it is a diatomic molecule made up of a single element – oxidation state/charge will ALWAYS be zero)</w:t>
      </w:r>
    </w:p>
    <w:p w:rsidR="00162E91" w:rsidRPr="00580847" w:rsidRDefault="00162E91" w:rsidP="00162E91">
      <w:pPr>
        <w:rPr>
          <w:sz w:val="20"/>
          <w:szCs w:val="20"/>
        </w:rPr>
      </w:pPr>
      <w:r w:rsidRPr="00580847">
        <w:rPr>
          <w:b/>
          <w:sz w:val="20"/>
          <w:szCs w:val="20"/>
        </w:rPr>
        <w:t xml:space="preserve">Lewis Dot Structures: </w:t>
      </w:r>
      <w:r w:rsidRPr="00580847">
        <w:rPr>
          <w:sz w:val="20"/>
          <w:szCs w:val="20"/>
        </w:rPr>
        <w:t>based on how many valence electrons an element has. Any electrons that are shared are drawn as a line. If two pairs are shared, draw a double bond (equal sign). If 3 pairs are shared, draw a triple bond/three lines.</w:t>
      </w:r>
    </w:p>
    <w:p w:rsidR="00566A9D" w:rsidRDefault="00162E91" w:rsidP="00162E91">
      <w:r>
        <w:rPr>
          <w:noProof/>
          <w:color w:val="0000FF"/>
        </w:rPr>
        <w:drawing>
          <wp:inline distT="0" distB="0" distL="0" distR="0" wp14:anchorId="5069648E" wp14:editId="41702818">
            <wp:extent cx="4216351" cy="2266950"/>
            <wp:effectExtent l="0" t="0" r="0" b="0"/>
            <wp:docPr id="1" name="irc_mi" descr="http://chemwiki.ucdavis.edu/@api/deki/files/10153/formal_charge.png?size=bestfit&amp;width=544&amp;height=293&amp;revision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hemwiki.ucdavis.edu/@api/deki/files/10153/formal_charge.png?size=bestfit&amp;width=544&amp;height=293&amp;revision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51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A9D" w:rsidRPr="00566A9D">
        <w:t xml:space="preserve"> </w:t>
      </w:r>
    </w:p>
    <w:p w:rsidR="00162E91" w:rsidRPr="00162E91" w:rsidRDefault="00566A9D" w:rsidP="00162E91">
      <w:r>
        <w:t xml:space="preserve">Source:  </w:t>
      </w:r>
      <w:r w:rsidRPr="00566A9D">
        <w:rPr>
          <w:sz w:val="16"/>
          <w:szCs w:val="16"/>
        </w:rPr>
        <w:t>http://chemwiki.ucdavis.edu/Theoretical_Chemistry/Chemical_Bonding/Lewis_Theory_of_Bonding</w:t>
      </w:r>
    </w:p>
    <w:p w:rsidR="00AA1B00" w:rsidRDefault="00AA1B00">
      <w:r>
        <w:rPr>
          <w:b/>
        </w:rPr>
        <w:t xml:space="preserve">Directions: </w:t>
      </w:r>
      <w:r>
        <w:t xml:space="preserve">go to </w:t>
      </w:r>
      <w:hyperlink r:id="rId8" w:history="1">
        <w:r w:rsidRPr="002C5ED3">
          <w:rPr>
            <w:rStyle w:val="Hyperlink"/>
          </w:rPr>
          <w:t>https://phet.colorado.edu/</w:t>
        </w:r>
      </w:hyperlink>
      <w:r>
        <w:t xml:space="preserve">     Click on ‘Play with Simulations’. </w:t>
      </w:r>
      <w:proofErr w:type="gramStart"/>
      <w:r>
        <w:t>Click on ‘Chemistry’.</w:t>
      </w:r>
      <w:proofErr w:type="gramEnd"/>
      <w:r>
        <w:t xml:space="preserve">  Click on ‘Build a Molecule’. Click on the play symbol. </w:t>
      </w:r>
    </w:p>
    <w:p w:rsidR="00AA1B00" w:rsidRDefault="00AA1B00">
      <w:r>
        <w:t>In the ‘Make Molecules’ Sim</w:t>
      </w:r>
    </w:p>
    <w:p w:rsidR="00AA1B00" w:rsidRDefault="00AA1B00" w:rsidP="00AA1B00">
      <w:pPr>
        <w:pStyle w:val="ListParagraph"/>
        <w:numPr>
          <w:ilvl w:val="0"/>
          <w:numId w:val="1"/>
        </w:numPr>
      </w:pPr>
      <w:r>
        <w:t>Try bonding the two hydrogen atoms together. Then try to bond the oxygen atom on one end. Will it bond there? ___________________   Draw the Lewis dot structure of the H</w:t>
      </w:r>
      <w:r w:rsidRPr="00AA1B00">
        <w:rPr>
          <w:vertAlign w:val="subscript"/>
        </w:rPr>
        <w:t>2</w:t>
      </w:r>
      <w:r>
        <w:t xml:space="preserve"> molecule: </w:t>
      </w:r>
    </w:p>
    <w:p w:rsidR="00AA1B00" w:rsidRDefault="00AA1B00" w:rsidP="00AA1B00">
      <w:pPr>
        <w:pStyle w:val="ListParagraph"/>
      </w:pPr>
    </w:p>
    <w:p w:rsidR="00AA1B00" w:rsidRDefault="00AA1B00" w:rsidP="00AA1B00">
      <w:pPr>
        <w:pStyle w:val="ListParagraph"/>
      </w:pPr>
    </w:p>
    <w:p w:rsidR="00AA1B00" w:rsidRDefault="00AA1B00" w:rsidP="00AA1B00">
      <w:pPr>
        <w:pStyle w:val="ListParagraph"/>
      </w:pPr>
    </w:p>
    <w:p w:rsidR="00AA1B00" w:rsidRDefault="00AA1B00" w:rsidP="00AA1B00">
      <w:pPr>
        <w:pStyle w:val="ListParagraph"/>
      </w:pPr>
      <w:r>
        <w:lastRenderedPageBreak/>
        <w:t>Are there any extra electrons on the hydrogens after they bond with each other</w:t>
      </w:r>
      <w:proofErr w:type="gramStart"/>
      <w:r>
        <w:t>?_</w:t>
      </w:r>
      <w:proofErr w:type="gramEnd"/>
      <w:r>
        <w:t xml:space="preserve">_________   Now, Play with the atoms until the oxygen is bonded to both hydrogens. Draw the Lewis structure of </w:t>
      </w:r>
      <w:proofErr w:type="gramStart"/>
      <w:r>
        <w:t>this</w:t>
      </w:r>
      <w:proofErr w:type="gramEnd"/>
      <w:r>
        <w:t xml:space="preserve"> molecule below: </w:t>
      </w:r>
    </w:p>
    <w:p w:rsidR="00AA1B00" w:rsidRDefault="00AA1B00" w:rsidP="00AA1B00"/>
    <w:p w:rsidR="00AA1B00" w:rsidRDefault="0073760D" w:rsidP="00AA1B00">
      <w:pPr>
        <w:ind w:left="720"/>
      </w:pPr>
      <w:r>
        <w:t>What is the oxidation state/charge of oxygen in this molecule</w:t>
      </w:r>
      <w:proofErr w:type="gramStart"/>
      <w:r>
        <w:t>?</w:t>
      </w:r>
      <w:r>
        <w:rPr>
          <w:i/>
        </w:rPr>
        <w:t>(</w:t>
      </w:r>
      <w:proofErr w:type="gramEnd"/>
      <w:r>
        <w:rPr>
          <w:i/>
        </w:rPr>
        <w:t>Hint: how many e- does oxygen need to gain/</w:t>
      </w:r>
      <w:proofErr w:type="spellStart"/>
      <w:r>
        <w:rPr>
          <w:i/>
        </w:rPr>
        <w:t>lose</w:t>
      </w:r>
      <w:proofErr w:type="spellEnd"/>
      <w:r>
        <w:rPr>
          <w:i/>
        </w:rPr>
        <w:t xml:space="preserve"> in order to be like neon)</w:t>
      </w:r>
      <w:r>
        <w:t xml:space="preserve"> ______ What is the oxidation state/charge of each of the hydrogens in this molecule? _______</w:t>
      </w:r>
      <w:proofErr w:type="gramStart"/>
      <w:r>
        <w:t xml:space="preserve">_  </w:t>
      </w:r>
      <w:r w:rsidR="00AA1B00">
        <w:t>Now</w:t>
      </w:r>
      <w:proofErr w:type="gramEnd"/>
      <w:r w:rsidR="00AA1B00">
        <w:t xml:space="preserve"> store the water molecule in ‘your molecules collection 1’</w:t>
      </w:r>
    </w:p>
    <w:p w:rsidR="00AA1B00" w:rsidRDefault="00AA1B00" w:rsidP="00AA1B00">
      <w:pPr>
        <w:pStyle w:val="ListParagraph"/>
        <w:numPr>
          <w:ilvl w:val="0"/>
          <w:numId w:val="1"/>
        </w:numPr>
      </w:pPr>
      <w:r>
        <w:t>Click on ‘Kit #1’ to get the next set. Create a hydrogen molecule, H</w:t>
      </w:r>
      <w:r w:rsidRPr="00AA1B00">
        <w:rPr>
          <w:vertAlign w:val="subscript"/>
        </w:rPr>
        <w:t>2</w:t>
      </w:r>
      <w:r>
        <w:t xml:space="preserve">. </w:t>
      </w:r>
      <w:r w:rsidR="00235A3C">
        <w:t xml:space="preserve"> Draw the Lewis dot structure:                                                              Now store it in the collection. </w:t>
      </w:r>
    </w:p>
    <w:p w:rsidR="00235A3C" w:rsidRDefault="00235A3C" w:rsidP="00235A3C"/>
    <w:p w:rsidR="00235A3C" w:rsidRDefault="00235A3C" w:rsidP="00235A3C">
      <w:pPr>
        <w:pStyle w:val="ListParagraph"/>
        <w:numPr>
          <w:ilvl w:val="0"/>
          <w:numId w:val="1"/>
        </w:numPr>
      </w:pPr>
      <w:r>
        <w:t>Create an oxygen molecule, O</w:t>
      </w:r>
      <w:r w:rsidRPr="00235A3C">
        <w:rPr>
          <w:vertAlign w:val="subscript"/>
        </w:rPr>
        <w:t>2</w:t>
      </w:r>
      <w:r>
        <w:t xml:space="preserve">. Draw the Lewis structure below – then store it in the collection. </w:t>
      </w:r>
    </w:p>
    <w:p w:rsidR="00235A3C" w:rsidRDefault="00235A3C" w:rsidP="00235A3C">
      <w:pPr>
        <w:pStyle w:val="ListParagraph"/>
      </w:pPr>
    </w:p>
    <w:p w:rsidR="00235A3C" w:rsidRDefault="00235A3C" w:rsidP="00235A3C"/>
    <w:p w:rsidR="00235A3C" w:rsidRDefault="00235A3C" w:rsidP="00235A3C">
      <w:pPr>
        <w:pStyle w:val="ListParagraph"/>
        <w:numPr>
          <w:ilvl w:val="0"/>
          <w:numId w:val="1"/>
        </w:numPr>
      </w:pPr>
      <w:r>
        <w:t>Click on ‘Kit #2’.  Create a nitrogen molecule, N</w:t>
      </w:r>
      <w:r w:rsidRPr="00235A3C">
        <w:rPr>
          <w:vertAlign w:val="subscript"/>
        </w:rPr>
        <w:t>2</w:t>
      </w:r>
      <w:r>
        <w:t xml:space="preserve">. Draw the Lewis dot structure below. Then store it in your collection. </w:t>
      </w:r>
    </w:p>
    <w:p w:rsidR="00235A3C" w:rsidRDefault="00235A3C" w:rsidP="00235A3C"/>
    <w:p w:rsidR="00235A3C" w:rsidRDefault="00235A3C" w:rsidP="00235A3C">
      <w:pPr>
        <w:pStyle w:val="ListParagraph"/>
        <w:numPr>
          <w:ilvl w:val="0"/>
          <w:numId w:val="1"/>
        </w:numPr>
      </w:pPr>
      <w:r>
        <w:t>Make an oxygen molecule, O</w:t>
      </w:r>
      <w:r w:rsidRPr="00235A3C">
        <w:rPr>
          <w:vertAlign w:val="subscript"/>
        </w:rPr>
        <w:t>2</w:t>
      </w:r>
      <w:r>
        <w:t xml:space="preserve">. Now try and bond the carbon atom to one end. Will it bond? ___ </w:t>
      </w:r>
      <w:proofErr w:type="gramStart"/>
      <w:r>
        <w:t>Now</w:t>
      </w:r>
      <w:proofErr w:type="gramEnd"/>
      <w:r>
        <w:t xml:space="preserve"> try and store it in your collection. Will it store? __________ Alter the arrangement of the carbon dioxide molecule until it will allow you to store it. Once you are successful, draw the Lewis Structure below: </w:t>
      </w:r>
    </w:p>
    <w:p w:rsidR="00235A3C" w:rsidRDefault="00235A3C" w:rsidP="00235A3C">
      <w:pPr>
        <w:pStyle w:val="ListParagraph"/>
      </w:pPr>
    </w:p>
    <w:p w:rsidR="00605218" w:rsidRDefault="00605218" w:rsidP="00235A3C">
      <w:pPr>
        <w:pStyle w:val="ListParagraph"/>
      </w:pPr>
    </w:p>
    <w:p w:rsidR="00235A3C" w:rsidRDefault="00235A3C" w:rsidP="00235A3C">
      <w:pPr>
        <w:pStyle w:val="ListParagraph"/>
        <w:numPr>
          <w:ilvl w:val="0"/>
          <w:numId w:val="1"/>
        </w:numPr>
        <w:spacing w:after="0" w:line="240" w:lineRule="auto"/>
      </w:pPr>
      <w:r>
        <w:t>Go to the next collection. Create a hydrogen molecule, H</w:t>
      </w:r>
      <w:r w:rsidRPr="00235A3C">
        <w:rPr>
          <w:vertAlign w:val="subscript"/>
        </w:rPr>
        <w:t>2</w:t>
      </w:r>
      <w:r>
        <w:t>. Try and create an H</w:t>
      </w:r>
      <w:r w:rsidRPr="00235A3C">
        <w:rPr>
          <w:vertAlign w:val="subscript"/>
        </w:rPr>
        <w:t>3</w:t>
      </w:r>
      <w:r>
        <w:t xml:space="preserve"> molecule. Will it allow you to? _________</w:t>
      </w:r>
      <w:proofErr w:type="gramStart"/>
      <w:r>
        <w:t>_  Use</w:t>
      </w:r>
      <w:proofErr w:type="gramEnd"/>
      <w:r>
        <w:t xml:space="preserve"> the Periodic Table and valence electrons to explain why three hydrogens cannot bond together.  __________________________________________________</w:t>
      </w:r>
    </w:p>
    <w:p w:rsidR="00235A3C" w:rsidRDefault="00235A3C" w:rsidP="00235A3C">
      <w:pPr>
        <w:spacing w:after="0" w:line="240" w:lineRule="auto"/>
        <w:ind w:left="720"/>
      </w:pPr>
      <w:r>
        <w:t>______________________________________________________________________________</w:t>
      </w:r>
    </w:p>
    <w:p w:rsidR="00235A3C" w:rsidRDefault="00235A3C" w:rsidP="00235A3C">
      <w:pPr>
        <w:spacing w:after="0" w:line="240" w:lineRule="auto"/>
        <w:ind w:left="720"/>
      </w:pPr>
      <w:r>
        <w:t>Now, create an ammonia molecule.  Draw the Lewis dot structure below – then store the molecule.</w:t>
      </w:r>
    </w:p>
    <w:p w:rsidR="00235A3C" w:rsidRDefault="00235A3C" w:rsidP="00235A3C">
      <w:pPr>
        <w:spacing w:after="0" w:line="240" w:lineRule="auto"/>
      </w:pPr>
    </w:p>
    <w:p w:rsidR="00605218" w:rsidRDefault="00605218" w:rsidP="00235A3C">
      <w:pPr>
        <w:spacing w:after="0" w:line="240" w:lineRule="auto"/>
      </w:pPr>
    </w:p>
    <w:p w:rsidR="00605218" w:rsidRDefault="00605218" w:rsidP="00235A3C">
      <w:pPr>
        <w:spacing w:after="0" w:line="240" w:lineRule="auto"/>
      </w:pPr>
    </w:p>
    <w:p w:rsidR="00235A3C" w:rsidRDefault="00235A3C" w:rsidP="00235A3C">
      <w:pPr>
        <w:pStyle w:val="ListParagraph"/>
        <w:numPr>
          <w:ilvl w:val="0"/>
          <w:numId w:val="1"/>
        </w:numPr>
        <w:spacing w:after="0" w:line="240" w:lineRule="auto"/>
      </w:pPr>
      <w:r>
        <w:t>Click on ‘Kit #1’</w:t>
      </w:r>
      <w:r w:rsidR="00A8445C">
        <w:t>. Create a phosphine molecule. Try to bond the extra phosphorus to the phosphine. What happens? ________________________________________________</w:t>
      </w:r>
    </w:p>
    <w:p w:rsidR="00A8445C" w:rsidRDefault="00A8445C" w:rsidP="00A8445C">
      <w:pPr>
        <w:pStyle w:val="ListParagraph"/>
        <w:spacing w:after="0" w:line="240" w:lineRule="auto"/>
      </w:pPr>
      <w:r>
        <w:t xml:space="preserve">Draw the Lewis structure of phosphine below – then store the molecule. </w:t>
      </w:r>
    </w:p>
    <w:p w:rsidR="00A8445C" w:rsidRDefault="00A8445C" w:rsidP="00A8445C">
      <w:pPr>
        <w:pStyle w:val="ListParagraph"/>
        <w:spacing w:after="0" w:line="240" w:lineRule="auto"/>
      </w:pPr>
    </w:p>
    <w:p w:rsidR="00A8445C" w:rsidRDefault="00A8445C" w:rsidP="00A8445C">
      <w:pPr>
        <w:spacing w:after="0" w:line="240" w:lineRule="auto"/>
      </w:pPr>
    </w:p>
    <w:p w:rsidR="00A8445C" w:rsidRDefault="00A8445C" w:rsidP="00A8445C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Click on ‘kit #2’. Bond </w:t>
      </w:r>
      <w:proofErr w:type="gramStart"/>
      <w:r>
        <w:t>two hydrogen to a single carbon</w:t>
      </w:r>
      <w:proofErr w:type="gramEnd"/>
      <w:r>
        <w:t xml:space="preserve">. Then bond the extra carbon on its other side. Will it bond there? ____________ </w:t>
      </w:r>
      <w:proofErr w:type="gramStart"/>
      <w:r>
        <w:t>Now</w:t>
      </w:r>
      <w:proofErr w:type="gramEnd"/>
      <w:r>
        <w:t xml:space="preserve">, try and store the molecule. Will it allow you to store it? ________   Play with the arrangement of the acetylene molecule until it lets you store it. Draw the Lewis structure of that molecular arrangement below: </w:t>
      </w:r>
    </w:p>
    <w:p w:rsidR="00A8445C" w:rsidRDefault="00A8445C" w:rsidP="00A8445C">
      <w:pPr>
        <w:spacing w:after="0" w:line="240" w:lineRule="auto"/>
      </w:pPr>
    </w:p>
    <w:p w:rsidR="00605218" w:rsidRDefault="00605218" w:rsidP="00A8445C">
      <w:pPr>
        <w:spacing w:after="0" w:line="240" w:lineRule="auto"/>
      </w:pPr>
    </w:p>
    <w:p w:rsidR="00A8445C" w:rsidRDefault="00A8445C" w:rsidP="00A8445C">
      <w:pPr>
        <w:spacing w:after="0" w:line="240" w:lineRule="auto"/>
      </w:pPr>
    </w:p>
    <w:p w:rsidR="00A8445C" w:rsidRDefault="00184D4A" w:rsidP="00184D4A">
      <w:pPr>
        <w:pStyle w:val="ListParagraph"/>
        <w:numPr>
          <w:ilvl w:val="0"/>
          <w:numId w:val="1"/>
        </w:numPr>
        <w:spacing w:after="0" w:line="240" w:lineRule="auto"/>
      </w:pPr>
      <w:r>
        <w:t>Click on ‘kit #3’. Bond 3 fluorine atoms together.  Will it allow you to do that? _____________ Draw the Lewis Dot Structure of the fluorine molecule, F</w:t>
      </w:r>
      <w:r w:rsidRPr="00184D4A">
        <w:rPr>
          <w:vertAlign w:val="subscript"/>
        </w:rPr>
        <w:t>2</w:t>
      </w:r>
      <w:r>
        <w:t xml:space="preserve">. Then store it. </w:t>
      </w:r>
    </w:p>
    <w:p w:rsidR="00184D4A" w:rsidRDefault="00184D4A" w:rsidP="00184D4A">
      <w:pPr>
        <w:spacing w:after="0" w:line="240" w:lineRule="auto"/>
      </w:pPr>
    </w:p>
    <w:p w:rsidR="00184D4A" w:rsidRDefault="00184D4A" w:rsidP="00184D4A">
      <w:pPr>
        <w:spacing w:after="0" w:line="240" w:lineRule="auto"/>
      </w:pPr>
    </w:p>
    <w:p w:rsidR="00605218" w:rsidRDefault="00605218" w:rsidP="00184D4A">
      <w:pPr>
        <w:spacing w:after="0" w:line="240" w:lineRule="auto"/>
      </w:pPr>
    </w:p>
    <w:p w:rsidR="00605218" w:rsidRDefault="00605218" w:rsidP="00184D4A">
      <w:pPr>
        <w:spacing w:after="0" w:line="240" w:lineRule="auto"/>
      </w:pPr>
    </w:p>
    <w:p w:rsidR="00184D4A" w:rsidRDefault="00184D4A" w:rsidP="00184D4A">
      <w:pPr>
        <w:pStyle w:val="ListParagraph"/>
        <w:numPr>
          <w:ilvl w:val="0"/>
          <w:numId w:val="1"/>
        </w:numPr>
        <w:spacing w:after="0" w:line="240" w:lineRule="auto"/>
      </w:pPr>
      <w:r>
        <w:t>Click on ‘kit #4’</w:t>
      </w:r>
      <w:r w:rsidR="00A9793A">
        <w:t>. Create an ozone molecule, O</w:t>
      </w:r>
      <w:r w:rsidR="00A9793A" w:rsidRPr="00A9793A">
        <w:rPr>
          <w:vertAlign w:val="subscript"/>
        </w:rPr>
        <w:t>3</w:t>
      </w:r>
      <w:r w:rsidR="00A9793A">
        <w:t xml:space="preserve">. Now try and bond the Sulphur to it on one side. Will it allow that? _________ Now play with the molecular </w:t>
      </w:r>
      <w:proofErr w:type="gramStart"/>
      <w:r w:rsidR="00A9793A">
        <w:t>arrangement  until</w:t>
      </w:r>
      <w:proofErr w:type="gramEnd"/>
      <w:r w:rsidR="00A9793A">
        <w:t xml:space="preserve"> you have created a sulfur dioxide molecule that it will allow you to store. Draw the Lewis Dot Structure of that molecule below: </w:t>
      </w:r>
    </w:p>
    <w:p w:rsidR="00A9793A" w:rsidRDefault="00A9793A" w:rsidP="00A9793A">
      <w:pPr>
        <w:spacing w:after="0" w:line="240" w:lineRule="auto"/>
      </w:pPr>
    </w:p>
    <w:p w:rsidR="00605218" w:rsidRDefault="00605218" w:rsidP="00A9793A">
      <w:pPr>
        <w:spacing w:after="0" w:line="240" w:lineRule="auto"/>
      </w:pPr>
    </w:p>
    <w:p w:rsidR="00A9793A" w:rsidRDefault="00A9793A" w:rsidP="00A9793A">
      <w:pPr>
        <w:spacing w:after="0" w:line="240" w:lineRule="auto"/>
      </w:pPr>
    </w:p>
    <w:p w:rsidR="00A97284" w:rsidRDefault="00A97284" w:rsidP="00A97284">
      <w:pPr>
        <w:pStyle w:val="ListParagraph"/>
        <w:numPr>
          <w:ilvl w:val="0"/>
          <w:numId w:val="1"/>
        </w:numPr>
        <w:spacing w:after="0" w:line="240" w:lineRule="auto"/>
      </w:pPr>
      <w:r>
        <w:t>Click on ‘next collection’</w:t>
      </w:r>
      <w:r>
        <w:t>- you should now be on ‘collection 3’</w:t>
      </w:r>
      <w:r>
        <w:t xml:space="preserve">. Build each molecule, Fill in the name and chemical equation, draw the Lewis dot structure below, fill in the oxidation states/charges for each element involved. Then store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20"/>
        <w:gridCol w:w="3528"/>
      </w:tblGrid>
      <w:tr w:rsidR="00A97284" w:rsidTr="008B58DA">
        <w:tc>
          <w:tcPr>
            <w:tcW w:w="1188" w:type="dxa"/>
          </w:tcPr>
          <w:p w:rsidR="00A97284" w:rsidRDefault="00A97284" w:rsidP="008B58DA">
            <w:r>
              <w:t>Molecular formula</w:t>
            </w:r>
          </w:p>
        </w:tc>
        <w:tc>
          <w:tcPr>
            <w:tcW w:w="1440" w:type="dxa"/>
          </w:tcPr>
          <w:p w:rsidR="00A97284" w:rsidRDefault="00A97284" w:rsidP="008B58DA">
            <w:r>
              <w:t>Molecule name</w:t>
            </w:r>
          </w:p>
        </w:tc>
        <w:tc>
          <w:tcPr>
            <w:tcW w:w="3420" w:type="dxa"/>
          </w:tcPr>
          <w:p w:rsidR="00A97284" w:rsidRDefault="00A97284" w:rsidP="008B58DA">
            <w:r>
              <w:t>Lewis dot structure</w:t>
            </w:r>
          </w:p>
        </w:tc>
        <w:tc>
          <w:tcPr>
            <w:tcW w:w="3528" w:type="dxa"/>
          </w:tcPr>
          <w:p w:rsidR="00A97284" w:rsidRDefault="00A97284" w:rsidP="008B58DA">
            <w:r>
              <w:t>Oxidation state/charges</w:t>
            </w:r>
          </w:p>
        </w:tc>
      </w:tr>
      <w:tr w:rsidR="00A97284" w:rsidTr="00605218">
        <w:trPr>
          <w:trHeight w:val="998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605218">
        <w:trPr>
          <w:trHeight w:val="107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605218">
        <w:trPr>
          <w:trHeight w:val="98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107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116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</w:tbl>
    <w:p w:rsidR="0073760D" w:rsidRDefault="0073760D" w:rsidP="0073760D">
      <w:pPr>
        <w:spacing w:after="0" w:line="240" w:lineRule="auto"/>
      </w:pPr>
    </w:p>
    <w:p w:rsidR="0073760D" w:rsidRDefault="0073760D" w:rsidP="0073760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Click on ‘next collection’</w:t>
      </w:r>
      <w:r w:rsidR="00A97284">
        <w:t xml:space="preserve"> - you should now be on ‘collection 4’</w:t>
      </w:r>
      <w:r>
        <w:t xml:space="preserve">. Build each molecule, Fill in the name and chemical equation, draw the Lewis dot structure below, fill in the oxidation states/charges for each element involved. Then store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20"/>
        <w:gridCol w:w="3528"/>
      </w:tblGrid>
      <w:tr w:rsidR="0073760D" w:rsidTr="0073760D">
        <w:tc>
          <w:tcPr>
            <w:tcW w:w="1188" w:type="dxa"/>
          </w:tcPr>
          <w:p w:rsidR="0073760D" w:rsidRDefault="0073760D" w:rsidP="0073760D">
            <w:r>
              <w:t>Molecular formula</w:t>
            </w:r>
          </w:p>
        </w:tc>
        <w:tc>
          <w:tcPr>
            <w:tcW w:w="1440" w:type="dxa"/>
          </w:tcPr>
          <w:p w:rsidR="0073760D" w:rsidRDefault="0073760D" w:rsidP="0073760D">
            <w:r>
              <w:t>Molecule name</w:t>
            </w:r>
          </w:p>
        </w:tc>
        <w:tc>
          <w:tcPr>
            <w:tcW w:w="3420" w:type="dxa"/>
          </w:tcPr>
          <w:p w:rsidR="0073760D" w:rsidRDefault="0073760D" w:rsidP="0073760D">
            <w:r>
              <w:t>Lewis dot structure</w:t>
            </w:r>
          </w:p>
        </w:tc>
        <w:tc>
          <w:tcPr>
            <w:tcW w:w="3528" w:type="dxa"/>
          </w:tcPr>
          <w:p w:rsidR="0073760D" w:rsidRDefault="0073760D" w:rsidP="0073760D">
            <w:r>
              <w:t>Oxidation state/charges</w:t>
            </w:r>
          </w:p>
        </w:tc>
      </w:tr>
      <w:tr w:rsidR="0073760D" w:rsidTr="0073760D">
        <w:trPr>
          <w:trHeight w:val="800"/>
        </w:trPr>
        <w:tc>
          <w:tcPr>
            <w:tcW w:w="1188" w:type="dxa"/>
          </w:tcPr>
          <w:p w:rsidR="0073760D" w:rsidRDefault="0073760D" w:rsidP="0073760D"/>
        </w:tc>
        <w:tc>
          <w:tcPr>
            <w:tcW w:w="1440" w:type="dxa"/>
          </w:tcPr>
          <w:p w:rsidR="0073760D" w:rsidRDefault="0073760D" w:rsidP="0073760D"/>
        </w:tc>
        <w:tc>
          <w:tcPr>
            <w:tcW w:w="3420" w:type="dxa"/>
          </w:tcPr>
          <w:p w:rsidR="0073760D" w:rsidRDefault="0073760D" w:rsidP="0073760D"/>
        </w:tc>
        <w:tc>
          <w:tcPr>
            <w:tcW w:w="3528" w:type="dxa"/>
          </w:tcPr>
          <w:p w:rsidR="0073760D" w:rsidRDefault="0073760D" w:rsidP="0073760D"/>
        </w:tc>
      </w:tr>
      <w:tr w:rsidR="0073760D" w:rsidTr="0073760D">
        <w:trPr>
          <w:trHeight w:val="800"/>
        </w:trPr>
        <w:tc>
          <w:tcPr>
            <w:tcW w:w="1188" w:type="dxa"/>
          </w:tcPr>
          <w:p w:rsidR="0073760D" w:rsidRDefault="0073760D" w:rsidP="0073760D"/>
        </w:tc>
        <w:tc>
          <w:tcPr>
            <w:tcW w:w="1440" w:type="dxa"/>
          </w:tcPr>
          <w:p w:rsidR="0073760D" w:rsidRDefault="0073760D" w:rsidP="0073760D"/>
        </w:tc>
        <w:tc>
          <w:tcPr>
            <w:tcW w:w="3420" w:type="dxa"/>
          </w:tcPr>
          <w:p w:rsidR="0073760D" w:rsidRDefault="0073760D" w:rsidP="0073760D"/>
        </w:tc>
        <w:tc>
          <w:tcPr>
            <w:tcW w:w="3528" w:type="dxa"/>
          </w:tcPr>
          <w:p w:rsidR="0073760D" w:rsidRDefault="0073760D" w:rsidP="0073760D"/>
        </w:tc>
      </w:tr>
      <w:tr w:rsidR="0073760D" w:rsidTr="0073760D">
        <w:trPr>
          <w:trHeight w:val="800"/>
        </w:trPr>
        <w:tc>
          <w:tcPr>
            <w:tcW w:w="1188" w:type="dxa"/>
          </w:tcPr>
          <w:p w:rsidR="0073760D" w:rsidRDefault="0073760D" w:rsidP="0073760D"/>
        </w:tc>
        <w:tc>
          <w:tcPr>
            <w:tcW w:w="1440" w:type="dxa"/>
          </w:tcPr>
          <w:p w:rsidR="0073760D" w:rsidRDefault="0073760D" w:rsidP="0073760D"/>
        </w:tc>
        <w:tc>
          <w:tcPr>
            <w:tcW w:w="3420" w:type="dxa"/>
          </w:tcPr>
          <w:p w:rsidR="0073760D" w:rsidRDefault="0073760D" w:rsidP="0073760D"/>
        </w:tc>
        <w:tc>
          <w:tcPr>
            <w:tcW w:w="3528" w:type="dxa"/>
          </w:tcPr>
          <w:p w:rsidR="0073760D" w:rsidRDefault="0073760D" w:rsidP="0073760D"/>
        </w:tc>
      </w:tr>
      <w:tr w:rsidR="0073760D" w:rsidTr="0073760D">
        <w:trPr>
          <w:trHeight w:val="1070"/>
        </w:trPr>
        <w:tc>
          <w:tcPr>
            <w:tcW w:w="1188" w:type="dxa"/>
          </w:tcPr>
          <w:p w:rsidR="0073760D" w:rsidRDefault="0073760D" w:rsidP="0073760D"/>
        </w:tc>
        <w:tc>
          <w:tcPr>
            <w:tcW w:w="1440" w:type="dxa"/>
          </w:tcPr>
          <w:p w:rsidR="0073760D" w:rsidRDefault="0073760D" w:rsidP="0073760D"/>
        </w:tc>
        <w:tc>
          <w:tcPr>
            <w:tcW w:w="3420" w:type="dxa"/>
          </w:tcPr>
          <w:p w:rsidR="0073760D" w:rsidRDefault="0073760D" w:rsidP="0073760D"/>
        </w:tc>
        <w:tc>
          <w:tcPr>
            <w:tcW w:w="3528" w:type="dxa"/>
          </w:tcPr>
          <w:p w:rsidR="0073760D" w:rsidRDefault="0073760D" w:rsidP="0073760D"/>
        </w:tc>
      </w:tr>
      <w:tr w:rsidR="0073760D" w:rsidTr="0073760D">
        <w:trPr>
          <w:trHeight w:val="1160"/>
        </w:trPr>
        <w:tc>
          <w:tcPr>
            <w:tcW w:w="1188" w:type="dxa"/>
          </w:tcPr>
          <w:p w:rsidR="0073760D" w:rsidRDefault="0073760D" w:rsidP="0073760D"/>
        </w:tc>
        <w:tc>
          <w:tcPr>
            <w:tcW w:w="1440" w:type="dxa"/>
          </w:tcPr>
          <w:p w:rsidR="0073760D" w:rsidRDefault="0073760D" w:rsidP="0073760D"/>
        </w:tc>
        <w:tc>
          <w:tcPr>
            <w:tcW w:w="3420" w:type="dxa"/>
          </w:tcPr>
          <w:p w:rsidR="0073760D" w:rsidRDefault="0073760D" w:rsidP="0073760D"/>
        </w:tc>
        <w:tc>
          <w:tcPr>
            <w:tcW w:w="3528" w:type="dxa"/>
          </w:tcPr>
          <w:p w:rsidR="0073760D" w:rsidRDefault="0073760D" w:rsidP="0073760D"/>
        </w:tc>
      </w:tr>
    </w:tbl>
    <w:p w:rsidR="0073760D" w:rsidRDefault="0073760D" w:rsidP="0073760D">
      <w:pPr>
        <w:spacing w:after="0" w:line="240" w:lineRule="auto"/>
      </w:pPr>
    </w:p>
    <w:p w:rsidR="0073760D" w:rsidRDefault="0073760D" w:rsidP="0073760D">
      <w:pPr>
        <w:pStyle w:val="ListParagraph"/>
        <w:numPr>
          <w:ilvl w:val="0"/>
          <w:numId w:val="1"/>
        </w:numPr>
        <w:spacing w:after="0" w:line="240" w:lineRule="auto"/>
      </w:pPr>
      <w:r>
        <w:t>Click on ‘next collection’</w:t>
      </w:r>
      <w:r>
        <w:t xml:space="preserve"> You should now be on ‘collection 5’</w:t>
      </w:r>
      <w:r>
        <w:t xml:space="preserve">. Build each molecule, Fill in the name and chemical equation, draw the Lewis dot structure below, fill in the oxidation states/charges for each element involved. Then store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20"/>
        <w:gridCol w:w="3528"/>
      </w:tblGrid>
      <w:tr w:rsidR="0073760D" w:rsidTr="008B58DA">
        <w:tc>
          <w:tcPr>
            <w:tcW w:w="1188" w:type="dxa"/>
          </w:tcPr>
          <w:p w:rsidR="0073760D" w:rsidRDefault="0073760D" w:rsidP="008B58DA">
            <w:r>
              <w:t>Molecular formula</w:t>
            </w:r>
          </w:p>
        </w:tc>
        <w:tc>
          <w:tcPr>
            <w:tcW w:w="1440" w:type="dxa"/>
          </w:tcPr>
          <w:p w:rsidR="0073760D" w:rsidRDefault="0073760D" w:rsidP="008B58DA">
            <w:r>
              <w:t>Molecule name</w:t>
            </w:r>
          </w:p>
        </w:tc>
        <w:tc>
          <w:tcPr>
            <w:tcW w:w="3420" w:type="dxa"/>
          </w:tcPr>
          <w:p w:rsidR="0073760D" w:rsidRDefault="0073760D" w:rsidP="008B58DA">
            <w:r>
              <w:t>Lewis dot structure</w:t>
            </w:r>
          </w:p>
        </w:tc>
        <w:tc>
          <w:tcPr>
            <w:tcW w:w="3528" w:type="dxa"/>
          </w:tcPr>
          <w:p w:rsidR="0073760D" w:rsidRDefault="0073760D" w:rsidP="008B58DA">
            <w:r>
              <w:t>Oxidation state/charges</w:t>
            </w:r>
          </w:p>
        </w:tc>
      </w:tr>
      <w:tr w:rsidR="0073760D" w:rsidTr="008B58DA">
        <w:trPr>
          <w:trHeight w:val="800"/>
        </w:trPr>
        <w:tc>
          <w:tcPr>
            <w:tcW w:w="1188" w:type="dxa"/>
          </w:tcPr>
          <w:p w:rsidR="0073760D" w:rsidRDefault="0073760D" w:rsidP="008B58DA"/>
        </w:tc>
        <w:tc>
          <w:tcPr>
            <w:tcW w:w="1440" w:type="dxa"/>
          </w:tcPr>
          <w:p w:rsidR="0073760D" w:rsidRDefault="0073760D" w:rsidP="008B58DA"/>
        </w:tc>
        <w:tc>
          <w:tcPr>
            <w:tcW w:w="3420" w:type="dxa"/>
          </w:tcPr>
          <w:p w:rsidR="0073760D" w:rsidRDefault="0073760D" w:rsidP="008B58DA"/>
        </w:tc>
        <w:tc>
          <w:tcPr>
            <w:tcW w:w="3528" w:type="dxa"/>
          </w:tcPr>
          <w:p w:rsidR="0073760D" w:rsidRDefault="0073760D" w:rsidP="008B58DA"/>
        </w:tc>
      </w:tr>
      <w:tr w:rsidR="0073760D" w:rsidTr="008B58DA">
        <w:trPr>
          <w:trHeight w:val="800"/>
        </w:trPr>
        <w:tc>
          <w:tcPr>
            <w:tcW w:w="1188" w:type="dxa"/>
          </w:tcPr>
          <w:p w:rsidR="0073760D" w:rsidRDefault="0073760D" w:rsidP="008B58DA"/>
        </w:tc>
        <w:tc>
          <w:tcPr>
            <w:tcW w:w="1440" w:type="dxa"/>
          </w:tcPr>
          <w:p w:rsidR="0073760D" w:rsidRDefault="0073760D" w:rsidP="008B58DA"/>
        </w:tc>
        <w:tc>
          <w:tcPr>
            <w:tcW w:w="3420" w:type="dxa"/>
          </w:tcPr>
          <w:p w:rsidR="0073760D" w:rsidRDefault="0073760D" w:rsidP="008B58DA"/>
        </w:tc>
        <w:tc>
          <w:tcPr>
            <w:tcW w:w="3528" w:type="dxa"/>
          </w:tcPr>
          <w:p w:rsidR="0073760D" w:rsidRDefault="0073760D" w:rsidP="008B58DA"/>
        </w:tc>
      </w:tr>
      <w:tr w:rsidR="0073760D" w:rsidTr="008B58DA">
        <w:trPr>
          <w:trHeight w:val="800"/>
        </w:trPr>
        <w:tc>
          <w:tcPr>
            <w:tcW w:w="1188" w:type="dxa"/>
          </w:tcPr>
          <w:p w:rsidR="0073760D" w:rsidRDefault="0073760D" w:rsidP="008B58DA"/>
        </w:tc>
        <w:tc>
          <w:tcPr>
            <w:tcW w:w="1440" w:type="dxa"/>
          </w:tcPr>
          <w:p w:rsidR="0073760D" w:rsidRDefault="0073760D" w:rsidP="008B58DA"/>
        </w:tc>
        <w:tc>
          <w:tcPr>
            <w:tcW w:w="3420" w:type="dxa"/>
          </w:tcPr>
          <w:p w:rsidR="0073760D" w:rsidRDefault="0073760D" w:rsidP="008B58DA"/>
        </w:tc>
        <w:tc>
          <w:tcPr>
            <w:tcW w:w="3528" w:type="dxa"/>
          </w:tcPr>
          <w:p w:rsidR="0073760D" w:rsidRDefault="0073760D" w:rsidP="008B58DA"/>
        </w:tc>
      </w:tr>
      <w:tr w:rsidR="0073760D" w:rsidTr="008B58DA">
        <w:trPr>
          <w:trHeight w:val="1070"/>
        </w:trPr>
        <w:tc>
          <w:tcPr>
            <w:tcW w:w="1188" w:type="dxa"/>
          </w:tcPr>
          <w:p w:rsidR="0073760D" w:rsidRDefault="0073760D" w:rsidP="008B58DA"/>
        </w:tc>
        <w:tc>
          <w:tcPr>
            <w:tcW w:w="1440" w:type="dxa"/>
          </w:tcPr>
          <w:p w:rsidR="0073760D" w:rsidRDefault="0073760D" w:rsidP="008B58DA"/>
        </w:tc>
        <w:tc>
          <w:tcPr>
            <w:tcW w:w="3420" w:type="dxa"/>
          </w:tcPr>
          <w:p w:rsidR="0073760D" w:rsidRDefault="0073760D" w:rsidP="008B58DA"/>
        </w:tc>
        <w:tc>
          <w:tcPr>
            <w:tcW w:w="3528" w:type="dxa"/>
          </w:tcPr>
          <w:p w:rsidR="0073760D" w:rsidRDefault="0073760D" w:rsidP="008B58DA"/>
        </w:tc>
      </w:tr>
      <w:tr w:rsidR="0073760D" w:rsidTr="008B58DA">
        <w:trPr>
          <w:trHeight w:val="1160"/>
        </w:trPr>
        <w:tc>
          <w:tcPr>
            <w:tcW w:w="1188" w:type="dxa"/>
          </w:tcPr>
          <w:p w:rsidR="0073760D" w:rsidRDefault="0073760D" w:rsidP="008B58DA"/>
        </w:tc>
        <w:tc>
          <w:tcPr>
            <w:tcW w:w="1440" w:type="dxa"/>
          </w:tcPr>
          <w:p w:rsidR="0073760D" w:rsidRDefault="0073760D" w:rsidP="008B58DA"/>
        </w:tc>
        <w:tc>
          <w:tcPr>
            <w:tcW w:w="3420" w:type="dxa"/>
          </w:tcPr>
          <w:p w:rsidR="0073760D" w:rsidRDefault="0073760D" w:rsidP="008B58DA"/>
        </w:tc>
        <w:tc>
          <w:tcPr>
            <w:tcW w:w="3528" w:type="dxa"/>
          </w:tcPr>
          <w:p w:rsidR="0073760D" w:rsidRDefault="0073760D" w:rsidP="008B58DA"/>
        </w:tc>
      </w:tr>
    </w:tbl>
    <w:p w:rsidR="00A97284" w:rsidRDefault="00A97284" w:rsidP="00A97284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Click on ‘next collection’. Build each molecule, Fill in the name and chemical equation, draw the Lewis dot structure below, fill in the oxidation states/charges for each element involved. Then store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20"/>
        <w:gridCol w:w="3528"/>
      </w:tblGrid>
      <w:tr w:rsidR="00A97284" w:rsidTr="008B58DA">
        <w:tc>
          <w:tcPr>
            <w:tcW w:w="1188" w:type="dxa"/>
          </w:tcPr>
          <w:p w:rsidR="00A97284" w:rsidRDefault="00A97284" w:rsidP="008B58DA">
            <w:r>
              <w:t>Molecular formula</w:t>
            </w:r>
          </w:p>
        </w:tc>
        <w:tc>
          <w:tcPr>
            <w:tcW w:w="1440" w:type="dxa"/>
          </w:tcPr>
          <w:p w:rsidR="00A97284" w:rsidRDefault="00A97284" w:rsidP="008B58DA">
            <w:r>
              <w:t>Molecule name</w:t>
            </w:r>
          </w:p>
        </w:tc>
        <w:tc>
          <w:tcPr>
            <w:tcW w:w="3420" w:type="dxa"/>
          </w:tcPr>
          <w:p w:rsidR="00A97284" w:rsidRDefault="00A97284" w:rsidP="008B58DA">
            <w:r>
              <w:t>Lewis dot structure</w:t>
            </w:r>
          </w:p>
        </w:tc>
        <w:tc>
          <w:tcPr>
            <w:tcW w:w="3528" w:type="dxa"/>
          </w:tcPr>
          <w:p w:rsidR="00A97284" w:rsidRDefault="00A97284" w:rsidP="008B58DA">
            <w:r>
              <w:t>Oxidation state/charges</w:t>
            </w:r>
          </w:p>
        </w:tc>
      </w:tr>
      <w:tr w:rsidR="00A97284" w:rsidTr="008B58DA">
        <w:trPr>
          <w:trHeight w:val="80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80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80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107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  <w:tr w:rsidR="00A97284" w:rsidTr="008B58DA">
        <w:trPr>
          <w:trHeight w:val="1160"/>
        </w:trPr>
        <w:tc>
          <w:tcPr>
            <w:tcW w:w="1188" w:type="dxa"/>
          </w:tcPr>
          <w:p w:rsidR="00A97284" w:rsidRDefault="00A97284" w:rsidP="008B58DA"/>
        </w:tc>
        <w:tc>
          <w:tcPr>
            <w:tcW w:w="1440" w:type="dxa"/>
          </w:tcPr>
          <w:p w:rsidR="00A97284" w:rsidRDefault="00A97284" w:rsidP="008B58DA"/>
        </w:tc>
        <w:tc>
          <w:tcPr>
            <w:tcW w:w="3420" w:type="dxa"/>
          </w:tcPr>
          <w:p w:rsidR="00A97284" w:rsidRDefault="00A97284" w:rsidP="008B58DA"/>
        </w:tc>
        <w:tc>
          <w:tcPr>
            <w:tcW w:w="3528" w:type="dxa"/>
          </w:tcPr>
          <w:p w:rsidR="00A97284" w:rsidRDefault="00A97284" w:rsidP="008B58DA"/>
        </w:tc>
      </w:tr>
    </w:tbl>
    <w:p w:rsidR="0073760D" w:rsidRDefault="0073760D" w:rsidP="0073760D">
      <w:pPr>
        <w:spacing w:after="0" w:line="240" w:lineRule="auto"/>
      </w:pPr>
    </w:p>
    <w:p w:rsidR="00A07344" w:rsidRDefault="00A07344" w:rsidP="00A07344">
      <w:pPr>
        <w:pStyle w:val="ListParagraph"/>
        <w:numPr>
          <w:ilvl w:val="0"/>
          <w:numId w:val="1"/>
        </w:numPr>
        <w:spacing w:after="0" w:line="240" w:lineRule="auto"/>
      </w:pPr>
      <w:r>
        <w:t>Now click on ‘collect multiple’. Fill in the table below as you finish collection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A07344" w:rsidTr="00A07344">
        <w:tc>
          <w:tcPr>
            <w:tcW w:w="1188" w:type="dxa"/>
          </w:tcPr>
          <w:p w:rsidR="00A07344" w:rsidRDefault="00A07344" w:rsidP="00A07344">
            <w:r>
              <w:t>Molecular equation</w:t>
            </w:r>
          </w:p>
        </w:tc>
        <w:tc>
          <w:tcPr>
            <w:tcW w:w="3330" w:type="dxa"/>
          </w:tcPr>
          <w:p w:rsidR="00A07344" w:rsidRDefault="00A07344" w:rsidP="00A07344">
            <w:r>
              <w:t xml:space="preserve">Lewis dot structure </w:t>
            </w:r>
          </w:p>
        </w:tc>
        <w:tc>
          <w:tcPr>
            <w:tcW w:w="1980" w:type="dxa"/>
          </w:tcPr>
          <w:p w:rsidR="00A07344" w:rsidRDefault="00A07344" w:rsidP="00A07344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A07344" w:rsidRDefault="00A07344" w:rsidP="00A07344">
            <w:r>
              <w:t>How many total atoms of each element are in this collection of molecules?</w:t>
            </w:r>
          </w:p>
        </w:tc>
      </w:tr>
      <w:tr w:rsidR="00A07344" w:rsidTr="00A07344">
        <w:trPr>
          <w:trHeight w:val="1232"/>
        </w:trPr>
        <w:tc>
          <w:tcPr>
            <w:tcW w:w="1188" w:type="dxa"/>
          </w:tcPr>
          <w:p w:rsidR="00A07344" w:rsidRDefault="00A07344" w:rsidP="00A07344"/>
        </w:tc>
        <w:tc>
          <w:tcPr>
            <w:tcW w:w="3330" w:type="dxa"/>
          </w:tcPr>
          <w:p w:rsidR="00A07344" w:rsidRDefault="00A07344" w:rsidP="00A07344"/>
        </w:tc>
        <w:tc>
          <w:tcPr>
            <w:tcW w:w="1980" w:type="dxa"/>
          </w:tcPr>
          <w:p w:rsidR="00A07344" w:rsidRDefault="00A07344" w:rsidP="00A07344"/>
        </w:tc>
        <w:tc>
          <w:tcPr>
            <w:tcW w:w="2250" w:type="dxa"/>
          </w:tcPr>
          <w:p w:rsidR="00A07344" w:rsidRDefault="00A07344" w:rsidP="00A07344"/>
        </w:tc>
      </w:tr>
      <w:tr w:rsidR="00A07344" w:rsidTr="00A07344">
        <w:trPr>
          <w:trHeight w:val="1250"/>
        </w:trPr>
        <w:tc>
          <w:tcPr>
            <w:tcW w:w="1188" w:type="dxa"/>
          </w:tcPr>
          <w:p w:rsidR="00A07344" w:rsidRDefault="00A07344" w:rsidP="00A07344"/>
        </w:tc>
        <w:tc>
          <w:tcPr>
            <w:tcW w:w="3330" w:type="dxa"/>
          </w:tcPr>
          <w:p w:rsidR="00A07344" w:rsidRDefault="00A07344" w:rsidP="00A07344"/>
        </w:tc>
        <w:tc>
          <w:tcPr>
            <w:tcW w:w="1980" w:type="dxa"/>
          </w:tcPr>
          <w:p w:rsidR="00A07344" w:rsidRDefault="00A07344" w:rsidP="00A07344"/>
        </w:tc>
        <w:tc>
          <w:tcPr>
            <w:tcW w:w="2250" w:type="dxa"/>
          </w:tcPr>
          <w:p w:rsidR="00A07344" w:rsidRDefault="00A07344" w:rsidP="00A07344"/>
        </w:tc>
      </w:tr>
      <w:tr w:rsidR="00A07344" w:rsidTr="00A07344">
        <w:trPr>
          <w:trHeight w:val="1250"/>
        </w:trPr>
        <w:tc>
          <w:tcPr>
            <w:tcW w:w="1188" w:type="dxa"/>
          </w:tcPr>
          <w:p w:rsidR="00A07344" w:rsidRDefault="00A07344" w:rsidP="00A07344"/>
        </w:tc>
        <w:tc>
          <w:tcPr>
            <w:tcW w:w="3330" w:type="dxa"/>
          </w:tcPr>
          <w:p w:rsidR="00A07344" w:rsidRDefault="00A07344" w:rsidP="00A07344"/>
        </w:tc>
        <w:tc>
          <w:tcPr>
            <w:tcW w:w="1980" w:type="dxa"/>
          </w:tcPr>
          <w:p w:rsidR="00A07344" w:rsidRDefault="00A07344" w:rsidP="00A07344"/>
        </w:tc>
        <w:tc>
          <w:tcPr>
            <w:tcW w:w="2250" w:type="dxa"/>
          </w:tcPr>
          <w:p w:rsidR="00A07344" w:rsidRDefault="00A07344" w:rsidP="00A07344"/>
        </w:tc>
      </w:tr>
      <w:tr w:rsidR="00A07344" w:rsidTr="00A07344">
        <w:trPr>
          <w:trHeight w:val="1430"/>
        </w:trPr>
        <w:tc>
          <w:tcPr>
            <w:tcW w:w="1188" w:type="dxa"/>
          </w:tcPr>
          <w:p w:rsidR="00A07344" w:rsidRDefault="00A07344" w:rsidP="00A07344"/>
        </w:tc>
        <w:tc>
          <w:tcPr>
            <w:tcW w:w="3330" w:type="dxa"/>
          </w:tcPr>
          <w:p w:rsidR="00A07344" w:rsidRDefault="00A07344" w:rsidP="00A07344"/>
        </w:tc>
        <w:tc>
          <w:tcPr>
            <w:tcW w:w="1980" w:type="dxa"/>
          </w:tcPr>
          <w:p w:rsidR="00A07344" w:rsidRDefault="00A07344" w:rsidP="00A07344"/>
        </w:tc>
        <w:tc>
          <w:tcPr>
            <w:tcW w:w="2250" w:type="dxa"/>
          </w:tcPr>
          <w:p w:rsidR="00A07344" w:rsidRDefault="00A07344" w:rsidP="00A07344"/>
        </w:tc>
      </w:tr>
    </w:tbl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Now click on ‘collect multiple’. Fill in the table </w:t>
      </w:r>
      <w:r>
        <w:t>below as you finish collection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B96946" w:rsidTr="008B58DA">
        <w:tc>
          <w:tcPr>
            <w:tcW w:w="1188" w:type="dxa"/>
          </w:tcPr>
          <w:p w:rsidR="00B96946" w:rsidRDefault="00B96946" w:rsidP="008B58DA">
            <w:r>
              <w:t>Molecular equation</w:t>
            </w:r>
          </w:p>
        </w:tc>
        <w:tc>
          <w:tcPr>
            <w:tcW w:w="3330" w:type="dxa"/>
          </w:tcPr>
          <w:p w:rsidR="00B96946" w:rsidRDefault="00B96946" w:rsidP="008B58DA">
            <w:r>
              <w:t xml:space="preserve">Lewis dot structure </w:t>
            </w:r>
          </w:p>
        </w:tc>
        <w:tc>
          <w:tcPr>
            <w:tcW w:w="1980" w:type="dxa"/>
          </w:tcPr>
          <w:p w:rsidR="00B96946" w:rsidRDefault="00B96946" w:rsidP="008B58DA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B96946" w:rsidRDefault="00B96946" w:rsidP="008B58DA">
            <w:r>
              <w:t>How many total atoms of each element are in this collection of molecules?</w:t>
            </w:r>
          </w:p>
        </w:tc>
      </w:tr>
      <w:tr w:rsidR="00B96946" w:rsidTr="00B96946">
        <w:trPr>
          <w:trHeight w:val="98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B96946">
        <w:trPr>
          <w:trHeight w:val="107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B96946">
        <w:trPr>
          <w:trHeight w:val="116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43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</w:tbl>
    <w:p w:rsidR="00A07344" w:rsidRDefault="00A07344" w:rsidP="00A07344">
      <w:pPr>
        <w:spacing w:after="0" w:line="240" w:lineRule="auto"/>
      </w:pPr>
    </w:p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Now click on ‘collect multiple’. Fill in the table </w:t>
      </w:r>
      <w:r>
        <w:t>below as you finish collection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B96946" w:rsidTr="008B58DA">
        <w:tc>
          <w:tcPr>
            <w:tcW w:w="1188" w:type="dxa"/>
          </w:tcPr>
          <w:p w:rsidR="00B96946" w:rsidRDefault="00B96946" w:rsidP="008B58DA">
            <w:r>
              <w:t>Molecular equation</w:t>
            </w:r>
          </w:p>
        </w:tc>
        <w:tc>
          <w:tcPr>
            <w:tcW w:w="3330" w:type="dxa"/>
          </w:tcPr>
          <w:p w:rsidR="00B96946" w:rsidRDefault="00B96946" w:rsidP="008B58DA">
            <w:r>
              <w:t xml:space="preserve">Lewis dot structure </w:t>
            </w:r>
          </w:p>
        </w:tc>
        <w:tc>
          <w:tcPr>
            <w:tcW w:w="1980" w:type="dxa"/>
          </w:tcPr>
          <w:p w:rsidR="00B96946" w:rsidRDefault="00B96946" w:rsidP="008B58DA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B96946" w:rsidRDefault="00B96946" w:rsidP="008B58DA">
            <w:r>
              <w:t>How many total atoms of each element are in this collection of molecules?</w:t>
            </w:r>
          </w:p>
        </w:tc>
      </w:tr>
      <w:tr w:rsidR="00B96946" w:rsidTr="008B58DA">
        <w:trPr>
          <w:trHeight w:val="1232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43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</w:tbl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Now click on ‘collect multiple’. Fill in the table </w:t>
      </w:r>
      <w:r>
        <w:t>below as you finish collection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B96946" w:rsidTr="008B58DA">
        <w:tc>
          <w:tcPr>
            <w:tcW w:w="1188" w:type="dxa"/>
          </w:tcPr>
          <w:p w:rsidR="00B96946" w:rsidRDefault="00B96946" w:rsidP="008B58DA">
            <w:r>
              <w:t>Molecular equation</w:t>
            </w:r>
          </w:p>
        </w:tc>
        <w:tc>
          <w:tcPr>
            <w:tcW w:w="3330" w:type="dxa"/>
          </w:tcPr>
          <w:p w:rsidR="00B96946" w:rsidRDefault="00B96946" w:rsidP="008B58DA">
            <w:r>
              <w:t xml:space="preserve">Lewis dot structure </w:t>
            </w:r>
          </w:p>
        </w:tc>
        <w:tc>
          <w:tcPr>
            <w:tcW w:w="1980" w:type="dxa"/>
          </w:tcPr>
          <w:p w:rsidR="00B96946" w:rsidRDefault="00B96946" w:rsidP="008B58DA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B96946" w:rsidRDefault="00B96946" w:rsidP="008B58DA">
            <w:r>
              <w:t>How many total atoms of each element are in this collection of molecules?</w:t>
            </w:r>
          </w:p>
        </w:tc>
      </w:tr>
      <w:tr w:rsidR="00B96946" w:rsidTr="008B58DA">
        <w:trPr>
          <w:trHeight w:val="1232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43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</w:tbl>
    <w:p w:rsidR="00B96946" w:rsidRDefault="00B96946" w:rsidP="00B96946">
      <w:pPr>
        <w:pStyle w:val="ListParagraph"/>
        <w:spacing w:after="0" w:line="240" w:lineRule="auto"/>
      </w:pPr>
    </w:p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Now click on ‘collect multiple’. Fill in the table </w:t>
      </w:r>
      <w:r>
        <w:t>below as you finish collection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B96946" w:rsidTr="008B58DA">
        <w:tc>
          <w:tcPr>
            <w:tcW w:w="1188" w:type="dxa"/>
          </w:tcPr>
          <w:p w:rsidR="00B96946" w:rsidRDefault="00B96946" w:rsidP="008B58DA">
            <w:r>
              <w:t>Molecular equation</w:t>
            </w:r>
          </w:p>
        </w:tc>
        <w:tc>
          <w:tcPr>
            <w:tcW w:w="3330" w:type="dxa"/>
          </w:tcPr>
          <w:p w:rsidR="00B96946" w:rsidRDefault="00B96946" w:rsidP="008B58DA">
            <w:r>
              <w:t xml:space="preserve">Lewis dot structure </w:t>
            </w:r>
          </w:p>
        </w:tc>
        <w:tc>
          <w:tcPr>
            <w:tcW w:w="1980" w:type="dxa"/>
          </w:tcPr>
          <w:p w:rsidR="00B96946" w:rsidRDefault="00B96946" w:rsidP="008B58DA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B96946" w:rsidRDefault="00B96946" w:rsidP="008B58DA">
            <w:r>
              <w:t>How many total atoms of each element are in this collection of molecules?</w:t>
            </w:r>
          </w:p>
        </w:tc>
      </w:tr>
      <w:tr w:rsidR="00B96946" w:rsidTr="008B58DA">
        <w:trPr>
          <w:trHeight w:val="1232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8B58DA">
        <w:trPr>
          <w:trHeight w:val="125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B96946">
        <w:trPr>
          <w:trHeight w:val="89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</w:tbl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 xml:space="preserve">Now click on ‘collect multiple’. Fill in the table </w:t>
      </w:r>
      <w:r>
        <w:t>below as you finish collection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3330"/>
        <w:gridCol w:w="1980"/>
        <w:gridCol w:w="2250"/>
      </w:tblGrid>
      <w:tr w:rsidR="00B96946" w:rsidTr="008B58DA">
        <w:tc>
          <w:tcPr>
            <w:tcW w:w="1188" w:type="dxa"/>
          </w:tcPr>
          <w:p w:rsidR="00B96946" w:rsidRDefault="00B96946" w:rsidP="008B58DA">
            <w:r>
              <w:t>Molecular equation</w:t>
            </w:r>
          </w:p>
        </w:tc>
        <w:tc>
          <w:tcPr>
            <w:tcW w:w="3330" w:type="dxa"/>
          </w:tcPr>
          <w:p w:rsidR="00B96946" w:rsidRDefault="00B96946" w:rsidP="008B58DA">
            <w:r>
              <w:t xml:space="preserve">Lewis dot structure </w:t>
            </w:r>
          </w:p>
        </w:tc>
        <w:tc>
          <w:tcPr>
            <w:tcW w:w="1980" w:type="dxa"/>
          </w:tcPr>
          <w:p w:rsidR="00B96946" w:rsidRDefault="00B96946" w:rsidP="008B58DA">
            <w:r>
              <w:t>Oxidation states/charges of each element in the molecule</w:t>
            </w:r>
          </w:p>
        </w:tc>
        <w:tc>
          <w:tcPr>
            <w:tcW w:w="2250" w:type="dxa"/>
          </w:tcPr>
          <w:p w:rsidR="00B96946" w:rsidRDefault="00B96946" w:rsidP="008B58DA">
            <w:r>
              <w:t>How many total atoms of each element are in this collection of molecules?</w:t>
            </w:r>
          </w:p>
        </w:tc>
      </w:tr>
      <w:tr w:rsidR="00B96946" w:rsidTr="00605218">
        <w:trPr>
          <w:trHeight w:val="80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605218">
        <w:trPr>
          <w:trHeight w:val="89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605218">
        <w:trPr>
          <w:trHeight w:val="80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  <w:tr w:rsidR="00B96946" w:rsidTr="00AA1FB9">
        <w:trPr>
          <w:trHeight w:val="890"/>
        </w:trPr>
        <w:tc>
          <w:tcPr>
            <w:tcW w:w="1188" w:type="dxa"/>
          </w:tcPr>
          <w:p w:rsidR="00B96946" w:rsidRDefault="00B96946" w:rsidP="008B58DA"/>
        </w:tc>
        <w:tc>
          <w:tcPr>
            <w:tcW w:w="3330" w:type="dxa"/>
          </w:tcPr>
          <w:p w:rsidR="00B96946" w:rsidRDefault="00B96946" w:rsidP="008B58DA"/>
        </w:tc>
        <w:tc>
          <w:tcPr>
            <w:tcW w:w="1980" w:type="dxa"/>
          </w:tcPr>
          <w:p w:rsidR="00B96946" w:rsidRDefault="00B96946" w:rsidP="008B58DA"/>
        </w:tc>
        <w:tc>
          <w:tcPr>
            <w:tcW w:w="2250" w:type="dxa"/>
          </w:tcPr>
          <w:p w:rsidR="00B96946" w:rsidRDefault="00B96946" w:rsidP="008B58DA"/>
        </w:tc>
      </w:tr>
    </w:tbl>
    <w:p w:rsidR="00B96946" w:rsidRDefault="00B96946" w:rsidP="00A07344">
      <w:pPr>
        <w:spacing w:after="0" w:line="240" w:lineRule="auto"/>
      </w:pPr>
    </w:p>
    <w:p w:rsidR="00B96946" w:rsidRDefault="00B96946" w:rsidP="00B96946">
      <w:pPr>
        <w:pStyle w:val="ListParagraph"/>
        <w:numPr>
          <w:ilvl w:val="0"/>
          <w:numId w:val="1"/>
        </w:numPr>
        <w:spacing w:after="0" w:line="240" w:lineRule="auto"/>
      </w:pPr>
      <w:r>
        <w:t>Go to ‘larger molecules’</w:t>
      </w:r>
      <w:r w:rsidR="00AA1FB9">
        <w:t xml:space="preserve"> and ‘kit #1’</w:t>
      </w:r>
      <w:r>
        <w:t xml:space="preserve">. </w:t>
      </w:r>
      <w:r w:rsidR="00031EAD">
        <w:t xml:space="preserve"> Use your charts from the ‘make molecules’ sections to find out the molecular formulas of the following molecules in order to build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136"/>
        <w:gridCol w:w="4248"/>
      </w:tblGrid>
      <w:tr w:rsidR="00AA1FB9" w:rsidTr="00AA1FB9">
        <w:tc>
          <w:tcPr>
            <w:tcW w:w="3192" w:type="dxa"/>
          </w:tcPr>
          <w:p w:rsidR="00AA1FB9" w:rsidRDefault="00AA1FB9" w:rsidP="00AA1FB9">
            <w:r>
              <w:t>How many and Molecule name</w:t>
            </w:r>
          </w:p>
        </w:tc>
        <w:tc>
          <w:tcPr>
            <w:tcW w:w="2136" w:type="dxa"/>
          </w:tcPr>
          <w:p w:rsidR="00AA1FB9" w:rsidRDefault="00AA1FB9" w:rsidP="00AA1FB9">
            <w:r>
              <w:t>Molecular formula</w:t>
            </w:r>
          </w:p>
        </w:tc>
        <w:tc>
          <w:tcPr>
            <w:tcW w:w="4248" w:type="dxa"/>
          </w:tcPr>
          <w:p w:rsidR="00AA1FB9" w:rsidRDefault="00AA1FB9" w:rsidP="00AA1FB9">
            <w:r>
              <w:t>Lewis dot structure of molecule</w:t>
            </w:r>
          </w:p>
        </w:tc>
      </w:tr>
      <w:tr w:rsidR="00AA1FB9" w:rsidTr="00AA1FB9">
        <w:trPr>
          <w:trHeight w:val="692"/>
        </w:trPr>
        <w:tc>
          <w:tcPr>
            <w:tcW w:w="3192" w:type="dxa"/>
          </w:tcPr>
          <w:p w:rsidR="00AA1FB9" w:rsidRDefault="00AA1FB9" w:rsidP="00AA1FB9">
            <w:r>
              <w:t>1 Oxygen gas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605218">
        <w:trPr>
          <w:trHeight w:val="890"/>
        </w:trPr>
        <w:tc>
          <w:tcPr>
            <w:tcW w:w="3192" w:type="dxa"/>
          </w:tcPr>
          <w:p w:rsidR="00AA1FB9" w:rsidRDefault="00AA1FB9" w:rsidP="00AA1FB9">
            <w:r>
              <w:t>1 hydrogen chloride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AA1FB9">
        <w:trPr>
          <w:trHeight w:val="890"/>
        </w:trPr>
        <w:tc>
          <w:tcPr>
            <w:tcW w:w="3192" w:type="dxa"/>
          </w:tcPr>
          <w:p w:rsidR="00AA1FB9" w:rsidRDefault="00AA1FB9" w:rsidP="00AA1FB9">
            <w:r>
              <w:t>1 water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AA1FB9">
        <w:trPr>
          <w:trHeight w:val="890"/>
        </w:trPr>
        <w:tc>
          <w:tcPr>
            <w:tcW w:w="3192" w:type="dxa"/>
          </w:tcPr>
          <w:p w:rsidR="00AA1FB9" w:rsidRDefault="00AA1FB9" w:rsidP="00AA1FB9">
            <w:r>
              <w:t>1 methane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605218">
        <w:trPr>
          <w:trHeight w:val="890"/>
        </w:trPr>
        <w:tc>
          <w:tcPr>
            <w:tcW w:w="3192" w:type="dxa"/>
          </w:tcPr>
          <w:p w:rsidR="00AA1FB9" w:rsidRDefault="00AA1FB9" w:rsidP="00AA1FB9">
            <w:r>
              <w:t>2 hydrogen cyanide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605218">
        <w:trPr>
          <w:trHeight w:val="908"/>
        </w:trPr>
        <w:tc>
          <w:tcPr>
            <w:tcW w:w="3192" w:type="dxa"/>
          </w:tcPr>
          <w:p w:rsidR="00AA1FB9" w:rsidRDefault="00AA1FB9" w:rsidP="00AA1FB9">
            <w:r>
              <w:t xml:space="preserve">1 </w:t>
            </w:r>
            <w:proofErr w:type="spellStart"/>
            <w:r>
              <w:t>chloroamine</w:t>
            </w:r>
            <w:proofErr w:type="spellEnd"/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  <w:tr w:rsidR="00AA1FB9" w:rsidTr="00AA1FB9">
        <w:trPr>
          <w:trHeight w:val="773"/>
        </w:trPr>
        <w:tc>
          <w:tcPr>
            <w:tcW w:w="3192" w:type="dxa"/>
          </w:tcPr>
          <w:p w:rsidR="00AA1FB9" w:rsidRDefault="00AA1FB9" w:rsidP="00AA1FB9">
            <w:r>
              <w:t>1 hydrogen gas</w:t>
            </w:r>
          </w:p>
        </w:tc>
        <w:tc>
          <w:tcPr>
            <w:tcW w:w="2136" w:type="dxa"/>
          </w:tcPr>
          <w:p w:rsidR="00AA1FB9" w:rsidRDefault="00AA1FB9" w:rsidP="00AA1FB9"/>
        </w:tc>
        <w:tc>
          <w:tcPr>
            <w:tcW w:w="4248" w:type="dxa"/>
          </w:tcPr>
          <w:p w:rsidR="00AA1FB9" w:rsidRDefault="00AA1FB9" w:rsidP="00AA1FB9"/>
        </w:tc>
      </w:tr>
    </w:tbl>
    <w:p w:rsidR="00605218" w:rsidRDefault="00605218" w:rsidP="00AA1FB9">
      <w:pPr>
        <w:spacing w:after="0" w:line="240" w:lineRule="auto"/>
        <w:rPr>
          <w:b/>
        </w:rPr>
      </w:pPr>
    </w:p>
    <w:p w:rsidR="00AA1FB9" w:rsidRPr="00605218" w:rsidRDefault="00605218" w:rsidP="00AA1FB9">
      <w:pPr>
        <w:spacing w:after="0" w:line="240" w:lineRule="auto"/>
        <w:rPr>
          <w:b/>
        </w:rPr>
      </w:pPr>
      <w:bookmarkStart w:id="0" w:name="_GoBack"/>
      <w:bookmarkEnd w:id="0"/>
      <w:r w:rsidRPr="00605218">
        <w:rPr>
          <w:b/>
        </w:rPr>
        <w:t xml:space="preserve">**Once you have finished the ‘Larger molecules – Kit #1’ and filled in the table above – bring laptop and this paper to your teacher to prove that you have completed the activity. </w:t>
      </w:r>
      <w:proofErr w:type="gramStart"/>
      <w:r w:rsidRPr="00605218">
        <w:rPr>
          <w:b/>
        </w:rPr>
        <w:t>_________ (teacher initial).</w:t>
      </w:r>
      <w:proofErr w:type="gramEnd"/>
      <w:r w:rsidRPr="00605218">
        <w:rPr>
          <w:b/>
        </w:rPr>
        <w:t xml:space="preserve"> You now have an ‘A’ on this assignment</w:t>
      </w:r>
      <w:proofErr w:type="gramStart"/>
      <w:r w:rsidRPr="00605218">
        <w:rPr>
          <w:b/>
        </w:rPr>
        <w:t>!*</w:t>
      </w:r>
      <w:proofErr w:type="gramEnd"/>
      <w:r w:rsidRPr="00605218">
        <w:rPr>
          <w:b/>
        </w:rPr>
        <w:t>*</w:t>
      </w:r>
    </w:p>
    <w:sectPr w:rsidR="00AA1FB9" w:rsidRPr="00605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B0C"/>
    <w:multiLevelType w:val="hybridMultilevel"/>
    <w:tmpl w:val="E948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54F"/>
    <w:multiLevelType w:val="hybridMultilevel"/>
    <w:tmpl w:val="8E7A8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F83"/>
    <w:multiLevelType w:val="hybridMultilevel"/>
    <w:tmpl w:val="20DCE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745F"/>
    <w:multiLevelType w:val="hybridMultilevel"/>
    <w:tmpl w:val="AB46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7A1A"/>
    <w:multiLevelType w:val="hybridMultilevel"/>
    <w:tmpl w:val="04D6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F53DC"/>
    <w:multiLevelType w:val="hybridMultilevel"/>
    <w:tmpl w:val="2EE0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01E41"/>
    <w:multiLevelType w:val="hybridMultilevel"/>
    <w:tmpl w:val="D38A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6035E"/>
    <w:multiLevelType w:val="hybridMultilevel"/>
    <w:tmpl w:val="63FE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00"/>
    <w:rsid w:val="00031EAD"/>
    <w:rsid w:val="00162E91"/>
    <w:rsid w:val="00184D4A"/>
    <w:rsid w:val="00235A3C"/>
    <w:rsid w:val="00566A9D"/>
    <w:rsid w:val="00580847"/>
    <w:rsid w:val="00605218"/>
    <w:rsid w:val="0073760D"/>
    <w:rsid w:val="00A07344"/>
    <w:rsid w:val="00A8445C"/>
    <w:rsid w:val="00A97284"/>
    <w:rsid w:val="00A9793A"/>
    <w:rsid w:val="00AA1B00"/>
    <w:rsid w:val="00AA1FB9"/>
    <w:rsid w:val="00B22BC6"/>
    <w:rsid w:val="00B96946"/>
    <w:rsid w:val="00C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00"/>
    <w:pPr>
      <w:ind w:left="720"/>
      <w:contextualSpacing/>
    </w:pPr>
  </w:style>
  <w:style w:type="table" w:styleId="TableGrid">
    <w:name w:val="Table Grid"/>
    <w:basedOn w:val="TableNormal"/>
    <w:uiPriority w:val="59"/>
    <w:rsid w:val="0073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00"/>
    <w:pPr>
      <w:ind w:left="720"/>
      <w:contextualSpacing/>
    </w:pPr>
  </w:style>
  <w:style w:type="table" w:styleId="TableGrid">
    <w:name w:val="Table Grid"/>
    <w:basedOn w:val="TableNormal"/>
    <w:uiPriority w:val="59"/>
    <w:rsid w:val="0073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z88z1sJ_JAhUDQiYKHZYHAzoQjRwIBw&amp;url=http://chemwiki.ucdavis.edu/Theoretical_Chemistry/Chemical_Bonding/Lewis_Theory_of_Bonding&amp;psig=AFQjCNEbH6wrvwlDzyIbA_HkSh3lBxAkAw&amp;ust=14481219287615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Peck, Laura M</dc:creator>
  <cp:lastModifiedBy>Peck, Laura M</cp:lastModifiedBy>
  <cp:revision>3</cp:revision>
  <dcterms:created xsi:type="dcterms:W3CDTF">2015-11-20T13:39:00Z</dcterms:created>
  <dcterms:modified xsi:type="dcterms:W3CDTF">2015-11-20T16:33:00Z</dcterms:modified>
</cp:coreProperties>
</file>