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ACE49" w14:textId="77777777" w:rsidR="00277907" w:rsidRPr="00277907" w:rsidRDefault="00277907" w:rsidP="00277907">
      <w:pPr>
        <w:rPr>
          <w:rFonts w:asciiTheme="majorHAnsi" w:hAnsiTheme="majorHAnsi"/>
          <w:b/>
          <w:sz w:val="22"/>
          <w:szCs w:val="22"/>
        </w:rPr>
      </w:pPr>
      <w:r w:rsidRPr="00277907">
        <w:rPr>
          <w:rFonts w:asciiTheme="majorHAnsi" w:hAnsiTheme="majorHAnsi"/>
          <w:b/>
          <w:sz w:val="22"/>
          <w:szCs w:val="22"/>
        </w:rPr>
        <w:t>AP Physics 1 Hooke’s Law Take-Home Simulation Lab</w:t>
      </w:r>
    </w:p>
    <w:p w14:paraId="13F89D84" w14:textId="77777777" w:rsidR="00C30BD1" w:rsidRPr="00277907" w:rsidRDefault="00277907" w:rsidP="00C30BD1">
      <w:pPr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 xml:space="preserve">Name: </w:t>
      </w:r>
    </w:p>
    <w:p w14:paraId="43BF8002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249EA944" w14:textId="77777777" w:rsidR="00C30BD1" w:rsidRPr="00277907" w:rsidRDefault="00C56BAE" w:rsidP="00C30BD1">
      <w:pPr>
        <w:rPr>
          <w:rFonts w:asciiTheme="majorHAnsi" w:hAnsiTheme="majorHAnsi"/>
          <w:b/>
          <w:sz w:val="22"/>
          <w:szCs w:val="22"/>
        </w:rPr>
      </w:pPr>
      <w:r w:rsidRPr="00277907">
        <w:rPr>
          <w:rFonts w:asciiTheme="majorHAnsi" w:hAnsiTheme="majorHAnsi"/>
          <w:b/>
          <w:sz w:val="22"/>
          <w:szCs w:val="22"/>
        </w:rPr>
        <w:t>Part I</w:t>
      </w:r>
      <w:r w:rsidR="00C30BD1" w:rsidRPr="00277907">
        <w:rPr>
          <w:rFonts w:asciiTheme="majorHAnsi" w:hAnsiTheme="majorHAnsi"/>
          <w:b/>
          <w:sz w:val="22"/>
          <w:szCs w:val="22"/>
        </w:rPr>
        <w:t xml:space="preserve">. </w:t>
      </w:r>
      <w:r w:rsidRPr="00277907">
        <w:rPr>
          <w:rFonts w:asciiTheme="majorHAnsi" w:hAnsiTheme="majorHAnsi"/>
          <w:b/>
          <w:sz w:val="22"/>
          <w:szCs w:val="22"/>
        </w:rPr>
        <w:t xml:space="preserve">Exploring Hooke’s Law </w:t>
      </w:r>
    </w:p>
    <w:p w14:paraId="75D055B0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547445C9" w14:textId="77777777" w:rsidR="00C30BD1" w:rsidRPr="00277907" w:rsidRDefault="00C30BD1" w:rsidP="0027790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 xml:space="preserve">Open a browser and go to: </w:t>
      </w:r>
      <w:hyperlink r:id="rId9" w:history="1">
        <w:r w:rsidRPr="00277907">
          <w:rPr>
            <w:rStyle w:val="Hyperlink"/>
            <w:rFonts w:asciiTheme="majorHAnsi" w:hAnsiTheme="majorHAnsi"/>
            <w:sz w:val="22"/>
            <w:szCs w:val="22"/>
          </w:rPr>
          <w:t>https://phet.colorado.edu/en/simulation/hookes-law</w:t>
        </w:r>
      </w:hyperlink>
    </w:p>
    <w:p w14:paraId="0BA60BCF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7C1FCB3A" w14:textId="77777777" w:rsidR="00C30BD1" w:rsidRPr="00277907" w:rsidRDefault="00C30BD1" w:rsidP="0027790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>Click on the “play” button triangle and start the sim.  Then choose “intro”.</w:t>
      </w:r>
    </w:p>
    <w:p w14:paraId="6AC477C3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0E33723F" w14:textId="77777777" w:rsidR="00C30BD1" w:rsidRPr="00277907" w:rsidRDefault="00C30BD1" w:rsidP="0027790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>Check all five boxes on the right hand side (applied force, spring force, displacement, equilibrium, values)</w:t>
      </w:r>
      <w:r w:rsidR="00277907">
        <w:rPr>
          <w:rFonts w:asciiTheme="majorHAnsi" w:hAnsiTheme="majorHAnsi"/>
          <w:sz w:val="22"/>
          <w:szCs w:val="22"/>
        </w:rPr>
        <w:t xml:space="preserve">. </w:t>
      </w:r>
      <w:r w:rsidRPr="00277907">
        <w:rPr>
          <w:rFonts w:asciiTheme="majorHAnsi" w:hAnsiTheme="majorHAnsi"/>
          <w:sz w:val="22"/>
          <w:szCs w:val="22"/>
        </w:rPr>
        <w:t>Play around with the red slider control for the applied force.</w:t>
      </w:r>
    </w:p>
    <w:p w14:paraId="66B29ED8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6D84BB01" w14:textId="77777777" w:rsidR="00C30BD1" w:rsidRPr="00AF716E" w:rsidRDefault="00C30BD1" w:rsidP="00277907">
      <w:pPr>
        <w:rPr>
          <w:rFonts w:asciiTheme="majorHAnsi" w:hAnsiTheme="majorHAnsi"/>
          <w:color w:val="0000FF"/>
          <w:sz w:val="22"/>
          <w:szCs w:val="22"/>
        </w:rPr>
      </w:pPr>
      <w:r w:rsidRPr="00AF716E">
        <w:rPr>
          <w:rFonts w:asciiTheme="majorHAnsi" w:hAnsiTheme="majorHAnsi"/>
          <w:color w:val="0000FF"/>
          <w:sz w:val="22"/>
          <w:szCs w:val="22"/>
        </w:rPr>
        <w:t>Q1. What can you say about the size and direction of the applied force, and the size and direction of the spring force, also sometimes called the restoring force?</w:t>
      </w:r>
    </w:p>
    <w:p w14:paraId="1806FCD8" w14:textId="77777777" w:rsidR="00C30BD1" w:rsidRDefault="00C30BD1" w:rsidP="00C30BD1">
      <w:pPr>
        <w:rPr>
          <w:rFonts w:asciiTheme="majorHAnsi" w:hAnsiTheme="majorHAnsi"/>
          <w:sz w:val="22"/>
          <w:szCs w:val="22"/>
        </w:rPr>
      </w:pPr>
    </w:p>
    <w:p w14:paraId="52E20E19" w14:textId="3E7D8B3C" w:rsidR="00AF716E" w:rsidRPr="00AF716E" w:rsidRDefault="00AF716E" w:rsidP="00C30BD1">
      <w:pPr>
        <w:rPr>
          <w:rFonts w:asciiTheme="majorHAnsi" w:hAnsiTheme="majorHAnsi"/>
          <w:b/>
          <w:color w:val="008000"/>
          <w:sz w:val="22"/>
          <w:szCs w:val="22"/>
        </w:rPr>
      </w:pPr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A1. </w:t>
      </w:r>
    </w:p>
    <w:p w14:paraId="4543ACD3" w14:textId="77777777" w:rsidR="00AF716E" w:rsidRDefault="00AF716E" w:rsidP="00C30BD1">
      <w:pPr>
        <w:rPr>
          <w:rFonts w:asciiTheme="majorHAnsi" w:hAnsiTheme="majorHAnsi"/>
          <w:sz w:val="22"/>
          <w:szCs w:val="22"/>
        </w:rPr>
      </w:pPr>
    </w:p>
    <w:p w14:paraId="5049E907" w14:textId="77777777" w:rsidR="00AF716E" w:rsidRPr="00277907" w:rsidRDefault="00AF716E" w:rsidP="00C30BD1">
      <w:pPr>
        <w:rPr>
          <w:rFonts w:asciiTheme="majorHAnsi" w:hAnsiTheme="majorHAnsi"/>
          <w:sz w:val="22"/>
          <w:szCs w:val="22"/>
        </w:rPr>
      </w:pPr>
    </w:p>
    <w:p w14:paraId="5F1E9819" w14:textId="77777777" w:rsidR="00C30BD1" w:rsidRPr="00277907" w:rsidRDefault="00C30BD1" w:rsidP="0027790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>Leave the red slider control for the applied force maxed out at +100</w:t>
      </w:r>
      <w:r w:rsidR="00277907">
        <w:rPr>
          <w:rFonts w:asciiTheme="majorHAnsi" w:hAnsiTheme="majorHAnsi"/>
          <w:sz w:val="22"/>
          <w:szCs w:val="22"/>
        </w:rPr>
        <w:t xml:space="preserve"> </w:t>
      </w:r>
      <w:r w:rsidRPr="00277907">
        <w:rPr>
          <w:rFonts w:asciiTheme="majorHAnsi" w:hAnsiTheme="majorHAnsi"/>
          <w:sz w:val="22"/>
          <w:szCs w:val="22"/>
        </w:rPr>
        <w:t>N.  Then play around with the blue slider control, which affects the spring constant, also sometimes called the constant of elasticity, but always abbreviated with k.</w:t>
      </w:r>
    </w:p>
    <w:p w14:paraId="33BDE8AD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1793F66A" w14:textId="77777777" w:rsidR="00C30BD1" w:rsidRPr="00AF716E" w:rsidRDefault="00C30BD1" w:rsidP="00277907">
      <w:pPr>
        <w:rPr>
          <w:rFonts w:asciiTheme="majorHAnsi" w:hAnsiTheme="majorHAnsi"/>
          <w:color w:val="0000FF"/>
          <w:sz w:val="22"/>
          <w:szCs w:val="22"/>
        </w:rPr>
      </w:pPr>
      <w:r w:rsidRPr="00AF716E">
        <w:rPr>
          <w:rFonts w:asciiTheme="majorHAnsi" w:hAnsiTheme="majorHAnsi"/>
          <w:color w:val="0000FF"/>
          <w:sz w:val="22"/>
          <w:szCs w:val="22"/>
        </w:rPr>
        <w:t>Q2. What are the units for k? In 2-3 sentences, explain.</w:t>
      </w:r>
    </w:p>
    <w:p w14:paraId="2260F183" w14:textId="77777777" w:rsidR="00C30BD1" w:rsidRDefault="00C30BD1" w:rsidP="00C30BD1">
      <w:pPr>
        <w:rPr>
          <w:rFonts w:asciiTheme="majorHAnsi" w:hAnsiTheme="majorHAnsi"/>
          <w:sz w:val="22"/>
          <w:szCs w:val="22"/>
        </w:rPr>
      </w:pPr>
    </w:p>
    <w:p w14:paraId="566214B5" w14:textId="1358945F" w:rsidR="00AF716E" w:rsidRPr="00AF716E" w:rsidRDefault="00AF716E" w:rsidP="00AF716E">
      <w:pPr>
        <w:rPr>
          <w:rFonts w:asciiTheme="majorHAnsi" w:hAnsiTheme="majorHAnsi"/>
          <w:b/>
          <w:color w:val="008000"/>
          <w:sz w:val="22"/>
          <w:szCs w:val="22"/>
        </w:rPr>
      </w:pPr>
      <w:r>
        <w:rPr>
          <w:rFonts w:asciiTheme="majorHAnsi" w:hAnsiTheme="majorHAnsi"/>
          <w:b/>
          <w:color w:val="008000"/>
          <w:sz w:val="22"/>
          <w:szCs w:val="22"/>
        </w:rPr>
        <w:t>A2</w:t>
      </w:r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. </w:t>
      </w:r>
    </w:p>
    <w:p w14:paraId="6607DACF" w14:textId="77777777" w:rsidR="00AF716E" w:rsidRPr="00277907" w:rsidRDefault="00AF716E" w:rsidP="00C30BD1">
      <w:pPr>
        <w:rPr>
          <w:rFonts w:asciiTheme="majorHAnsi" w:hAnsiTheme="majorHAnsi"/>
          <w:sz w:val="22"/>
          <w:szCs w:val="22"/>
        </w:rPr>
      </w:pPr>
    </w:p>
    <w:p w14:paraId="7C1E007C" w14:textId="3AA051B3" w:rsidR="00C30BD1" w:rsidRDefault="00AF716E" w:rsidP="00277907">
      <w:pPr>
        <w:rPr>
          <w:rFonts w:asciiTheme="majorHAnsi" w:hAnsiTheme="majorHAnsi"/>
          <w:color w:val="0000FF"/>
          <w:sz w:val="22"/>
          <w:szCs w:val="22"/>
        </w:rPr>
      </w:pPr>
      <w:r>
        <w:rPr>
          <w:rFonts w:asciiTheme="majorHAnsi" w:hAnsiTheme="majorHAnsi"/>
          <w:color w:val="0000FF"/>
          <w:sz w:val="22"/>
          <w:szCs w:val="22"/>
        </w:rPr>
        <w:br/>
      </w:r>
      <w:r w:rsidR="00C30BD1" w:rsidRPr="00AF716E">
        <w:rPr>
          <w:rFonts w:asciiTheme="majorHAnsi" w:hAnsiTheme="majorHAnsi"/>
          <w:color w:val="0000FF"/>
          <w:sz w:val="22"/>
          <w:szCs w:val="22"/>
        </w:rPr>
        <w:t>Q3. Is a higher value for k result in a stiffer/less stretchy spring, or a less stiff/more stretchy spring? In 2-3 sentences, explain.</w:t>
      </w:r>
    </w:p>
    <w:p w14:paraId="4840BABB" w14:textId="77777777" w:rsidR="00AF716E" w:rsidRDefault="00AF716E" w:rsidP="00277907">
      <w:pPr>
        <w:rPr>
          <w:rFonts w:asciiTheme="majorHAnsi" w:hAnsiTheme="majorHAnsi"/>
          <w:color w:val="0000FF"/>
          <w:sz w:val="22"/>
          <w:szCs w:val="22"/>
        </w:rPr>
      </w:pPr>
    </w:p>
    <w:p w14:paraId="5507E1AD" w14:textId="3040A255" w:rsidR="00AF716E" w:rsidRPr="00AF716E" w:rsidRDefault="00AF716E" w:rsidP="00AF716E">
      <w:pPr>
        <w:rPr>
          <w:rFonts w:asciiTheme="majorHAnsi" w:hAnsiTheme="majorHAnsi"/>
          <w:b/>
          <w:color w:val="008000"/>
          <w:sz w:val="22"/>
          <w:szCs w:val="22"/>
        </w:rPr>
      </w:pPr>
      <w:r>
        <w:rPr>
          <w:rFonts w:asciiTheme="majorHAnsi" w:hAnsiTheme="majorHAnsi"/>
          <w:b/>
          <w:color w:val="008000"/>
          <w:sz w:val="22"/>
          <w:szCs w:val="22"/>
        </w:rPr>
        <w:t>A3</w:t>
      </w:r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. </w:t>
      </w:r>
    </w:p>
    <w:p w14:paraId="764876F1" w14:textId="77777777" w:rsidR="00AF716E" w:rsidRPr="00AF716E" w:rsidRDefault="00AF716E" w:rsidP="00277907">
      <w:pPr>
        <w:rPr>
          <w:rFonts w:asciiTheme="majorHAnsi" w:hAnsiTheme="majorHAnsi"/>
          <w:color w:val="0000FF"/>
          <w:sz w:val="22"/>
          <w:szCs w:val="22"/>
        </w:rPr>
      </w:pPr>
    </w:p>
    <w:p w14:paraId="26058358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3C8C88D5" w14:textId="77777777" w:rsidR="00C30BD1" w:rsidRPr="00277907" w:rsidRDefault="00C30BD1" w:rsidP="0027790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>Return the value for k to 200 N/m and again play with the red slider control for applied force.</w:t>
      </w:r>
    </w:p>
    <w:p w14:paraId="766A2041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60644563" w14:textId="651CCA44" w:rsidR="00C30BD1" w:rsidRPr="00AF716E" w:rsidRDefault="00C30BD1" w:rsidP="00277907">
      <w:pPr>
        <w:rPr>
          <w:rFonts w:asciiTheme="majorHAnsi" w:hAnsiTheme="majorHAnsi"/>
          <w:color w:val="0000FF"/>
          <w:sz w:val="22"/>
          <w:szCs w:val="22"/>
        </w:rPr>
      </w:pPr>
      <w:r w:rsidRPr="00AF716E">
        <w:rPr>
          <w:rFonts w:asciiTheme="majorHAnsi" w:hAnsiTheme="majorHAnsi"/>
          <w:color w:val="0000FF"/>
          <w:sz w:val="22"/>
          <w:szCs w:val="22"/>
        </w:rPr>
        <w:t>Q4. What relationship exists between the applied force and the green displacement vector for a constant k?  Is it linear or quadratic?</w:t>
      </w:r>
    </w:p>
    <w:p w14:paraId="01C6D6D6" w14:textId="77777777" w:rsidR="00C30BD1" w:rsidRPr="00AF716E" w:rsidRDefault="00C30BD1" w:rsidP="00AF716E">
      <w:pPr>
        <w:rPr>
          <w:rFonts w:asciiTheme="majorHAnsi" w:hAnsiTheme="majorHAnsi"/>
          <w:sz w:val="22"/>
          <w:szCs w:val="22"/>
        </w:rPr>
      </w:pPr>
      <w:r w:rsidRPr="00AF716E">
        <w:rPr>
          <w:rFonts w:asciiTheme="majorHAnsi" w:hAnsiTheme="majorHAnsi"/>
          <w:sz w:val="22"/>
          <w:szCs w:val="22"/>
        </w:rPr>
        <w:t>Complete the table below and then answer this question in 2-3 sentences.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30BD1" w:rsidRPr="00277907" w14:paraId="7C1467BB" w14:textId="77777777" w:rsidTr="00C30BD1">
        <w:tc>
          <w:tcPr>
            <w:tcW w:w="2952" w:type="dxa"/>
          </w:tcPr>
          <w:p w14:paraId="442C8A7C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b/>
                <w:sz w:val="22"/>
                <w:szCs w:val="22"/>
              </w:rPr>
            </w:pPr>
            <w:r w:rsidRPr="00277907">
              <w:rPr>
                <w:rFonts w:asciiTheme="majorHAnsi" w:hAnsiTheme="majorHAnsi"/>
                <w:b/>
                <w:sz w:val="22"/>
                <w:szCs w:val="22"/>
              </w:rPr>
              <w:t>Trial</w:t>
            </w:r>
          </w:p>
        </w:tc>
        <w:tc>
          <w:tcPr>
            <w:tcW w:w="2952" w:type="dxa"/>
          </w:tcPr>
          <w:p w14:paraId="7BC9A078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b/>
                <w:sz w:val="22"/>
                <w:szCs w:val="22"/>
              </w:rPr>
            </w:pPr>
            <w:r w:rsidRPr="00277907">
              <w:rPr>
                <w:rFonts w:asciiTheme="majorHAnsi" w:hAnsiTheme="majorHAnsi"/>
                <w:b/>
                <w:sz w:val="22"/>
                <w:szCs w:val="22"/>
              </w:rPr>
              <w:t>Applied Force (N)</w:t>
            </w:r>
          </w:p>
        </w:tc>
        <w:tc>
          <w:tcPr>
            <w:tcW w:w="2952" w:type="dxa"/>
          </w:tcPr>
          <w:p w14:paraId="011E223E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b/>
                <w:sz w:val="22"/>
                <w:szCs w:val="22"/>
              </w:rPr>
            </w:pPr>
            <w:r w:rsidRPr="00277907">
              <w:rPr>
                <w:rFonts w:asciiTheme="majorHAnsi" w:hAnsiTheme="majorHAnsi"/>
                <w:b/>
                <w:sz w:val="22"/>
                <w:szCs w:val="22"/>
              </w:rPr>
              <w:t>Displacement (m)</w:t>
            </w:r>
          </w:p>
        </w:tc>
      </w:tr>
      <w:tr w:rsidR="00C30BD1" w:rsidRPr="00277907" w14:paraId="62A48559" w14:textId="77777777" w:rsidTr="00C30BD1">
        <w:tc>
          <w:tcPr>
            <w:tcW w:w="2952" w:type="dxa"/>
          </w:tcPr>
          <w:p w14:paraId="35DC6E84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 w:rsidRPr="00277907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952" w:type="dxa"/>
          </w:tcPr>
          <w:p w14:paraId="64888D73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52" w:type="dxa"/>
          </w:tcPr>
          <w:p w14:paraId="65A76A43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30BD1" w:rsidRPr="00277907" w14:paraId="3FC635C1" w14:textId="77777777" w:rsidTr="00C30BD1">
        <w:tc>
          <w:tcPr>
            <w:tcW w:w="2952" w:type="dxa"/>
          </w:tcPr>
          <w:p w14:paraId="5C9C8E95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 w:rsidRPr="00277907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952" w:type="dxa"/>
          </w:tcPr>
          <w:p w14:paraId="7D16CF81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52" w:type="dxa"/>
          </w:tcPr>
          <w:p w14:paraId="6F237ED9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30BD1" w:rsidRPr="00277907" w14:paraId="5FE59374" w14:textId="77777777" w:rsidTr="00C30BD1">
        <w:tc>
          <w:tcPr>
            <w:tcW w:w="2952" w:type="dxa"/>
          </w:tcPr>
          <w:p w14:paraId="32090EBF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 w:rsidRPr="00277907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952" w:type="dxa"/>
          </w:tcPr>
          <w:p w14:paraId="208782DD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52" w:type="dxa"/>
          </w:tcPr>
          <w:p w14:paraId="09B42B16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30BD1" w:rsidRPr="00277907" w14:paraId="4A314B6D" w14:textId="77777777" w:rsidTr="00C30BD1">
        <w:tc>
          <w:tcPr>
            <w:tcW w:w="2952" w:type="dxa"/>
          </w:tcPr>
          <w:p w14:paraId="0556A648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 w:rsidRPr="00277907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952" w:type="dxa"/>
          </w:tcPr>
          <w:p w14:paraId="6835C32A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52" w:type="dxa"/>
          </w:tcPr>
          <w:p w14:paraId="718D0622" w14:textId="77777777" w:rsidR="00C30BD1" w:rsidRPr="00277907" w:rsidRDefault="00C30BD1" w:rsidP="00277907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C888E56" w14:textId="77777777" w:rsidR="00AF716E" w:rsidRDefault="00AF716E" w:rsidP="001854FE">
      <w:pPr>
        <w:rPr>
          <w:rFonts w:asciiTheme="majorHAnsi" w:hAnsiTheme="majorHAnsi"/>
          <w:sz w:val="22"/>
          <w:szCs w:val="22"/>
        </w:rPr>
      </w:pPr>
    </w:p>
    <w:p w14:paraId="3962815F" w14:textId="7F08FE07" w:rsidR="00AF716E" w:rsidRPr="00AF716E" w:rsidRDefault="00AF716E" w:rsidP="00AF716E">
      <w:pPr>
        <w:rPr>
          <w:rFonts w:asciiTheme="majorHAnsi" w:hAnsiTheme="majorHAnsi"/>
          <w:b/>
          <w:color w:val="008000"/>
          <w:sz w:val="22"/>
          <w:szCs w:val="22"/>
        </w:rPr>
      </w:pPr>
      <w:r>
        <w:rPr>
          <w:rFonts w:asciiTheme="majorHAnsi" w:hAnsiTheme="majorHAnsi"/>
          <w:b/>
          <w:color w:val="008000"/>
          <w:sz w:val="22"/>
          <w:szCs w:val="22"/>
        </w:rPr>
        <w:t>A4</w:t>
      </w:r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. </w:t>
      </w:r>
    </w:p>
    <w:p w14:paraId="3DC947D8" w14:textId="77777777" w:rsidR="00AF716E" w:rsidRDefault="00AF716E" w:rsidP="001854FE">
      <w:pPr>
        <w:rPr>
          <w:rFonts w:asciiTheme="majorHAnsi" w:hAnsiTheme="majorHAnsi"/>
          <w:sz w:val="22"/>
          <w:szCs w:val="22"/>
        </w:rPr>
      </w:pPr>
    </w:p>
    <w:p w14:paraId="6DD5F1B2" w14:textId="77777777" w:rsidR="00AF716E" w:rsidRDefault="00AF716E" w:rsidP="001854FE">
      <w:pPr>
        <w:rPr>
          <w:rFonts w:asciiTheme="majorHAnsi" w:hAnsiTheme="majorHAnsi"/>
          <w:sz w:val="22"/>
          <w:szCs w:val="22"/>
        </w:rPr>
      </w:pPr>
    </w:p>
    <w:p w14:paraId="43A63DC3" w14:textId="77777777" w:rsidR="00AF716E" w:rsidRDefault="00AF716E" w:rsidP="001854FE">
      <w:pPr>
        <w:rPr>
          <w:rFonts w:asciiTheme="majorHAnsi" w:hAnsiTheme="majorHAnsi"/>
          <w:sz w:val="22"/>
          <w:szCs w:val="22"/>
        </w:rPr>
      </w:pPr>
    </w:p>
    <w:p w14:paraId="5B9C44AB" w14:textId="77777777" w:rsidR="00AF716E" w:rsidRDefault="00AF716E" w:rsidP="001854FE">
      <w:pPr>
        <w:rPr>
          <w:rFonts w:asciiTheme="majorHAnsi" w:hAnsiTheme="majorHAnsi"/>
          <w:sz w:val="22"/>
          <w:szCs w:val="22"/>
        </w:rPr>
      </w:pPr>
    </w:p>
    <w:p w14:paraId="1503445E" w14:textId="77777777" w:rsidR="00AF716E" w:rsidRDefault="00AF716E" w:rsidP="001854FE">
      <w:pPr>
        <w:rPr>
          <w:rFonts w:asciiTheme="majorHAnsi" w:hAnsiTheme="majorHAnsi"/>
          <w:sz w:val="22"/>
          <w:szCs w:val="22"/>
        </w:rPr>
      </w:pPr>
    </w:p>
    <w:p w14:paraId="23DCB232" w14:textId="64ACF2B7" w:rsidR="00AF716E" w:rsidRDefault="001854F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/>
      </w:r>
      <w:r w:rsidR="00AF716E">
        <w:rPr>
          <w:rFonts w:asciiTheme="majorHAnsi" w:hAnsiTheme="majorHAnsi"/>
          <w:sz w:val="22"/>
          <w:szCs w:val="22"/>
        </w:rPr>
        <w:br w:type="page"/>
      </w:r>
    </w:p>
    <w:p w14:paraId="60275EDA" w14:textId="4DCF46D2" w:rsidR="00C30BD1" w:rsidRPr="001854FE" w:rsidRDefault="00C30BD1" w:rsidP="001854FE">
      <w:pPr>
        <w:rPr>
          <w:rFonts w:asciiTheme="majorHAnsi" w:hAnsiTheme="majorHAnsi"/>
          <w:sz w:val="22"/>
          <w:szCs w:val="22"/>
        </w:rPr>
      </w:pPr>
      <w:r w:rsidRPr="001854FE">
        <w:rPr>
          <w:rFonts w:asciiTheme="majorHAnsi" w:hAnsiTheme="majorHAnsi"/>
          <w:sz w:val="22"/>
          <w:szCs w:val="22"/>
        </w:rPr>
        <w:lastRenderedPageBreak/>
        <w:t xml:space="preserve">In 1678 English Physicist Robert Hooke published that "As the extension, so the force".  He established that most solids behave (at times) with elastic properties; even very "inelastic" materials like steel will behave elastically under large loads.  </w:t>
      </w:r>
    </w:p>
    <w:p w14:paraId="616EAB42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6DACE98D" w14:textId="788A9331" w:rsidR="00C30BD1" w:rsidRPr="00277907" w:rsidRDefault="00C30BD1" w:rsidP="001854FE">
      <w:pPr>
        <w:pStyle w:val="ListParagraph"/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 xml:space="preserve">In short he resolved that </w:t>
      </w:r>
      <w:r w:rsidRPr="00277907">
        <w:rPr>
          <w:rFonts w:asciiTheme="majorHAnsi" w:hAnsiTheme="majorHAnsi"/>
          <w:b/>
          <w:sz w:val="22"/>
          <w:szCs w:val="22"/>
        </w:rPr>
        <w:t>F</w:t>
      </w:r>
      <w:r w:rsidRPr="00277907">
        <w:rPr>
          <w:rFonts w:asciiTheme="majorHAnsi" w:hAnsiTheme="majorHAnsi"/>
          <w:b/>
          <w:sz w:val="22"/>
          <w:szCs w:val="22"/>
          <w:vertAlign w:val="subscript"/>
        </w:rPr>
        <w:t>s</w:t>
      </w:r>
      <w:r w:rsidRPr="00277907">
        <w:rPr>
          <w:rFonts w:asciiTheme="majorHAnsi" w:hAnsiTheme="majorHAnsi"/>
          <w:b/>
          <w:sz w:val="22"/>
          <w:szCs w:val="22"/>
        </w:rPr>
        <w:t xml:space="preserve"> = -kx</w:t>
      </w:r>
      <w:r w:rsidRPr="00277907">
        <w:rPr>
          <w:rFonts w:asciiTheme="majorHAnsi" w:hAnsiTheme="majorHAnsi"/>
          <w:sz w:val="22"/>
          <w:szCs w:val="22"/>
        </w:rPr>
        <w:t xml:space="preserve"> where</w:t>
      </w:r>
      <w:r w:rsidR="00AF716E">
        <w:rPr>
          <w:rFonts w:asciiTheme="majorHAnsi" w:hAnsiTheme="majorHAnsi"/>
          <w:sz w:val="22"/>
          <w:szCs w:val="22"/>
        </w:rPr>
        <w:t>:</w:t>
      </w:r>
      <w:r w:rsidRPr="00277907">
        <w:rPr>
          <w:rFonts w:asciiTheme="majorHAnsi" w:hAnsiTheme="majorHAnsi"/>
          <w:sz w:val="22"/>
          <w:szCs w:val="22"/>
        </w:rPr>
        <w:t xml:space="preserve"> </w:t>
      </w:r>
    </w:p>
    <w:p w14:paraId="1D88B99D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21458B63" w14:textId="77777777" w:rsidR="00C30BD1" w:rsidRPr="00277907" w:rsidRDefault="00C30BD1" w:rsidP="001854FE">
      <w:pPr>
        <w:pStyle w:val="ListParagraph"/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>F</w:t>
      </w:r>
      <w:r w:rsidRPr="00277907">
        <w:rPr>
          <w:rFonts w:asciiTheme="majorHAnsi" w:hAnsiTheme="majorHAnsi"/>
          <w:sz w:val="22"/>
          <w:szCs w:val="22"/>
          <w:vertAlign w:val="subscript"/>
        </w:rPr>
        <w:t>s</w:t>
      </w:r>
      <w:r w:rsidRPr="00277907">
        <w:rPr>
          <w:rFonts w:asciiTheme="majorHAnsi" w:hAnsiTheme="majorHAnsi"/>
          <w:sz w:val="22"/>
          <w:szCs w:val="22"/>
        </w:rPr>
        <w:t xml:space="preserve"> is a "spring force" or "restoring force" (as the spring tries to return to its original or unloaded form) (Units: N)</w:t>
      </w:r>
    </w:p>
    <w:p w14:paraId="04011628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38BBB10F" w14:textId="77777777" w:rsidR="00C30BD1" w:rsidRPr="00277907" w:rsidRDefault="00C30BD1" w:rsidP="001854FE">
      <w:pPr>
        <w:pStyle w:val="ListParagraph"/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>k is the "constant of elasticity" or basically a number that describes how elastic or stretchy a material is. (units: N/m)</w:t>
      </w:r>
    </w:p>
    <w:p w14:paraId="13844C97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557B02EA" w14:textId="77777777" w:rsidR="00C30BD1" w:rsidRPr="00277907" w:rsidRDefault="00C30BD1" w:rsidP="001854FE">
      <w:pPr>
        <w:pStyle w:val="ListParagraph"/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>x is the elongation or the deformation of the spring.  Basically the difference in length of the spring when stretched from its unstretched length. (Units: m)</w:t>
      </w:r>
    </w:p>
    <w:p w14:paraId="6B2B9E7A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036B9580" w14:textId="77777777" w:rsidR="00C30BD1" w:rsidRPr="00277907" w:rsidRDefault="00C30BD1" w:rsidP="001854FE">
      <w:pPr>
        <w:pStyle w:val="ListParagraph"/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>The negative sign indicates that the Spring Force is in the direction opposite that of the displacement (elongation).</w:t>
      </w:r>
    </w:p>
    <w:p w14:paraId="5153079F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79583A79" w14:textId="77777777" w:rsidR="00C30BD1" w:rsidRPr="00AF716E" w:rsidRDefault="00C30BD1" w:rsidP="001854FE">
      <w:pPr>
        <w:rPr>
          <w:rFonts w:asciiTheme="majorHAnsi" w:hAnsiTheme="majorHAnsi"/>
          <w:color w:val="0000FF"/>
          <w:sz w:val="22"/>
          <w:szCs w:val="22"/>
        </w:rPr>
      </w:pPr>
      <w:r w:rsidRPr="00AF716E">
        <w:rPr>
          <w:rFonts w:asciiTheme="majorHAnsi" w:hAnsiTheme="majorHAnsi"/>
          <w:color w:val="0000FF"/>
          <w:sz w:val="22"/>
          <w:szCs w:val="22"/>
        </w:rPr>
        <w:t xml:space="preserve">Q5. Predict the deformation or elongation of a spring that has a constant of elasticity of 400 N/m when a force of 75 N is applied in the rightward direction.  </w:t>
      </w:r>
      <w:r w:rsidRPr="00AF716E">
        <w:rPr>
          <w:rFonts w:asciiTheme="majorHAnsi" w:hAnsiTheme="majorHAnsi"/>
          <w:i/>
          <w:color w:val="0000FF"/>
          <w:sz w:val="22"/>
          <w:szCs w:val="22"/>
        </w:rPr>
        <w:t>Show your work for full credit</w:t>
      </w:r>
      <w:r w:rsidRPr="00AF716E">
        <w:rPr>
          <w:rFonts w:asciiTheme="majorHAnsi" w:hAnsiTheme="majorHAnsi"/>
          <w:color w:val="0000FF"/>
          <w:sz w:val="22"/>
          <w:szCs w:val="22"/>
        </w:rPr>
        <w:t>.</w:t>
      </w:r>
    </w:p>
    <w:p w14:paraId="48C81A62" w14:textId="77777777" w:rsidR="00C30BD1" w:rsidRDefault="00C30BD1" w:rsidP="00C30BD1">
      <w:pPr>
        <w:rPr>
          <w:rFonts w:asciiTheme="majorHAnsi" w:hAnsiTheme="majorHAnsi"/>
          <w:color w:val="0000FF"/>
          <w:sz w:val="22"/>
          <w:szCs w:val="22"/>
        </w:rPr>
      </w:pPr>
    </w:p>
    <w:p w14:paraId="6A0B4E2B" w14:textId="201FCAD8" w:rsidR="00AF716E" w:rsidRPr="00AF716E" w:rsidRDefault="00AF716E" w:rsidP="00AF716E">
      <w:pPr>
        <w:rPr>
          <w:rFonts w:asciiTheme="majorHAnsi" w:hAnsiTheme="majorHAnsi"/>
          <w:b/>
          <w:color w:val="008000"/>
          <w:sz w:val="22"/>
          <w:szCs w:val="22"/>
        </w:rPr>
      </w:pPr>
      <w:r>
        <w:rPr>
          <w:rFonts w:asciiTheme="majorHAnsi" w:hAnsiTheme="majorHAnsi"/>
          <w:b/>
          <w:color w:val="008000"/>
          <w:sz w:val="22"/>
          <w:szCs w:val="22"/>
        </w:rPr>
        <w:t>A5</w:t>
      </w:r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. </w:t>
      </w:r>
    </w:p>
    <w:p w14:paraId="773DA85F" w14:textId="77777777" w:rsidR="00AF716E" w:rsidRDefault="00AF716E" w:rsidP="00C30BD1">
      <w:pPr>
        <w:rPr>
          <w:rFonts w:asciiTheme="majorHAnsi" w:hAnsiTheme="majorHAnsi"/>
          <w:color w:val="0000FF"/>
          <w:sz w:val="22"/>
          <w:szCs w:val="22"/>
        </w:rPr>
      </w:pPr>
    </w:p>
    <w:p w14:paraId="1371422B" w14:textId="77777777" w:rsidR="00AF716E" w:rsidRDefault="00AF716E" w:rsidP="00C30BD1">
      <w:pPr>
        <w:rPr>
          <w:rFonts w:asciiTheme="majorHAnsi" w:hAnsiTheme="majorHAnsi"/>
          <w:color w:val="0000FF"/>
          <w:sz w:val="22"/>
          <w:szCs w:val="22"/>
        </w:rPr>
      </w:pPr>
    </w:p>
    <w:p w14:paraId="7B04369F" w14:textId="77777777" w:rsidR="00AF716E" w:rsidRDefault="00AF716E" w:rsidP="00C30BD1">
      <w:pPr>
        <w:rPr>
          <w:rFonts w:asciiTheme="majorHAnsi" w:hAnsiTheme="majorHAnsi"/>
          <w:color w:val="0000FF"/>
          <w:sz w:val="22"/>
          <w:szCs w:val="22"/>
        </w:rPr>
      </w:pPr>
    </w:p>
    <w:p w14:paraId="6BB06B25" w14:textId="77777777" w:rsidR="00AF716E" w:rsidRPr="00AF716E" w:rsidRDefault="00AF716E" w:rsidP="00C30BD1">
      <w:pPr>
        <w:rPr>
          <w:rFonts w:asciiTheme="majorHAnsi" w:hAnsiTheme="majorHAnsi"/>
          <w:color w:val="0000FF"/>
          <w:sz w:val="22"/>
          <w:szCs w:val="22"/>
        </w:rPr>
      </w:pPr>
    </w:p>
    <w:p w14:paraId="3FA90721" w14:textId="77777777" w:rsidR="004C508C" w:rsidRPr="00AF716E" w:rsidRDefault="00C30BD1" w:rsidP="001854FE">
      <w:pPr>
        <w:rPr>
          <w:rFonts w:asciiTheme="majorHAnsi" w:hAnsiTheme="majorHAnsi"/>
          <w:color w:val="0000FF"/>
          <w:sz w:val="22"/>
          <w:szCs w:val="22"/>
        </w:rPr>
      </w:pPr>
      <w:r w:rsidRPr="00AF716E">
        <w:rPr>
          <w:rFonts w:asciiTheme="majorHAnsi" w:hAnsiTheme="majorHAnsi"/>
          <w:color w:val="0000FF"/>
          <w:sz w:val="22"/>
          <w:szCs w:val="22"/>
        </w:rPr>
        <w:t>Q6. What is the direction of the restoring force, or spring force, from Q5?</w:t>
      </w:r>
      <w:r w:rsidR="004C508C" w:rsidRPr="00AF716E">
        <w:rPr>
          <w:rFonts w:asciiTheme="majorHAnsi" w:hAnsiTheme="majorHAnsi"/>
          <w:color w:val="0000FF"/>
          <w:sz w:val="22"/>
          <w:szCs w:val="22"/>
        </w:rPr>
        <w:t xml:space="preserve">  </w:t>
      </w:r>
    </w:p>
    <w:p w14:paraId="52835B8C" w14:textId="77777777" w:rsidR="004C508C" w:rsidRDefault="004C508C" w:rsidP="00C30BD1">
      <w:pPr>
        <w:rPr>
          <w:rFonts w:asciiTheme="majorHAnsi" w:hAnsiTheme="majorHAnsi"/>
          <w:sz w:val="22"/>
          <w:szCs w:val="22"/>
        </w:rPr>
      </w:pPr>
    </w:p>
    <w:p w14:paraId="46E88A92" w14:textId="70BB9FF0" w:rsidR="00AF716E" w:rsidRPr="00AF716E" w:rsidRDefault="00AF716E" w:rsidP="00AF716E">
      <w:pPr>
        <w:rPr>
          <w:rFonts w:asciiTheme="majorHAnsi" w:hAnsiTheme="majorHAnsi"/>
          <w:b/>
          <w:color w:val="008000"/>
          <w:sz w:val="22"/>
          <w:szCs w:val="22"/>
        </w:rPr>
      </w:pPr>
      <w:r>
        <w:rPr>
          <w:rFonts w:asciiTheme="majorHAnsi" w:hAnsiTheme="majorHAnsi"/>
          <w:b/>
          <w:color w:val="008000"/>
          <w:sz w:val="22"/>
          <w:szCs w:val="22"/>
        </w:rPr>
        <w:t>A6</w:t>
      </w:r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. </w:t>
      </w:r>
    </w:p>
    <w:p w14:paraId="7EB595A9" w14:textId="77777777" w:rsidR="00AF716E" w:rsidRDefault="00AF716E" w:rsidP="00C30BD1">
      <w:pPr>
        <w:rPr>
          <w:rFonts w:asciiTheme="majorHAnsi" w:hAnsiTheme="majorHAnsi"/>
          <w:sz w:val="22"/>
          <w:szCs w:val="22"/>
        </w:rPr>
      </w:pPr>
    </w:p>
    <w:p w14:paraId="5C3A62AE" w14:textId="77777777" w:rsidR="00AF716E" w:rsidRDefault="00AF716E" w:rsidP="00C30BD1">
      <w:pPr>
        <w:rPr>
          <w:rFonts w:asciiTheme="majorHAnsi" w:hAnsiTheme="majorHAnsi"/>
          <w:sz w:val="22"/>
          <w:szCs w:val="22"/>
        </w:rPr>
      </w:pPr>
    </w:p>
    <w:p w14:paraId="68F3C062" w14:textId="77777777" w:rsidR="00AF716E" w:rsidRPr="00277907" w:rsidRDefault="00AF716E" w:rsidP="00C30BD1">
      <w:pPr>
        <w:rPr>
          <w:rFonts w:asciiTheme="majorHAnsi" w:hAnsiTheme="majorHAnsi"/>
          <w:sz w:val="22"/>
          <w:szCs w:val="22"/>
        </w:rPr>
      </w:pPr>
    </w:p>
    <w:p w14:paraId="145BEC8B" w14:textId="77777777" w:rsidR="00C30BD1" w:rsidRPr="00277907" w:rsidRDefault="004C508C" w:rsidP="0027790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>Check your answers from Q5 and Q6 with the PhET simulation.</w:t>
      </w:r>
    </w:p>
    <w:p w14:paraId="258E4C71" w14:textId="77777777" w:rsidR="004C508C" w:rsidRPr="00277907" w:rsidRDefault="001854FE" w:rsidP="00C30BD1">
      <w:pPr>
        <w:rPr>
          <w:rFonts w:asciiTheme="majorHAnsi" w:hAnsiTheme="majorHAnsi"/>
          <w:sz w:val="22"/>
          <w:szCs w:val="22"/>
        </w:rPr>
      </w:pPr>
      <w:r w:rsidRPr="00277907">
        <w:rPr>
          <w:noProof/>
        </w:rPr>
        <w:drawing>
          <wp:anchor distT="0" distB="0" distL="114300" distR="114300" simplePos="0" relativeHeight="251658240" behindDoc="0" locked="0" layoutInCell="1" allowOverlap="1" wp14:anchorId="369D99C3" wp14:editId="5720982B">
            <wp:simplePos x="0" y="0"/>
            <wp:positionH relativeFrom="column">
              <wp:posOffset>3771900</wp:posOffset>
            </wp:positionH>
            <wp:positionV relativeFrom="paragraph">
              <wp:posOffset>10795</wp:posOffset>
            </wp:positionV>
            <wp:extent cx="2854325" cy="1271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04 at 8.28.31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74A83" w14:textId="77777777" w:rsidR="004C508C" w:rsidRPr="00AF716E" w:rsidRDefault="00C56BAE" w:rsidP="001854FE">
      <w:pPr>
        <w:rPr>
          <w:rFonts w:asciiTheme="majorHAnsi" w:hAnsiTheme="majorHAnsi"/>
          <w:color w:val="0000FF"/>
          <w:sz w:val="22"/>
          <w:szCs w:val="22"/>
        </w:rPr>
      </w:pPr>
      <w:r w:rsidRPr="00AF716E">
        <w:rPr>
          <w:rFonts w:asciiTheme="majorHAnsi" w:hAnsiTheme="majorHAnsi"/>
          <w:color w:val="0000FF"/>
          <w:sz w:val="22"/>
          <w:szCs w:val="22"/>
        </w:rPr>
        <w:t>Q7. Predict what do you think will happen to the deformation when two springs are now working in parallel, each with a constant of elasticity of 400 N/m when a force of 75 N is applied in the rightward direction? In parallel assumes a “side by side” orientation as shown to the right.  There are no wrong answers here!</w:t>
      </w:r>
    </w:p>
    <w:p w14:paraId="1B927E06" w14:textId="77777777" w:rsidR="00C30BD1" w:rsidRDefault="00C30BD1" w:rsidP="00C30BD1">
      <w:pPr>
        <w:rPr>
          <w:rFonts w:asciiTheme="majorHAnsi" w:hAnsiTheme="majorHAnsi"/>
          <w:sz w:val="22"/>
          <w:szCs w:val="22"/>
        </w:rPr>
      </w:pPr>
    </w:p>
    <w:p w14:paraId="286DB084" w14:textId="3E6EB378" w:rsidR="00AF716E" w:rsidRPr="00AF716E" w:rsidRDefault="00AF716E" w:rsidP="00AF716E">
      <w:pPr>
        <w:rPr>
          <w:rFonts w:asciiTheme="majorHAnsi" w:hAnsiTheme="majorHAnsi"/>
          <w:b/>
          <w:color w:val="008000"/>
          <w:sz w:val="22"/>
          <w:szCs w:val="22"/>
        </w:rPr>
      </w:pPr>
      <w:r>
        <w:rPr>
          <w:rFonts w:asciiTheme="majorHAnsi" w:hAnsiTheme="majorHAnsi"/>
          <w:b/>
          <w:color w:val="008000"/>
          <w:sz w:val="22"/>
          <w:szCs w:val="22"/>
        </w:rPr>
        <w:t>A7</w:t>
      </w:r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. </w:t>
      </w:r>
    </w:p>
    <w:p w14:paraId="6A2855BA" w14:textId="77777777" w:rsidR="00AF716E" w:rsidRPr="00277907" w:rsidRDefault="00AF716E" w:rsidP="00C30BD1">
      <w:pPr>
        <w:rPr>
          <w:rFonts w:asciiTheme="majorHAnsi" w:hAnsiTheme="majorHAnsi"/>
          <w:sz w:val="22"/>
          <w:szCs w:val="22"/>
        </w:rPr>
      </w:pPr>
    </w:p>
    <w:p w14:paraId="5DF97E60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47720CAE" w14:textId="77777777" w:rsidR="00C56BAE" w:rsidRPr="00AF716E" w:rsidRDefault="001854FE" w:rsidP="001854FE">
      <w:pPr>
        <w:rPr>
          <w:rFonts w:asciiTheme="majorHAnsi" w:hAnsiTheme="majorHAnsi"/>
          <w:color w:val="0000FF"/>
          <w:sz w:val="22"/>
          <w:szCs w:val="22"/>
        </w:rPr>
      </w:pPr>
      <w:r w:rsidRPr="00AF716E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187A8AA8" wp14:editId="30260B20">
            <wp:simplePos x="0" y="0"/>
            <wp:positionH relativeFrom="column">
              <wp:posOffset>3543300</wp:posOffset>
            </wp:positionH>
            <wp:positionV relativeFrom="paragraph">
              <wp:posOffset>76200</wp:posOffset>
            </wp:positionV>
            <wp:extent cx="3259455" cy="8001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04 at 8.30.46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BAE" w:rsidRPr="00AF716E">
        <w:rPr>
          <w:rFonts w:asciiTheme="majorHAnsi" w:hAnsiTheme="majorHAnsi"/>
          <w:color w:val="0000FF"/>
          <w:sz w:val="22"/>
          <w:szCs w:val="22"/>
        </w:rPr>
        <w:t>Q8. Predict what do you think will happen to the deformation when two springs are now working in series, each with a constant of elasticity of 400 N/m when a force of 75 N is applied in the rightward direction? In series assumes “end to end” orientation as shown to the right.  There are no wrong answers here!</w:t>
      </w:r>
    </w:p>
    <w:p w14:paraId="7D5D46F3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131979AB" w14:textId="526E1D9C" w:rsidR="00AF716E" w:rsidRPr="00AF716E" w:rsidRDefault="00AF716E" w:rsidP="00AF716E">
      <w:pPr>
        <w:rPr>
          <w:rFonts w:asciiTheme="majorHAnsi" w:hAnsiTheme="majorHAnsi"/>
          <w:b/>
          <w:color w:val="008000"/>
          <w:sz w:val="22"/>
          <w:szCs w:val="22"/>
        </w:rPr>
      </w:pPr>
      <w:r>
        <w:rPr>
          <w:rFonts w:asciiTheme="majorHAnsi" w:hAnsiTheme="majorHAnsi"/>
          <w:b/>
          <w:color w:val="008000"/>
          <w:sz w:val="22"/>
          <w:szCs w:val="22"/>
        </w:rPr>
        <w:t>A8</w:t>
      </w:r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. </w:t>
      </w:r>
    </w:p>
    <w:p w14:paraId="7E77CD03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5500EC4B" w14:textId="77777777" w:rsidR="00C30BD1" w:rsidRPr="00277907" w:rsidRDefault="00C56BAE" w:rsidP="0027790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>Click on the “systems” icon at the bottom of the PhET simulation.  Now test your predictions.</w:t>
      </w:r>
    </w:p>
    <w:p w14:paraId="1F75CAFF" w14:textId="77777777" w:rsidR="00C56BAE" w:rsidRPr="00277907" w:rsidRDefault="00C56BAE" w:rsidP="00C30BD1">
      <w:pPr>
        <w:rPr>
          <w:rFonts w:asciiTheme="majorHAnsi" w:hAnsiTheme="majorHAnsi"/>
          <w:sz w:val="22"/>
          <w:szCs w:val="22"/>
        </w:rPr>
      </w:pPr>
    </w:p>
    <w:p w14:paraId="04F952A3" w14:textId="77777777" w:rsidR="00C56BAE" w:rsidRPr="00AF716E" w:rsidRDefault="00C56BAE" w:rsidP="001854FE">
      <w:pPr>
        <w:rPr>
          <w:rFonts w:asciiTheme="majorHAnsi" w:hAnsiTheme="majorHAnsi"/>
          <w:color w:val="0000FF"/>
          <w:sz w:val="22"/>
          <w:szCs w:val="22"/>
        </w:rPr>
      </w:pPr>
      <w:r w:rsidRPr="00AF716E">
        <w:rPr>
          <w:rFonts w:asciiTheme="majorHAnsi" w:hAnsiTheme="majorHAnsi"/>
          <w:color w:val="0000FF"/>
          <w:sz w:val="22"/>
          <w:szCs w:val="22"/>
        </w:rPr>
        <w:t>Q9.  What adjustments will you make to your “parallel” prediction from Q7?  Explain this phenomenon.</w:t>
      </w:r>
    </w:p>
    <w:p w14:paraId="6BE3DAF4" w14:textId="77777777" w:rsidR="00C56BAE" w:rsidRDefault="00C56BAE" w:rsidP="00C30BD1">
      <w:pPr>
        <w:rPr>
          <w:rFonts w:asciiTheme="majorHAnsi" w:hAnsiTheme="majorHAnsi"/>
          <w:sz w:val="22"/>
          <w:szCs w:val="22"/>
        </w:rPr>
      </w:pPr>
    </w:p>
    <w:p w14:paraId="7DD5B93C" w14:textId="6E70D995" w:rsidR="00AF716E" w:rsidRPr="00AF716E" w:rsidRDefault="00AF716E" w:rsidP="00AF716E">
      <w:pPr>
        <w:rPr>
          <w:rFonts w:asciiTheme="majorHAnsi" w:hAnsiTheme="majorHAnsi"/>
          <w:b/>
          <w:color w:val="008000"/>
          <w:sz w:val="22"/>
          <w:szCs w:val="22"/>
        </w:rPr>
      </w:pPr>
      <w:r>
        <w:rPr>
          <w:rFonts w:asciiTheme="majorHAnsi" w:hAnsiTheme="majorHAnsi"/>
          <w:b/>
          <w:color w:val="008000"/>
          <w:sz w:val="22"/>
          <w:szCs w:val="22"/>
        </w:rPr>
        <w:t>A9</w:t>
      </w:r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. </w:t>
      </w:r>
    </w:p>
    <w:p w14:paraId="59E84C6B" w14:textId="77777777" w:rsidR="00AF716E" w:rsidRDefault="00AF716E" w:rsidP="00C30BD1">
      <w:pPr>
        <w:rPr>
          <w:rFonts w:asciiTheme="majorHAnsi" w:hAnsiTheme="majorHAnsi"/>
          <w:sz w:val="22"/>
          <w:szCs w:val="22"/>
        </w:rPr>
      </w:pPr>
    </w:p>
    <w:p w14:paraId="3FC87AF7" w14:textId="77777777" w:rsidR="00AF716E" w:rsidRDefault="00AF716E" w:rsidP="00C30BD1">
      <w:pPr>
        <w:rPr>
          <w:rFonts w:asciiTheme="majorHAnsi" w:hAnsiTheme="majorHAnsi"/>
          <w:sz w:val="22"/>
          <w:szCs w:val="22"/>
        </w:rPr>
      </w:pPr>
    </w:p>
    <w:p w14:paraId="09222442" w14:textId="77777777" w:rsidR="00AF716E" w:rsidRPr="00277907" w:rsidRDefault="00AF716E" w:rsidP="00C30BD1">
      <w:pPr>
        <w:rPr>
          <w:rFonts w:asciiTheme="majorHAnsi" w:hAnsiTheme="majorHAnsi"/>
          <w:sz w:val="22"/>
          <w:szCs w:val="22"/>
        </w:rPr>
      </w:pPr>
    </w:p>
    <w:p w14:paraId="1F53B522" w14:textId="77777777" w:rsidR="00C56BAE" w:rsidRPr="00AF716E" w:rsidRDefault="00C56BAE" w:rsidP="001854FE">
      <w:pPr>
        <w:rPr>
          <w:rFonts w:asciiTheme="majorHAnsi" w:hAnsiTheme="majorHAnsi"/>
          <w:color w:val="0000FF"/>
          <w:sz w:val="22"/>
          <w:szCs w:val="22"/>
        </w:rPr>
      </w:pPr>
      <w:r w:rsidRPr="00AF716E">
        <w:rPr>
          <w:rFonts w:asciiTheme="majorHAnsi" w:hAnsiTheme="majorHAnsi"/>
          <w:color w:val="0000FF"/>
          <w:sz w:val="22"/>
          <w:szCs w:val="22"/>
        </w:rPr>
        <w:t>Q10. What adjustments will you make to your “series” prediction from Q8?  Explain this phenomenon.</w:t>
      </w:r>
    </w:p>
    <w:p w14:paraId="6958A1CE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53059696" w14:textId="027C2FBF" w:rsidR="00AF716E" w:rsidRPr="00AF716E" w:rsidRDefault="00AF716E" w:rsidP="00AF716E">
      <w:pPr>
        <w:rPr>
          <w:rFonts w:asciiTheme="majorHAnsi" w:hAnsiTheme="majorHAnsi"/>
          <w:b/>
          <w:color w:val="008000"/>
          <w:sz w:val="22"/>
          <w:szCs w:val="22"/>
        </w:rPr>
      </w:pPr>
      <w:r>
        <w:rPr>
          <w:rFonts w:asciiTheme="majorHAnsi" w:hAnsiTheme="majorHAnsi"/>
          <w:b/>
          <w:color w:val="008000"/>
          <w:sz w:val="22"/>
          <w:szCs w:val="22"/>
        </w:rPr>
        <w:t>A10</w:t>
      </w:r>
      <w:bookmarkStart w:id="0" w:name="_GoBack"/>
      <w:bookmarkEnd w:id="0"/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. </w:t>
      </w:r>
    </w:p>
    <w:p w14:paraId="0B303B05" w14:textId="77777777" w:rsidR="00AF716E" w:rsidRDefault="00AF716E" w:rsidP="001854FE">
      <w:pPr>
        <w:rPr>
          <w:rFonts w:asciiTheme="majorHAnsi" w:hAnsiTheme="majorHAnsi"/>
          <w:sz w:val="22"/>
          <w:szCs w:val="22"/>
        </w:rPr>
      </w:pPr>
    </w:p>
    <w:p w14:paraId="5454EAFC" w14:textId="77777777" w:rsidR="00AF716E" w:rsidRDefault="00AF716E" w:rsidP="001854FE">
      <w:pPr>
        <w:rPr>
          <w:rFonts w:asciiTheme="majorHAnsi" w:hAnsiTheme="majorHAnsi"/>
          <w:sz w:val="22"/>
          <w:szCs w:val="22"/>
        </w:rPr>
      </w:pPr>
    </w:p>
    <w:p w14:paraId="58C799EA" w14:textId="77777777" w:rsidR="00AF716E" w:rsidRDefault="00AF716E" w:rsidP="001854FE">
      <w:pPr>
        <w:rPr>
          <w:rFonts w:asciiTheme="majorHAnsi" w:hAnsiTheme="majorHAnsi"/>
          <w:sz w:val="22"/>
          <w:szCs w:val="22"/>
        </w:rPr>
      </w:pPr>
    </w:p>
    <w:p w14:paraId="7C689413" w14:textId="77777777" w:rsidR="00AF716E" w:rsidRDefault="00AF716E" w:rsidP="001854FE">
      <w:pPr>
        <w:rPr>
          <w:rFonts w:asciiTheme="majorHAnsi" w:hAnsiTheme="majorHAnsi"/>
          <w:sz w:val="22"/>
          <w:szCs w:val="22"/>
        </w:rPr>
      </w:pPr>
    </w:p>
    <w:p w14:paraId="08444E7B" w14:textId="5CA02456" w:rsidR="00C56BAE" w:rsidRPr="00AF716E" w:rsidRDefault="00C56BAE" w:rsidP="001854FE">
      <w:pPr>
        <w:rPr>
          <w:rFonts w:asciiTheme="majorHAnsi" w:hAnsiTheme="majorHAnsi"/>
          <w:sz w:val="22"/>
          <w:szCs w:val="22"/>
        </w:rPr>
      </w:pPr>
      <w:r w:rsidRPr="00AF716E">
        <w:rPr>
          <w:rFonts w:asciiTheme="majorHAnsi" w:hAnsiTheme="majorHAnsi"/>
          <w:b/>
          <w:sz w:val="22"/>
          <w:szCs w:val="22"/>
        </w:rPr>
        <w:t xml:space="preserve">Part II. </w:t>
      </w:r>
      <w:r w:rsidR="00AF716E">
        <w:rPr>
          <w:rFonts w:asciiTheme="majorHAnsi" w:hAnsiTheme="majorHAnsi"/>
          <w:sz w:val="22"/>
          <w:szCs w:val="22"/>
        </w:rPr>
        <w:t xml:space="preserve"> Application of Hooke’s Law, Virtual Lab</w:t>
      </w:r>
      <w:r w:rsidR="001854FE" w:rsidRPr="00AF716E">
        <w:rPr>
          <w:rFonts w:asciiTheme="majorHAnsi" w:hAnsiTheme="majorHAnsi"/>
          <w:sz w:val="22"/>
          <w:szCs w:val="22"/>
        </w:rPr>
        <w:br/>
      </w:r>
    </w:p>
    <w:p w14:paraId="3F8374B7" w14:textId="5189BBF3" w:rsidR="00C30BD1" w:rsidRPr="00AF716E" w:rsidRDefault="00C56BAE" w:rsidP="00AF716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77907">
        <w:rPr>
          <w:rFonts w:asciiTheme="majorHAnsi" w:hAnsiTheme="majorHAnsi"/>
          <w:sz w:val="22"/>
          <w:szCs w:val="22"/>
        </w:rPr>
        <w:t xml:space="preserve">Now lets go to a different simulation: </w:t>
      </w:r>
      <w:r w:rsidRPr="00AF716E">
        <w:rPr>
          <w:rFonts w:asciiTheme="majorHAnsi" w:hAnsiTheme="majorHAnsi"/>
          <w:sz w:val="22"/>
          <w:szCs w:val="22"/>
        </w:rPr>
        <w:t>https://phet.colorado.edu/en/simulation/mass-spring-lab</w:t>
      </w:r>
    </w:p>
    <w:p w14:paraId="31215484" w14:textId="77777777" w:rsidR="00C30BD1" w:rsidRPr="00277907" w:rsidRDefault="00C30BD1" w:rsidP="00C30BD1">
      <w:pPr>
        <w:rPr>
          <w:rFonts w:asciiTheme="majorHAnsi" w:hAnsiTheme="majorHAnsi"/>
          <w:sz w:val="22"/>
          <w:szCs w:val="22"/>
        </w:rPr>
      </w:pPr>
    </w:p>
    <w:p w14:paraId="66B42318" w14:textId="77777777" w:rsidR="00C30BD1" w:rsidRPr="00AF716E" w:rsidRDefault="00C56BAE" w:rsidP="001854FE">
      <w:pPr>
        <w:rPr>
          <w:rFonts w:asciiTheme="majorHAnsi" w:hAnsiTheme="majorHAnsi"/>
          <w:color w:val="0000FF"/>
          <w:sz w:val="22"/>
          <w:szCs w:val="22"/>
        </w:rPr>
      </w:pPr>
      <w:r w:rsidRPr="00AF716E">
        <w:rPr>
          <w:rFonts w:asciiTheme="majorHAnsi" w:hAnsiTheme="majorHAnsi"/>
          <w:color w:val="0000FF"/>
          <w:sz w:val="22"/>
          <w:szCs w:val="22"/>
        </w:rPr>
        <w:t xml:space="preserve">Q11. Use the known masses on the left hand side (50g </w:t>
      </w:r>
      <w:r w:rsidRPr="00AF716E">
        <w:rPr>
          <w:color w:val="0000FF"/>
        </w:rPr>
        <w:sym w:font="Wingdings" w:char="F0E0"/>
      </w:r>
      <w:r w:rsidRPr="00AF716E">
        <w:rPr>
          <w:rFonts w:asciiTheme="majorHAnsi" w:hAnsiTheme="majorHAnsi"/>
          <w:color w:val="0000FF"/>
          <w:sz w:val="22"/>
          <w:szCs w:val="22"/>
        </w:rPr>
        <w:t xml:space="preserve"> 250g) and the ruler to determine the spring constant of spring #1 in units of N/m.  Make a table and graph your results, with </w:t>
      </w:r>
      <w:r w:rsidR="00441258" w:rsidRPr="00AF716E">
        <w:rPr>
          <w:rFonts w:asciiTheme="majorHAnsi" w:hAnsiTheme="majorHAnsi"/>
          <w:color w:val="0000FF"/>
          <w:sz w:val="22"/>
          <w:szCs w:val="22"/>
        </w:rPr>
        <w:t xml:space="preserve">Spring Force on the Y-axis and elongation on the X-axis.  </w:t>
      </w:r>
      <w:r w:rsidR="00277907" w:rsidRPr="00AF716E">
        <w:rPr>
          <w:rFonts w:asciiTheme="majorHAnsi" w:hAnsiTheme="majorHAnsi"/>
          <w:i/>
          <w:color w:val="0000FF"/>
          <w:sz w:val="22"/>
          <w:szCs w:val="22"/>
        </w:rPr>
        <w:t>Show your work in the space below</w:t>
      </w:r>
      <w:r w:rsidR="00277907" w:rsidRPr="00AF716E">
        <w:rPr>
          <w:rFonts w:asciiTheme="majorHAnsi" w:hAnsiTheme="majorHAnsi"/>
          <w:color w:val="0000FF"/>
          <w:sz w:val="22"/>
          <w:szCs w:val="22"/>
        </w:rPr>
        <w:t>.</w:t>
      </w:r>
    </w:p>
    <w:p w14:paraId="27B33313" w14:textId="77777777" w:rsidR="00441258" w:rsidRDefault="00441258" w:rsidP="00C30BD1">
      <w:pPr>
        <w:rPr>
          <w:rFonts w:asciiTheme="majorHAnsi" w:hAnsiTheme="majorHAnsi"/>
          <w:color w:val="0000FF"/>
          <w:sz w:val="22"/>
          <w:szCs w:val="22"/>
        </w:rPr>
      </w:pPr>
    </w:p>
    <w:p w14:paraId="038A0B5C" w14:textId="61E28C28" w:rsidR="00AF716E" w:rsidRPr="00AF716E" w:rsidRDefault="00AF716E" w:rsidP="00AF716E">
      <w:pPr>
        <w:rPr>
          <w:rFonts w:asciiTheme="majorHAnsi" w:hAnsiTheme="majorHAnsi"/>
          <w:b/>
          <w:color w:val="008000"/>
          <w:sz w:val="22"/>
          <w:szCs w:val="22"/>
        </w:rPr>
      </w:pPr>
      <w:r w:rsidRPr="00AF716E">
        <w:rPr>
          <w:rFonts w:asciiTheme="majorHAnsi" w:hAnsiTheme="majorHAnsi"/>
          <w:b/>
          <w:color w:val="008000"/>
          <w:sz w:val="22"/>
          <w:szCs w:val="22"/>
        </w:rPr>
        <w:t>A1</w:t>
      </w:r>
      <w:r>
        <w:rPr>
          <w:rFonts w:asciiTheme="majorHAnsi" w:hAnsiTheme="majorHAnsi"/>
          <w:b/>
          <w:color w:val="008000"/>
          <w:sz w:val="22"/>
          <w:szCs w:val="22"/>
        </w:rPr>
        <w:t>1</w:t>
      </w:r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. </w:t>
      </w:r>
    </w:p>
    <w:p w14:paraId="2BFC27A7" w14:textId="77777777" w:rsidR="00AF716E" w:rsidRPr="00AF716E" w:rsidRDefault="00AF716E" w:rsidP="00C30BD1">
      <w:pPr>
        <w:rPr>
          <w:rFonts w:asciiTheme="majorHAnsi" w:hAnsiTheme="majorHAnsi"/>
          <w:color w:val="0000FF"/>
          <w:sz w:val="22"/>
          <w:szCs w:val="22"/>
        </w:rPr>
      </w:pPr>
    </w:p>
    <w:p w14:paraId="2F09E596" w14:textId="77777777" w:rsidR="00AF716E" w:rsidRDefault="00AF716E" w:rsidP="001854FE">
      <w:pPr>
        <w:rPr>
          <w:rFonts w:asciiTheme="majorHAnsi" w:hAnsiTheme="majorHAnsi"/>
          <w:color w:val="0000FF"/>
          <w:sz w:val="22"/>
          <w:szCs w:val="22"/>
        </w:rPr>
      </w:pPr>
    </w:p>
    <w:p w14:paraId="29B98A34" w14:textId="77777777" w:rsidR="00AF716E" w:rsidRDefault="00AF716E" w:rsidP="001854FE">
      <w:pPr>
        <w:rPr>
          <w:rFonts w:asciiTheme="majorHAnsi" w:hAnsiTheme="majorHAnsi"/>
          <w:color w:val="0000FF"/>
          <w:sz w:val="22"/>
          <w:szCs w:val="22"/>
        </w:rPr>
      </w:pPr>
    </w:p>
    <w:p w14:paraId="4DF7B725" w14:textId="77777777" w:rsidR="00AF716E" w:rsidRDefault="00AF716E" w:rsidP="001854FE">
      <w:pPr>
        <w:rPr>
          <w:rFonts w:asciiTheme="majorHAnsi" w:hAnsiTheme="majorHAnsi"/>
          <w:color w:val="0000FF"/>
          <w:sz w:val="22"/>
          <w:szCs w:val="22"/>
        </w:rPr>
      </w:pPr>
    </w:p>
    <w:p w14:paraId="3339E082" w14:textId="77777777" w:rsidR="00AF716E" w:rsidRDefault="00AF716E" w:rsidP="001854FE">
      <w:pPr>
        <w:rPr>
          <w:rFonts w:asciiTheme="majorHAnsi" w:hAnsiTheme="majorHAnsi"/>
          <w:color w:val="0000FF"/>
          <w:sz w:val="22"/>
          <w:szCs w:val="22"/>
        </w:rPr>
      </w:pPr>
    </w:p>
    <w:p w14:paraId="4E669B71" w14:textId="77777777" w:rsidR="00AF716E" w:rsidRDefault="00AF716E" w:rsidP="001854FE">
      <w:pPr>
        <w:rPr>
          <w:rFonts w:asciiTheme="majorHAnsi" w:hAnsiTheme="majorHAnsi"/>
          <w:color w:val="0000FF"/>
          <w:sz w:val="22"/>
          <w:szCs w:val="22"/>
        </w:rPr>
      </w:pPr>
    </w:p>
    <w:p w14:paraId="51660B14" w14:textId="77777777" w:rsidR="00AF716E" w:rsidRDefault="00AF716E" w:rsidP="001854FE">
      <w:pPr>
        <w:rPr>
          <w:rFonts w:asciiTheme="majorHAnsi" w:hAnsiTheme="majorHAnsi"/>
          <w:color w:val="0000FF"/>
          <w:sz w:val="22"/>
          <w:szCs w:val="22"/>
        </w:rPr>
      </w:pPr>
    </w:p>
    <w:p w14:paraId="52C3CD9D" w14:textId="77777777" w:rsidR="00AF716E" w:rsidRDefault="00AF716E" w:rsidP="001854FE">
      <w:pPr>
        <w:rPr>
          <w:rFonts w:asciiTheme="majorHAnsi" w:hAnsiTheme="majorHAnsi"/>
          <w:color w:val="0000FF"/>
          <w:sz w:val="22"/>
          <w:szCs w:val="22"/>
        </w:rPr>
      </w:pPr>
    </w:p>
    <w:p w14:paraId="3CB3E796" w14:textId="77777777" w:rsidR="00AF716E" w:rsidRDefault="00AF716E" w:rsidP="001854FE">
      <w:pPr>
        <w:rPr>
          <w:rFonts w:asciiTheme="majorHAnsi" w:hAnsiTheme="majorHAnsi"/>
          <w:color w:val="0000FF"/>
          <w:sz w:val="22"/>
          <w:szCs w:val="22"/>
        </w:rPr>
      </w:pPr>
    </w:p>
    <w:p w14:paraId="5CC84061" w14:textId="77777777" w:rsidR="00AF716E" w:rsidRDefault="00AF716E" w:rsidP="001854FE">
      <w:pPr>
        <w:rPr>
          <w:rFonts w:asciiTheme="majorHAnsi" w:hAnsiTheme="majorHAnsi"/>
          <w:color w:val="0000FF"/>
          <w:sz w:val="22"/>
          <w:szCs w:val="22"/>
        </w:rPr>
      </w:pPr>
    </w:p>
    <w:p w14:paraId="095AAFBE" w14:textId="77777777" w:rsidR="00AF716E" w:rsidRDefault="00AF716E" w:rsidP="001854FE">
      <w:pPr>
        <w:rPr>
          <w:rFonts w:asciiTheme="majorHAnsi" w:hAnsiTheme="majorHAnsi"/>
          <w:color w:val="0000FF"/>
          <w:sz w:val="22"/>
          <w:szCs w:val="22"/>
        </w:rPr>
      </w:pPr>
    </w:p>
    <w:p w14:paraId="7714D214" w14:textId="77777777" w:rsidR="00AF716E" w:rsidRDefault="00AF716E" w:rsidP="001854FE">
      <w:pPr>
        <w:rPr>
          <w:rFonts w:asciiTheme="majorHAnsi" w:hAnsiTheme="majorHAnsi"/>
          <w:color w:val="0000FF"/>
          <w:sz w:val="22"/>
          <w:szCs w:val="22"/>
        </w:rPr>
      </w:pPr>
    </w:p>
    <w:p w14:paraId="74CC4319" w14:textId="77777777" w:rsidR="00AF716E" w:rsidRDefault="00AF716E" w:rsidP="001854FE">
      <w:pPr>
        <w:rPr>
          <w:rFonts w:asciiTheme="majorHAnsi" w:hAnsiTheme="majorHAnsi"/>
          <w:color w:val="0000FF"/>
          <w:sz w:val="22"/>
          <w:szCs w:val="22"/>
        </w:rPr>
      </w:pPr>
    </w:p>
    <w:p w14:paraId="20BB3433" w14:textId="77777777" w:rsidR="00441258" w:rsidRPr="00AF716E" w:rsidRDefault="00441258" w:rsidP="001854FE">
      <w:pPr>
        <w:rPr>
          <w:rFonts w:asciiTheme="majorHAnsi" w:hAnsiTheme="majorHAnsi"/>
          <w:color w:val="0000FF"/>
          <w:sz w:val="22"/>
          <w:szCs w:val="22"/>
        </w:rPr>
      </w:pPr>
      <w:r w:rsidRPr="00AF716E">
        <w:rPr>
          <w:rFonts w:asciiTheme="majorHAnsi" w:hAnsiTheme="majorHAnsi"/>
          <w:color w:val="0000FF"/>
          <w:sz w:val="22"/>
          <w:szCs w:val="22"/>
        </w:rPr>
        <w:t xml:space="preserve">Q12. </w:t>
      </w:r>
      <w:r w:rsidR="00277907" w:rsidRPr="00AF716E">
        <w:rPr>
          <w:rFonts w:asciiTheme="majorHAnsi" w:hAnsiTheme="majorHAnsi"/>
          <w:color w:val="0000FF"/>
          <w:sz w:val="22"/>
          <w:szCs w:val="22"/>
        </w:rPr>
        <w:t>What is the significance of the slope of the line from Q11?</w:t>
      </w:r>
    </w:p>
    <w:p w14:paraId="48CE4944" w14:textId="77777777" w:rsidR="00277907" w:rsidRDefault="00277907" w:rsidP="00C30BD1">
      <w:pPr>
        <w:rPr>
          <w:rFonts w:asciiTheme="majorHAnsi" w:hAnsiTheme="majorHAnsi"/>
          <w:color w:val="0000FF"/>
          <w:sz w:val="22"/>
          <w:szCs w:val="22"/>
        </w:rPr>
      </w:pPr>
    </w:p>
    <w:p w14:paraId="4E6A64BC" w14:textId="62A75317" w:rsidR="00AF716E" w:rsidRPr="00AF716E" w:rsidRDefault="00AF716E" w:rsidP="00AF716E">
      <w:pPr>
        <w:rPr>
          <w:rFonts w:asciiTheme="majorHAnsi" w:hAnsiTheme="majorHAnsi"/>
          <w:b/>
          <w:color w:val="008000"/>
          <w:sz w:val="22"/>
          <w:szCs w:val="22"/>
        </w:rPr>
      </w:pPr>
      <w:r w:rsidRPr="00AF716E">
        <w:rPr>
          <w:rFonts w:asciiTheme="majorHAnsi" w:hAnsiTheme="majorHAnsi"/>
          <w:b/>
          <w:color w:val="008000"/>
          <w:sz w:val="22"/>
          <w:szCs w:val="22"/>
        </w:rPr>
        <w:t>A1</w:t>
      </w:r>
      <w:r>
        <w:rPr>
          <w:rFonts w:asciiTheme="majorHAnsi" w:hAnsiTheme="majorHAnsi"/>
          <w:b/>
          <w:color w:val="008000"/>
          <w:sz w:val="22"/>
          <w:szCs w:val="22"/>
        </w:rPr>
        <w:t>2</w:t>
      </w:r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. </w:t>
      </w:r>
    </w:p>
    <w:p w14:paraId="4B27BC2A" w14:textId="77777777" w:rsidR="00AF716E" w:rsidRPr="00AF716E" w:rsidRDefault="00AF716E" w:rsidP="00C30BD1">
      <w:pPr>
        <w:rPr>
          <w:rFonts w:asciiTheme="majorHAnsi" w:hAnsiTheme="majorHAnsi"/>
          <w:color w:val="0000FF"/>
          <w:sz w:val="22"/>
          <w:szCs w:val="22"/>
        </w:rPr>
      </w:pPr>
    </w:p>
    <w:p w14:paraId="2CDD8D25" w14:textId="77777777" w:rsidR="00277907" w:rsidRPr="00AF716E" w:rsidRDefault="00277907" w:rsidP="001854FE">
      <w:pPr>
        <w:rPr>
          <w:rFonts w:asciiTheme="majorHAnsi" w:hAnsiTheme="majorHAnsi"/>
          <w:color w:val="0000FF"/>
          <w:sz w:val="22"/>
          <w:szCs w:val="22"/>
        </w:rPr>
      </w:pPr>
      <w:r w:rsidRPr="00AF716E">
        <w:rPr>
          <w:rFonts w:asciiTheme="majorHAnsi" w:hAnsiTheme="majorHAnsi"/>
          <w:color w:val="0000FF"/>
          <w:sz w:val="22"/>
          <w:szCs w:val="22"/>
        </w:rPr>
        <w:t>Q13. Now that you know the constant of elasticity of spring #1, use that information to determine the unknown masses and complete the table below.</w:t>
      </w:r>
    </w:p>
    <w:p w14:paraId="4A7C9D4E" w14:textId="77777777" w:rsidR="00277907" w:rsidRDefault="00277907" w:rsidP="00C30BD1">
      <w:pPr>
        <w:rPr>
          <w:rFonts w:asciiTheme="majorHAnsi" w:hAnsiTheme="majorHAnsi"/>
          <w:sz w:val="22"/>
          <w:szCs w:val="22"/>
        </w:rPr>
      </w:pPr>
    </w:p>
    <w:p w14:paraId="4A0847A2" w14:textId="3AB0E339" w:rsidR="00AF716E" w:rsidRPr="00AF716E" w:rsidRDefault="00AF716E" w:rsidP="00AF716E">
      <w:pPr>
        <w:rPr>
          <w:rFonts w:asciiTheme="majorHAnsi" w:hAnsiTheme="majorHAnsi"/>
          <w:b/>
          <w:color w:val="008000"/>
          <w:sz w:val="22"/>
          <w:szCs w:val="22"/>
        </w:rPr>
      </w:pPr>
      <w:r w:rsidRPr="00AF716E">
        <w:rPr>
          <w:rFonts w:asciiTheme="majorHAnsi" w:hAnsiTheme="majorHAnsi"/>
          <w:b/>
          <w:color w:val="008000"/>
          <w:sz w:val="22"/>
          <w:szCs w:val="22"/>
        </w:rPr>
        <w:t>A1</w:t>
      </w:r>
      <w:r>
        <w:rPr>
          <w:rFonts w:asciiTheme="majorHAnsi" w:hAnsiTheme="majorHAnsi"/>
          <w:b/>
          <w:color w:val="008000"/>
          <w:sz w:val="22"/>
          <w:szCs w:val="22"/>
        </w:rPr>
        <w:t>3</w:t>
      </w:r>
      <w:r w:rsidRPr="00AF716E">
        <w:rPr>
          <w:rFonts w:asciiTheme="majorHAnsi" w:hAnsiTheme="majorHAnsi"/>
          <w:b/>
          <w:color w:val="008000"/>
          <w:sz w:val="22"/>
          <w:szCs w:val="22"/>
        </w:rPr>
        <w:t xml:space="preserve">. </w:t>
      </w:r>
    </w:p>
    <w:p w14:paraId="482B8E8B" w14:textId="77777777" w:rsidR="00AF716E" w:rsidRPr="00277907" w:rsidRDefault="00AF716E" w:rsidP="00C30BD1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428"/>
      </w:tblGrid>
      <w:tr w:rsidR="00277907" w:rsidRPr="00277907" w14:paraId="50BC805F" w14:textId="77777777" w:rsidTr="00AF716E">
        <w:trPr>
          <w:jc w:val="center"/>
        </w:trPr>
        <w:tc>
          <w:tcPr>
            <w:tcW w:w="4428" w:type="dxa"/>
          </w:tcPr>
          <w:p w14:paraId="29ABA383" w14:textId="77777777" w:rsidR="00277907" w:rsidRPr="00277907" w:rsidRDefault="00277907" w:rsidP="001854FE">
            <w:pPr>
              <w:pStyle w:val="ListParagraph"/>
              <w:rPr>
                <w:rFonts w:asciiTheme="majorHAnsi" w:hAnsiTheme="majorHAnsi"/>
                <w:b/>
                <w:sz w:val="22"/>
                <w:szCs w:val="22"/>
              </w:rPr>
            </w:pPr>
            <w:r w:rsidRPr="00277907">
              <w:rPr>
                <w:rFonts w:asciiTheme="majorHAnsi" w:hAnsiTheme="majorHAnsi"/>
                <w:b/>
                <w:sz w:val="22"/>
                <w:szCs w:val="22"/>
              </w:rPr>
              <w:t>Color</w:t>
            </w:r>
          </w:p>
        </w:tc>
        <w:tc>
          <w:tcPr>
            <w:tcW w:w="4428" w:type="dxa"/>
          </w:tcPr>
          <w:p w14:paraId="38AC9AD4" w14:textId="77777777" w:rsidR="00277907" w:rsidRPr="00277907" w:rsidRDefault="00277907" w:rsidP="001854FE">
            <w:pPr>
              <w:pStyle w:val="ListParagraph"/>
              <w:rPr>
                <w:rFonts w:asciiTheme="majorHAnsi" w:hAnsiTheme="majorHAnsi"/>
                <w:b/>
                <w:sz w:val="22"/>
                <w:szCs w:val="22"/>
              </w:rPr>
            </w:pPr>
            <w:r w:rsidRPr="00277907">
              <w:rPr>
                <w:rFonts w:asciiTheme="majorHAnsi" w:hAnsiTheme="majorHAnsi"/>
                <w:b/>
                <w:sz w:val="22"/>
                <w:szCs w:val="22"/>
              </w:rPr>
              <w:t>Mass (kg)</w:t>
            </w:r>
          </w:p>
        </w:tc>
      </w:tr>
      <w:tr w:rsidR="00277907" w:rsidRPr="00277907" w14:paraId="0DF33B46" w14:textId="77777777" w:rsidTr="00AF716E">
        <w:trPr>
          <w:jc w:val="center"/>
        </w:trPr>
        <w:tc>
          <w:tcPr>
            <w:tcW w:w="4428" w:type="dxa"/>
          </w:tcPr>
          <w:p w14:paraId="6A958FAE" w14:textId="77777777" w:rsidR="00277907" w:rsidRPr="00277907" w:rsidRDefault="00277907" w:rsidP="001854FE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 w:rsidRPr="00277907">
              <w:rPr>
                <w:rFonts w:asciiTheme="majorHAnsi" w:hAnsiTheme="majorHAnsi"/>
                <w:sz w:val="22"/>
                <w:szCs w:val="22"/>
              </w:rPr>
              <w:t>Green</w:t>
            </w:r>
          </w:p>
        </w:tc>
        <w:tc>
          <w:tcPr>
            <w:tcW w:w="4428" w:type="dxa"/>
          </w:tcPr>
          <w:p w14:paraId="06B5F7E2" w14:textId="77777777" w:rsidR="00277907" w:rsidRPr="00277907" w:rsidRDefault="00277907" w:rsidP="001854FE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77907" w:rsidRPr="00277907" w14:paraId="43E0FBA7" w14:textId="77777777" w:rsidTr="00AF716E">
        <w:trPr>
          <w:jc w:val="center"/>
        </w:trPr>
        <w:tc>
          <w:tcPr>
            <w:tcW w:w="4428" w:type="dxa"/>
          </w:tcPr>
          <w:p w14:paraId="47359950" w14:textId="77777777" w:rsidR="00277907" w:rsidRPr="00277907" w:rsidRDefault="00277907" w:rsidP="001854FE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 w:rsidRPr="00277907">
              <w:rPr>
                <w:rFonts w:asciiTheme="majorHAnsi" w:hAnsiTheme="majorHAnsi"/>
                <w:sz w:val="22"/>
                <w:szCs w:val="22"/>
              </w:rPr>
              <w:t>Tan</w:t>
            </w:r>
          </w:p>
        </w:tc>
        <w:tc>
          <w:tcPr>
            <w:tcW w:w="4428" w:type="dxa"/>
          </w:tcPr>
          <w:p w14:paraId="6E476455" w14:textId="77777777" w:rsidR="00277907" w:rsidRPr="00277907" w:rsidRDefault="00277907" w:rsidP="001854FE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77907" w:rsidRPr="00277907" w14:paraId="4E3EC8E9" w14:textId="77777777" w:rsidTr="00AF716E">
        <w:trPr>
          <w:jc w:val="center"/>
        </w:trPr>
        <w:tc>
          <w:tcPr>
            <w:tcW w:w="4428" w:type="dxa"/>
          </w:tcPr>
          <w:p w14:paraId="2923095D" w14:textId="77777777" w:rsidR="00277907" w:rsidRPr="00277907" w:rsidRDefault="00277907" w:rsidP="001854FE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 w:rsidRPr="00277907">
              <w:rPr>
                <w:rFonts w:asciiTheme="majorHAnsi" w:hAnsiTheme="majorHAnsi"/>
                <w:sz w:val="22"/>
                <w:szCs w:val="22"/>
              </w:rPr>
              <w:t>Red</w:t>
            </w:r>
          </w:p>
        </w:tc>
        <w:tc>
          <w:tcPr>
            <w:tcW w:w="4428" w:type="dxa"/>
          </w:tcPr>
          <w:p w14:paraId="402B0A81" w14:textId="77777777" w:rsidR="00277907" w:rsidRPr="00277907" w:rsidRDefault="00277907" w:rsidP="001854FE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3942D61" w14:textId="77777777" w:rsidR="00696527" w:rsidRPr="00277907" w:rsidRDefault="00696527" w:rsidP="00C30BD1">
      <w:pPr>
        <w:rPr>
          <w:rFonts w:asciiTheme="majorHAnsi" w:hAnsiTheme="majorHAnsi"/>
          <w:sz w:val="22"/>
          <w:szCs w:val="22"/>
        </w:rPr>
      </w:pPr>
    </w:p>
    <w:sectPr w:rsidR="00696527" w:rsidRPr="00277907" w:rsidSect="00AF716E">
      <w:footerReference w:type="even" r:id="rId12"/>
      <w:footerReference w:type="default" r:id="rId13"/>
      <w:pgSz w:w="12240" w:h="15840"/>
      <w:pgMar w:top="720" w:right="108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528AB" w14:textId="77777777" w:rsidR="00AF716E" w:rsidRDefault="00AF716E" w:rsidP="00AF716E">
      <w:r>
        <w:separator/>
      </w:r>
    </w:p>
  </w:endnote>
  <w:endnote w:type="continuationSeparator" w:id="0">
    <w:p w14:paraId="30B897E1" w14:textId="77777777" w:rsidR="00AF716E" w:rsidRDefault="00AF716E" w:rsidP="00AF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78430" w14:textId="77777777" w:rsidR="00AF716E" w:rsidRDefault="00AF716E" w:rsidP="009334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9C911B" w14:textId="77777777" w:rsidR="00AF716E" w:rsidRDefault="00AF716E" w:rsidP="00AF716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E51B5" w14:textId="77777777" w:rsidR="00AF716E" w:rsidRDefault="00AF716E" w:rsidP="009334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BF6A50" w14:textId="77777777" w:rsidR="00AF716E" w:rsidRDefault="00AF716E" w:rsidP="00AF71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70D8E" w14:textId="77777777" w:rsidR="00AF716E" w:rsidRDefault="00AF716E" w:rsidP="00AF716E">
      <w:r>
        <w:separator/>
      </w:r>
    </w:p>
  </w:footnote>
  <w:footnote w:type="continuationSeparator" w:id="0">
    <w:p w14:paraId="73AD3728" w14:textId="77777777" w:rsidR="00AF716E" w:rsidRDefault="00AF716E" w:rsidP="00AF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089B"/>
    <w:multiLevelType w:val="hybridMultilevel"/>
    <w:tmpl w:val="2E0CD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D1"/>
    <w:rsid w:val="001854FE"/>
    <w:rsid w:val="00277907"/>
    <w:rsid w:val="00441258"/>
    <w:rsid w:val="004C508C"/>
    <w:rsid w:val="00696527"/>
    <w:rsid w:val="00AF716E"/>
    <w:rsid w:val="00C30BD1"/>
    <w:rsid w:val="00C56BAE"/>
    <w:rsid w:val="00D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610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B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0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B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9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7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16E"/>
  </w:style>
  <w:style w:type="character" w:styleId="PageNumber">
    <w:name w:val="page number"/>
    <w:basedOn w:val="DefaultParagraphFont"/>
    <w:uiPriority w:val="99"/>
    <w:semiHidden/>
    <w:unhideWhenUsed/>
    <w:rsid w:val="00AF71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B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0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B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9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7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16E"/>
  </w:style>
  <w:style w:type="character" w:styleId="PageNumber">
    <w:name w:val="page number"/>
    <w:basedOn w:val="DefaultParagraphFont"/>
    <w:uiPriority w:val="99"/>
    <w:semiHidden/>
    <w:unhideWhenUsed/>
    <w:rsid w:val="00AF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het.colorado.edu/en/simulation/hookes-law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E5F5E0-7E30-324D-8930-75E0923E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645</Words>
  <Characters>3679</Characters>
  <Application>Microsoft Macintosh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3</cp:revision>
  <dcterms:created xsi:type="dcterms:W3CDTF">2015-11-04T13:08:00Z</dcterms:created>
  <dcterms:modified xsi:type="dcterms:W3CDTF">2015-11-04T14:05:00Z</dcterms:modified>
</cp:coreProperties>
</file>