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9254EB" w:rsidP="006B25E2">
      <w:pPr>
        <w:jc w:val="center"/>
        <w:rPr>
          <w:b/>
        </w:rPr>
      </w:pPr>
      <w:proofErr w:type="spellStart"/>
      <w:r>
        <w:rPr>
          <w:b/>
        </w:rPr>
        <w:t>Pre</w:t>
      </w:r>
      <w:r w:rsidR="006B25E2" w:rsidRPr="002F2939">
        <w:rPr>
          <w:b/>
        </w:rPr>
        <w:t>AP</w:t>
      </w:r>
      <w:proofErr w:type="spellEnd"/>
      <w:r w:rsidR="006B25E2" w:rsidRPr="002F2939">
        <w:rPr>
          <w:b/>
        </w:rPr>
        <w:t xml:space="preserve"> Physics – </w:t>
      </w:r>
      <w:r>
        <w:rPr>
          <w:b/>
        </w:rPr>
        <w:t>Circuit Construction Kit (DC Circuits)</w:t>
      </w:r>
      <w:r w:rsidR="006B25E2">
        <w:rPr>
          <w:b/>
        </w:rPr>
        <w:t xml:space="preserve"> </w:t>
      </w:r>
      <w:proofErr w:type="spellStart"/>
      <w:r w:rsidR="006B25E2">
        <w:rPr>
          <w:b/>
        </w:rPr>
        <w:t>PhET</w:t>
      </w:r>
      <w:proofErr w:type="spellEnd"/>
      <w:r w:rsidR="006B25E2">
        <w:rPr>
          <w:b/>
        </w:rPr>
        <w:t xml:space="preserve"> Lab</w:t>
      </w:r>
    </w:p>
    <w:p w:rsidR="006B25E2" w:rsidRDefault="006B25E2" w:rsidP="006B25E2">
      <w:r>
        <w:t xml:space="preserve">Today, you will use the </w:t>
      </w:r>
      <w:r w:rsidR="009254EB">
        <w:t>Circuit Construction Kit</w:t>
      </w:r>
      <w:r>
        <w:t xml:space="preserve"> </w:t>
      </w:r>
      <w:proofErr w:type="spellStart"/>
      <w:r>
        <w:t>PhET</w:t>
      </w:r>
      <w:proofErr w:type="spellEnd"/>
      <w:r>
        <w:t xml:space="preserve"> lab to </w:t>
      </w:r>
      <w:r w:rsidR="009254EB">
        <w:t>qualitatively explore series and parallel circuits</w:t>
      </w:r>
      <w:r>
        <w:t xml:space="preserve">.  </w:t>
      </w:r>
    </w:p>
    <w:p w:rsidR="007426DB" w:rsidRDefault="007426DB" w:rsidP="006B25E2">
      <w:pPr>
        <w:rPr>
          <w:b/>
        </w:rPr>
      </w:pPr>
      <w:proofErr w:type="spellStart"/>
      <w:r>
        <w:rPr>
          <w:b/>
        </w:rPr>
        <w:t>PreLab</w:t>
      </w:r>
      <w:proofErr w:type="spellEnd"/>
    </w:p>
    <w:p w:rsidR="007426DB" w:rsidRPr="007426DB" w:rsidRDefault="007426DB" w:rsidP="006B25E2">
      <w:r w:rsidRPr="007426DB">
        <w:t xml:space="preserve">Draw a simple diagram for a series and parallel circuit below using your notes/homework.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426DB" w:rsidRPr="007426DB" w:rsidTr="007426DB">
        <w:tc>
          <w:tcPr>
            <w:tcW w:w="5508" w:type="dxa"/>
          </w:tcPr>
          <w:p w:rsidR="007426DB" w:rsidRPr="007426DB" w:rsidRDefault="007426DB" w:rsidP="006B25E2">
            <w:r w:rsidRPr="007426DB">
              <w:t>Series Circuit</w:t>
            </w:r>
          </w:p>
        </w:tc>
        <w:tc>
          <w:tcPr>
            <w:tcW w:w="5508" w:type="dxa"/>
          </w:tcPr>
          <w:p w:rsidR="007426DB" w:rsidRPr="007426DB" w:rsidRDefault="007426DB" w:rsidP="006B25E2">
            <w:r w:rsidRPr="007426DB">
              <w:t>Parallel Circuit</w:t>
            </w:r>
          </w:p>
        </w:tc>
      </w:tr>
      <w:tr w:rsidR="007426DB" w:rsidRPr="007426DB" w:rsidTr="007426DB">
        <w:trPr>
          <w:trHeight w:val="1457"/>
        </w:trPr>
        <w:tc>
          <w:tcPr>
            <w:tcW w:w="5508" w:type="dxa"/>
          </w:tcPr>
          <w:p w:rsidR="007426DB" w:rsidRPr="007426DB" w:rsidRDefault="007426DB" w:rsidP="006B25E2"/>
        </w:tc>
        <w:tc>
          <w:tcPr>
            <w:tcW w:w="5508" w:type="dxa"/>
          </w:tcPr>
          <w:p w:rsidR="007426DB" w:rsidRPr="007426DB" w:rsidRDefault="007426DB" w:rsidP="006B25E2"/>
        </w:tc>
      </w:tr>
    </w:tbl>
    <w:p w:rsidR="007426DB" w:rsidRDefault="007426DB" w:rsidP="006B25E2">
      <w:pPr>
        <w:rPr>
          <w:b/>
        </w:rPr>
      </w:pP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</w:t>
      </w:r>
      <w:r w:rsidR="009254EB">
        <w:t>Circuit Construction Kit (DC Only)</w:t>
      </w:r>
      <w:r>
        <w:t xml:space="preserve">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9254EB" w:rsidRDefault="006B25E2" w:rsidP="006B25E2">
      <w:r>
        <w:t xml:space="preserve">2) </w:t>
      </w:r>
      <w:r w:rsidR="009254EB">
        <w:t xml:space="preserve">Build a simple circuit with a battery, wires, light bulb and voltage source. Draw it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254EB" w:rsidTr="009254EB">
        <w:tc>
          <w:tcPr>
            <w:tcW w:w="5508" w:type="dxa"/>
          </w:tcPr>
          <w:p w:rsidR="009254EB" w:rsidRDefault="009254EB" w:rsidP="006B25E2">
            <w:proofErr w:type="spellStart"/>
            <w:r>
              <w:t>PhET</w:t>
            </w:r>
            <w:proofErr w:type="spellEnd"/>
            <w:r>
              <w:t xml:space="preserve"> diagram (draw what you see on the screen)</w:t>
            </w:r>
          </w:p>
        </w:tc>
        <w:tc>
          <w:tcPr>
            <w:tcW w:w="5508" w:type="dxa"/>
          </w:tcPr>
          <w:p w:rsidR="009254EB" w:rsidRDefault="009254EB" w:rsidP="006B25E2">
            <w:r>
              <w:t>Circuit diagram (use symbols we have learned in class)</w:t>
            </w:r>
          </w:p>
        </w:tc>
      </w:tr>
      <w:tr w:rsidR="009254EB" w:rsidTr="009254EB">
        <w:trPr>
          <w:trHeight w:val="1700"/>
        </w:trPr>
        <w:tc>
          <w:tcPr>
            <w:tcW w:w="5508" w:type="dxa"/>
          </w:tcPr>
          <w:p w:rsidR="009254EB" w:rsidRDefault="009254EB" w:rsidP="006B25E2"/>
        </w:tc>
        <w:tc>
          <w:tcPr>
            <w:tcW w:w="5508" w:type="dxa"/>
          </w:tcPr>
          <w:p w:rsidR="009254EB" w:rsidRDefault="009254EB" w:rsidP="006B25E2"/>
        </w:tc>
      </w:tr>
    </w:tbl>
    <w:p w:rsidR="006B25E2" w:rsidRDefault="006B25E2" w:rsidP="006B25E2">
      <w:r>
        <w:t xml:space="preserve"> 3) </w:t>
      </w:r>
      <w:r w:rsidR="009254EB">
        <w:t>What are the main differences between what you see on the screen and what you</w:t>
      </w:r>
      <w:r w:rsidR="00A26B63">
        <w:t xml:space="preserve"> drew in your</w:t>
      </w:r>
      <w:bookmarkStart w:id="0" w:name="_GoBack"/>
      <w:bookmarkEnd w:id="0"/>
      <w:r w:rsidR="009254EB">
        <w:t xml:space="preserve"> circuit diagram? </w:t>
      </w:r>
      <w:r>
        <w:t xml:space="preserve"> </w:t>
      </w:r>
    </w:p>
    <w:p w:rsidR="006B25E2" w:rsidRDefault="006B25E2" w:rsidP="006B25E2"/>
    <w:p w:rsidR="009254EB" w:rsidRDefault="009254EB" w:rsidP="006B25E2">
      <w:r>
        <w:t xml:space="preserve">4) What flows through the wires when there is a closed circuit? What on the screen represents these? </w:t>
      </w:r>
    </w:p>
    <w:p w:rsidR="009254EB" w:rsidRDefault="009254EB" w:rsidP="006B25E2"/>
    <w:p w:rsidR="006B25E2" w:rsidRDefault="006B25E2" w:rsidP="006B25E2">
      <w:pPr>
        <w:rPr>
          <w:b/>
        </w:rPr>
      </w:pPr>
      <w:r>
        <w:rPr>
          <w:b/>
        </w:rPr>
        <w:t xml:space="preserve">Part 1 – </w:t>
      </w:r>
      <w:r w:rsidR="009254EB">
        <w:rPr>
          <w:b/>
        </w:rPr>
        <w:t xml:space="preserve">Series Circuit </w:t>
      </w:r>
    </w:p>
    <w:p w:rsidR="006B25E2" w:rsidRDefault="009254EB" w:rsidP="006B25E2">
      <w:r>
        <w:t xml:space="preserve">Construct a simple series circuit with the following amounts of light bulbs using the </w:t>
      </w:r>
      <w:proofErr w:type="spellStart"/>
      <w:r>
        <w:t>PhET</w:t>
      </w:r>
      <w:proofErr w:type="spellEnd"/>
      <w:r>
        <w:t xml:space="preserve"> simulation. </w:t>
      </w:r>
      <w:r w:rsidR="007426DB">
        <w:t xml:space="preserve">Remember in a series circuit, there is only on path for electricity to flow. </w:t>
      </w:r>
      <w:r>
        <w:t xml:space="preserve">Keep the battery source the same. Draw the proper circuit diagram in your table and rank the relative brightness in your table. </w:t>
      </w: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728"/>
        <w:gridCol w:w="5638"/>
        <w:gridCol w:w="3683"/>
      </w:tblGrid>
      <w:tr w:rsidR="009254EB" w:rsidTr="009254EB">
        <w:trPr>
          <w:trHeight w:val="314"/>
        </w:trPr>
        <w:tc>
          <w:tcPr>
            <w:tcW w:w="1728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t>Number of Light Bulbs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t>Circuit Diagram</w:t>
            </w: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t>Relative Brightness</w:t>
            </w:r>
            <w:r w:rsidR="007426DB">
              <w:rPr>
                <w:b/>
              </w:rPr>
              <w:t xml:space="preserve"> of bulbs (use words like brightest, least bright, etc.) </w:t>
            </w:r>
          </w:p>
        </w:tc>
      </w:tr>
      <w:tr w:rsidR="009254EB" w:rsidTr="009254EB">
        <w:trPr>
          <w:trHeight w:val="955"/>
        </w:trPr>
        <w:tc>
          <w:tcPr>
            <w:tcW w:w="1728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  <w:tr w:rsidR="009254EB" w:rsidTr="009254EB">
        <w:trPr>
          <w:trHeight w:val="895"/>
        </w:trPr>
        <w:tc>
          <w:tcPr>
            <w:tcW w:w="1728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  <w:tr w:rsidR="009254EB" w:rsidTr="009254EB">
        <w:trPr>
          <w:trHeight w:val="1016"/>
        </w:trPr>
        <w:tc>
          <w:tcPr>
            <w:tcW w:w="1728" w:type="dxa"/>
          </w:tcPr>
          <w:p w:rsidR="009254EB" w:rsidRDefault="009254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</w:tbl>
    <w:p w:rsidR="009254EB" w:rsidRDefault="009254EB">
      <w:pPr>
        <w:rPr>
          <w:b/>
        </w:rPr>
      </w:pPr>
    </w:p>
    <w:p w:rsidR="009254EB" w:rsidRDefault="009254EB">
      <w:r>
        <w:t xml:space="preserve">What can you conclude about what happens to the brightness of the bulbs as you add more bulbs in series? Why do you think this is the case? </w:t>
      </w:r>
    </w:p>
    <w:p w:rsidR="009254EB" w:rsidRDefault="009254EB"/>
    <w:p w:rsidR="009254EB" w:rsidRDefault="009254EB"/>
    <w:p w:rsidR="009254EB" w:rsidRPr="009254EB" w:rsidRDefault="009254EB"/>
    <w:p w:rsidR="00EB226D" w:rsidRDefault="00EB226D">
      <w:pPr>
        <w:rPr>
          <w:b/>
        </w:rPr>
      </w:pPr>
      <w:r>
        <w:rPr>
          <w:b/>
        </w:rPr>
        <w:t xml:space="preserve">Part 2 – </w:t>
      </w:r>
      <w:r w:rsidR="009254EB">
        <w:rPr>
          <w:b/>
        </w:rPr>
        <w:t>Parallel Circuit</w:t>
      </w:r>
    </w:p>
    <w:p w:rsidR="00EB226D" w:rsidRDefault="009254EB" w:rsidP="00EB226D">
      <w:r>
        <w:t xml:space="preserve">Construct two parallel circuits one with 2 light bulbs in parallel and one with 3 light bulbs in parallel and rank the relative brightness of the bulbs. </w:t>
      </w:r>
      <w:r w:rsidR="007426DB">
        <w:t xml:space="preserve">Remember, in a parallel circuit there are multiple pathways for electricity to flow. Keep your battery source the same.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98"/>
        <w:gridCol w:w="5256"/>
        <w:gridCol w:w="3627"/>
      </w:tblGrid>
      <w:tr w:rsidR="009254EB" w:rsidTr="009254EB">
        <w:trPr>
          <w:trHeight w:val="395"/>
        </w:trPr>
        <w:tc>
          <w:tcPr>
            <w:tcW w:w="1998" w:type="dxa"/>
          </w:tcPr>
          <w:p w:rsidR="009254EB" w:rsidRDefault="009254EB" w:rsidP="00BB4653">
            <w:pPr>
              <w:rPr>
                <w:b/>
              </w:rPr>
            </w:pPr>
            <w:r>
              <w:rPr>
                <w:b/>
              </w:rPr>
              <w:t xml:space="preserve">Number of Light Bulbs in Parallel </w:t>
            </w:r>
          </w:p>
        </w:tc>
        <w:tc>
          <w:tcPr>
            <w:tcW w:w="5256" w:type="dxa"/>
          </w:tcPr>
          <w:p w:rsidR="009254EB" w:rsidRDefault="009254EB" w:rsidP="00BB4653">
            <w:pPr>
              <w:rPr>
                <w:b/>
              </w:rPr>
            </w:pPr>
            <w:r>
              <w:rPr>
                <w:b/>
              </w:rPr>
              <w:t>Circuit Diagram</w:t>
            </w:r>
          </w:p>
        </w:tc>
        <w:tc>
          <w:tcPr>
            <w:tcW w:w="3627" w:type="dxa"/>
          </w:tcPr>
          <w:p w:rsidR="009254EB" w:rsidRDefault="009254EB" w:rsidP="00BB4653">
            <w:pPr>
              <w:rPr>
                <w:b/>
              </w:rPr>
            </w:pPr>
            <w:r>
              <w:rPr>
                <w:b/>
              </w:rPr>
              <w:t>Relative Brightness</w:t>
            </w:r>
            <w:r w:rsidR="007426DB">
              <w:rPr>
                <w:b/>
              </w:rPr>
              <w:t xml:space="preserve"> of bulbs (use words like brightest, least bright, etc.) </w:t>
            </w:r>
          </w:p>
        </w:tc>
      </w:tr>
      <w:tr w:rsidR="009254EB" w:rsidTr="009254EB">
        <w:trPr>
          <w:trHeight w:val="1880"/>
        </w:trPr>
        <w:tc>
          <w:tcPr>
            <w:tcW w:w="1998" w:type="dxa"/>
          </w:tcPr>
          <w:p w:rsidR="009254EB" w:rsidRDefault="009254EB" w:rsidP="00BB46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6" w:type="dxa"/>
          </w:tcPr>
          <w:p w:rsidR="009254EB" w:rsidRDefault="009254EB" w:rsidP="00BB4653">
            <w:pPr>
              <w:rPr>
                <w:b/>
              </w:rPr>
            </w:pPr>
          </w:p>
        </w:tc>
        <w:tc>
          <w:tcPr>
            <w:tcW w:w="3627" w:type="dxa"/>
          </w:tcPr>
          <w:p w:rsidR="009254EB" w:rsidRDefault="009254EB" w:rsidP="00BB4653">
            <w:pPr>
              <w:rPr>
                <w:b/>
              </w:rPr>
            </w:pPr>
          </w:p>
        </w:tc>
      </w:tr>
      <w:tr w:rsidR="009254EB" w:rsidTr="009254EB">
        <w:trPr>
          <w:trHeight w:val="1762"/>
        </w:trPr>
        <w:tc>
          <w:tcPr>
            <w:tcW w:w="1998" w:type="dxa"/>
          </w:tcPr>
          <w:p w:rsidR="009254EB" w:rsidRDefault="009254EB" w:rsidP="00BB46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6" w:type="dxa"/>
          </w:tcPr>
          <w:p w:rsidR="009254EB" w:rsidRDefault="009254EB" w:rsidP="00BB4653">
            <w:pPr>
              <w:rPr>
                <w:b/>
              </w:rPr>
            </w:pPr>
          </w:p>
        </w:tc>
        <w:tc>
          <w:tcPr>
            <w:tcW w:w="3627" w:type="dxa"/>
          </w:tcPr>
          <w:p w:rsidR="009254EB" w:rsidRDefault="009254EB" w:rsidP="00BB4653">
            <w:pPr>
              <w:rPr>
                <w:b/>
              </w:rPr>
            </w:pPr>
          </w:p>
        </w:tc>
      </w:tr>
    </w:tbl>
    <w:p w:rsidR="009254EB" w:rsidRDefault="009254EB" w:rsidP="00EB226D"/>
    <w:p w:rsidR="009254EB" w:rsidRDefault="009254EB" w:rsidP="009254EB">
      <w:r>
        <w:t xml:space="preserve">What can you conclude about what happens to the brightness of the bulbs as you add more bulbs in parallel? Why do you think this is the case? </w:t>
      </w:r>
    </w:p>
    <w:p w:rsidR="00A41E85" w:rsidRDefault="00A41E85">
      <w:pPr>
        <w:rPr>
          <w:b/>
        </w:rPr>
      </w:pPr>
    </w:p>
    <w:p w:rsidR="009254EB" w:rsidRDefault="009254EB">
      <w:pPr>
        <w:rPr>
          <w:b/>
        </w:rPr>
      </w:pPr>
    </w:p>
    <w:p w:rsidR="007426DB" w:rsidRDefault="007426DB">
      <w:pPr>
        <w:rPr>
          <w:b/>
        </w:rPr>
      </w:pPr>
    </w:p>
    <w:p w:rsidR="007426DB" w:rsidRDefault="007426DB">
      <w:pPr>
        <w:rPr>
          <w:b/>
        </w:rPr>
      </w:pPr>
    </w:p>
    <w:p w:rsidR="009254EB" w:rsidRDefault="009254EB">
      <w:pPr>
        <w:rPr>
          <w:b/>
        </w:rPr>
      </w:pPr>
      <w:r>
        <w:rPr>
          <w:b/>
        </w:rPr>
        <w:lastRenderedPageBreak/>
        <w:t xml:space="preserve">Conclusion Q’s </w:t>
      </w:r>
    </w:p>
    <w:p w:rsidR="009254EB" w:rsidRDefault="009254EB">
      <w:r>
        <w:t xml:space="preserve">1. How does the parallel circuit compare to the series circuit? </w:t>
      </w:r>
    </w:p>
    <w:p w:rsidR="009254EB" w:rsidRDefault="009254EB"/>
    <w:p w:rsidR="009254EB" w:rsidRDefault="009254EB">
      <w:r>
        <w:t xml:space="preserve">2. What happens when you break a parallel circuit (try it out in the </w:t>
      </w:r>
      <w:proofErr w:type="spellStart"/>
      <w:r>
        <w:t>sim</w:t>
      </w:r>
      <w:proofErr w:type="spellEnd"/>
      <w:r>
        <w:t xml:space="preserve"> if you need to!)? How would this property be useful when designing circuits? </w:t>
      </w:r>
    </w:p>
    <w:p w:rsidR="009254EB" w:rsidRDefault="009254EB"/>
    <w:p w:rsidR="009254EB" w:rsidRPr="009254EB" w:rsidRDefault="009254EB">
      <w:r>
        <w:t xml:space="preserve">3. What are the advantages and disadvantages of series and parallel circuits? </w:t>
      </w:r>
    </w:p>
    <w:sectPr w:rsidR="009254EB" w:rsidRPr="009254EB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26DB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54EB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6B63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5</cp:revision>
  <dcterms:created xsi:type="dcterms:W3CDTF">2014-07-20T21:53:00Z</dcterms:created>
  <dcterms:modified xsi:type="dcterms:W3CDTF">2014-07-21T16:32:00Z</dcterms:modified>
</cp:coreProperties>
</file>