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2D" w:rsidRDefault="00D63957" w:rsidP="00082E2D">
      <w:r>
        <w:rPr>
          <w:b/>
          <w:bCs/>
        </w:rPr>
        <w:t>Learning Goals:</w:t>
      </w:r>
      <w:r>
        <w:t xml:space="preserve">  </w:t>
      </w:r>
      <w:r w:rsidR="00E85B5A">
        <w:t>Students will be able to</w:t>
      </w:r>
    </w:p>
    <w:p w:rsidR="00082E2D" w:rsidRDefault="009F35B0" w:rsidP="00082E2D">
      <w:pPr>
        <w:pStyle w:val="ListParagraph"/>
        <w:numPr>
          <w:ilvl w:val="0"/>
          <w:numId w:val="5"/>
        </w:numPr>
      </w:pPr>
      <w:r>
        <w:t xml:space="preserve">Explain how to make </w:t>
      </w:r>
      <w:r w:rsidR="00F5499D">
        <w:t xml:space="preserve">equilibrium </w:t>
      </w:r>
      <w:r w:rsidR="002E3877">
        <w:t>system</w:t>
      </w:r>
      <w:r>
        <w:t>s</w:t>
      </w:r>
      <w:r w:rsidR="002E3877">
        <w:t xml:space="preserve"> </w:t>
      </w:r>
      <w:r w:rsidR="00F5499D">
        <w:t xml:space="preserve">change and predict what </w:t>
      </w:r>
      <w:r w:rsidR="002E3877">
        <w:t>change</w:t>
      </w:r>
      <w:r w:rsidR="00F5499D">
        <w:t xml:space="preserve">s </w:t>
      </w:r>
      <w:r w:rsidR="002E3877">
        <w:t xml:space="preserve">will </w:t>
      </w:r>
      <w:r w:rsidR="00F5499D">
        <w:t>happen</w:t>
      </w:r>
      <w:r w:rsidR="002E3877">
        <w:t>.</w:t>
      </w:r>
    </w:p>
    <w:p w:rsidR="00082E2D" w:rsidRDefault="00F5499D" w:rsidP="00082E2D">
      <w:pPr>
        <w:pStyle w:val="ListParagraph"/>
        <w:numPr>
          <w:ilvl w:val="0"/>
          <w:numId w:val="5"/>
        </w:numPr>
      </w:pPr>
      <w:r>
        <w:t>Compare and contrast salt-</w:t>
      </w:r>
      <w:r w:rsidR="00D11E19">
        <w:t>solution</w:t>
      </w:r>
      <w:r w:rsidR="00E85B5A">
        <w:t>, phase,</w:t>
      </w:r>
      <w:r w:rsidR="00082E2D">
        <w:t xml:space="preserve"> and </w:t>
      </w:r>
      <w:r>
        <w:t>chemical equilibriums</w:t>
      </w:r>
      <w:r w:rsidR="00082E2D">
        <w:t xml:space="preserve">. </w:t>
      </w:r>
    </w:p>
    <w:p w:rsidR="00082E2D" w:rsidRDefault="00082E2D" w:rsidP="00082E2D">
      <w:pPr>
        <w:rPr>
          <w:b/>
        </w:rPr>
      </w:pPr>
    </w:p>
    <w:p w:rsidR="00082E2D" w:rsidRDefault="00082E2D" w:rsidP="00082E2D">
      <w:pPr>
        <w:rPr>
          <w:b/>
        </w:rPr>
      </w:pPr>
      <w:r>
        <w:rPr>
          <w:b/>
        </w:rPr>
        <w:t>Instructions:</w:t>
      </w:r>
    </w:p>
    <w:p w:rsidR="00082E2D" w:rsidRDefault="0022309B" w:rsidP="00D11E19">
      <w:pPr>
        <w:pStyle w:val="ListParagraph"/>
        <w:numPr>
          <w:ilvl w:val="0"/>
          <w:numId w:val="11"/>
        </w:numPr>
      </w:pPr>
      <w:r>
        <w:t>Research</w:t>
      </w:r>
      <w:r w:rsidR="00082E2D">
        <w:t xml:space="preserve"> </w:t>
      </w:r>
      <w:r w:rsidR="00860F36">
        <w:t>“</w:t>
      </w:r>
      <w:proofErr w:type="spellStart"/>
      <w:r w:rsidR="00082E2D">
        <w:t>LeChatelier’s</w:t>
      </w:r>
      <w:proofErr w:type="spellEnd"/>
      <w:r w:rsidR="00082E2D">
        <w:t xml:space="preserve"> Principle</w:t>
      </w:r>
      <w:r w:rsidR="00860F36">
        <w:t>”</w:t>
      </w:r>
      <w:r>
        <w:t xml:space="preserve"> and then write the principle</w:t>
      </w:r>
      <w:r w:rsidR="00082E2D">
        <w:t xml:space="preserve"> in your own words. </w:t>
      </w:r>
    </w:p>
    <w:p w:rsidR="0091392A" w:rsidRDefault="0091392A" w:rsidP="0091392A"/>
    <w:p w:rsidR="0091392A" w:rsidRDefault="0091392A" w:rsidP="0091392A">
      <w:r>
        <w:rPr>
          <w:b/>
        </w:rPr>
        <w:t xml:space="preserve">Part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Physical Equilibrium</w:t>
      </w:r>
    </w:p>
    <w:p w:rsidR="0091392A" w:rsidRDefault="0091392A" w:rsidP="0091392A"/>
    <w:p w:rsidR="00D11E19" w:rsidRPr="00F5499D" w:rsidRDefault="00D11E19" w:rsidP="00D11E19">
      <w:pPr>
        <w:pStyle w:val="ListParagraph"/>
        <w:numPr>
          <w:ilvl w:val="0"/>
          <w:numId w:val="11"/>
        </w:numPr>
        <w:rPr>
          <w:i/>
        </w:rPr>
      </w:pPr>
      <w:r>
        <w:t>Investigate salt solution equilibrium</w:t>
      </w:r>
      <w:r w:rsidR="003178A0">
        <w:t xml:space="preserve"> by </w:t>
      </w:r>
      <w:r w:rsidR="003178A0" w:rsidRPr="00EB18DE">
        <w:rPr>
          <w:u w:val="single"/>
        </w:rPr>
        <w:t>talking</w:t>
      </w:r>
      <w:r>
        <w:t xml:space="preserve"> with partner about </w:t>
      </w:r>
      <w:r w:rsidR="00F5499D">
        <w:t>a-d</w:t>
      </w:r>
      <w:r>
        <w:t xml:space="preserve"> and </w:t>
      </w:r>
      <w:r w:rsidR="003178A0" w:rsidRPr="00EB18DE">
        <w:rPr>
          <w:u w:val="single"/>
        </w:rPr>
        <w:t>using</w:t>
      </w:r>
      <w:r w:rsidR="003178A0">
        <w:t xml:space="preserve"> </w:t>
      </w:r>
      <w:r w:rsidR="003178A0" w:rsidRPr="00082E2D">
        <w:rPr>
          <w:i/>
          <w:sz w:val="22"/>
          <w:szCs w:val="22"/>
        </w:rPr>
        <w:t>Salts and Solubility</w:t>
      </w:r>
      <w:r w:rsidR="003178A0">
        <w:rPr>
          <w:sz w:val="22"/>
          <w:szCs w:val="22"/>
        </w:rPr>
        <w:t xml:space="preserve"> simulation. </w:t>
      </w:r>
      <w:r w:rsidR="0022309B">
        <w:rPr>
          <w:sz w:val="22"/>
          <w:szCs w:val="22"/>
        </w:rPr>
        <w:t xml:space="preserve"> </w:t>
      </w:r>
      <w:r w:rsidR="0022309B" w:rsidRPr="00F5499D">
        <w:rPr>
          <w:i/>
          <w:sz w:val="22"/>
          <w:szCs w:val="22"/>
        </w:rPr>
        <w:t>You will be using your ideas to answer question 3.</w:t>
      </w:r>
    </w:p>
    <w:p w:rsidR="00082E2D" w:rsidRPr="0022309B" w:rsidRDefault="00082E2D" w:rsidP="00082E2D">
      <w:pPr>
        <w:rPr>
          <w:sz w:val="16"/>
          <w:szCs w:val="16"/>
        </w:rPr>
      </w:pPr>
    </w:p>
    <w:p w:rsidR="00082E2D" w:rsidRDefault="00082E2D" w:rsidP="00D11E19">
      <w:pPr>
        <w:numPr>
          <w:ilvl w:val="0"/>
          <w:numId w:val="1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If you had a </w:t>
      </w:r>
      <w:r w:rsidR="00CF1401">
        <w:rPr>
          <w:sz w:val="22"/>
          <w:szCs w:val="22"/>
        </w:rPr>
        <w:t xml:space="preserve">salt </w:t>
      </w:r>
      <w:r>
        <w:rPr>
          <w:sz w:val="22"/>
          <w:szCs w:val="22"/>
        </w:rPr>
        <w:t>solution</w:t>
      </w:r>
      <w:r w:rsidR="003178A0">
        <w:rPr>
          <w:sz w:val="22"/>
          <w:szCs w:val="22"/>
        </w:rPr>
        <w:t xml:space="preserve"> with some </w:t>
      </w:r>
      <w:proofErr w:type="spellStart"/>
      <w:r w:rsidR="003178A0">
        <w:rPr>
          <w:sz w:val="22"/>
          <w:szCs w:val="22"/>
        </w:rPr>
        <w:t>undissolved</w:t>
      </w:r>
      <w:proofErr w:type="spellEnd"/>
      <w:r w:rsidR="003178A0">
        <w:rPr>
          <w:sz w:val="22"/>
          <w:szCs w:val="22"/>
        </w:rPr>
        <w:t xml:space="preserve"> salt</w:t>
      </w:r>
      <w:r>
        <w:rPr>
          <w:sz w:val="22"/>
          <w:szCs w:val="22"/>
        </w:rPr>
        <w:t xml:space="preserve">, what should happen if you add water? </w:t>
      </w:r>
      <w:r w:rsidR="003178A0">
        <w:rPr>
          <w:sz w:val="22"/>
          <w:szCs w:val="22"/>
        </w:rPr>
        <w:t>Talk about</w:t>
      </w:r>
      <w:r>
        <w:rPr>
          <w:sz w:val="22"/>
          <w:szCs w:val="22"/>
        </w:rPr>
        <w:t xml:space="preserve"> </w:t>
      </w:r>
      <w:r w:rsidR="00CB53B4">
        <w:rPr>
          <w:sz w:val="22"/>
          <w:szCs w:val="22"/>
        </w:rPr>
        <w:t xml:space="preserve">how </w:t>
      </w:r>
      <w:proofErr w:type="spellStart"/>
      <w:r>
        <w:rPr>
          <w:sz w:val="22"/>
          <w:szCs w:val="22"/>
        </w:rPr>
        <w:t>LeChatelier’s</w:t>
      </w:r>
      <w:proofErr w:type="spellEnd"/>
      <w:r>
        <w:rPr>
          <w:sz w:val="22"/>
          <w:szCs w:val="22"/>
        </w:rPr>
        <w:t xml:space="preserve"> Principle </w:t>
      </w:r>
      <w:r w:rsidR="00CB53B4">
        <w:rPr>
          <w:sz w:val="22"/>
          <w:szCs w:val="22"/>
        </w:rPr>
        <w:t>might be used to explain what happens.  Make sure to</w:t>
      </w:r>
      <w:r>
        <w:rPr>
          <w:sz w:val="22"/>
          <w:szCs w:val="22"/>
        </w:rPr>
        <w:t xml:space="preserve"> test your ideas using the </w:t>
      </w:r>
      <w:r w:rsidRPr="00082E2D">
        <w:rPr>
          <w:i/>
          <w:sz w:val="22"/>
          <w:szCs w:val="22"/>
        </w:rPr>
        <w:t>Salts and Solubility</w:t>
      </w:r>
      <w:r>
        <w:rPr>
          <w:sz w:val="22"/>
          <w:szCs w:val="22"/>
        </w:rPr>
        <w:t xml:space="preserve"> simulation.</w:t>
      </w:r>
      <w:r w:rsidR="003178A0">
        <w:rPr>
          <w:sz w:val="22"/>
          <w:szCs w:val="22"/>
        </w:rPr>
        <w:t xml:space="preserve">  </w:t>
      </w:r>
    </w:p>
    <w:p w:rsidR="00082E2D" w:rsidRPr="0022309B" w:rsidRDefault="00082E2D" w:rsidP="00D11E19">
      <w:pPr>
        <w:ind w:left="2160"/>
        <w:rPr>
          <w:sz w:val="16"/>
          <w:szCs w:val="16"/>
        </w:rPr>
      </w:pPr>
    </w:p>
    <w:p w:rsidR="00082E2D" w:rsidRDefault="00CB53B4" w:rsidP="00D11E19">
      <w:pPr>
        <w:numPr>
          <w:ilvl w:val="0"/>
          <w:numId w:val="1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How would</w:t>
      </w:r>
      <w:r w:rsidR="00082E2D">
        <w:rPr>
          <w:sz w:val="22"/>
          <w:szCs w:val="22"/>
        </w:rPr>
        <w:t xml:space="preserve"> your answer</w:t>
      </w:r>
      <w:r>
        <w:rPr>
          <w:sz w:val="22"/>
          <w:szCs w:val="22"/>
        </w:rPr>
        <w:t>s</w:t>
      </w:r>
      <w:r w:rsidR="00082E2D">
        <w:rPr>
          <w:sz w:val="22"/>
          <w:szCs w:val="22"/>
        </w:rPr>
        <w:t xml:space="preserve"> change for an unsaturated </w:t>
      </w:r>
      <w:r w:rsidR="0091392A">
        <w:rPr>
          <w:sz w:val="22"/>
          <w:szCs w:val="22"/>
        </w:rPr>
        <w:t xml:space="preserve">or saturated </w:t>
      </w:r>
      <w:r w:rsidR="00082E2D">
        <w:rPr>
          <w:sz w:val="22"/>
          <w:szCs w:val="22"/>
        </w:rPr>
        <w:t>so</w:t>
      </w:r>
      <w:r>
        <w:rPr>
          <w:sz w:val="22"/>
          <w:szCs w:val="22"/>
        </w:rPr>
        <w:t>lution? Don’t forget to test!!</w:t>
      </w:r>
    </w:p>
    <w:p w:rsidR="00082E2D" w:rsidRPr="0022309B" w:rsidRDefault="00082E2D" w:rsidP="00D11E19">
      <w:pPr>
        <w:ind w:left="2160"/>
        <w:rPr>
          <w:sz w:val="16"/>
          <w:szCs w:val="16"/>
        </w:rPr>
      </w:pPr>
    </w:p>
    <w:p w:rsidR="00CB53B4" w:rsidRDefault="00082E2D" w:rsidP="00D11E19">
      <w:pPr>
        <w:numPr>
          <w:ilvl w:val="0"/>
          <w:numId w:val="1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Test to see how letting out water affect </w:t>
      </w:r>
      <w:r w:rsidR="0091392A">
        <w:rPr>
          <w:sz w:val="22"/>
          <w:szCs w:val="22"/>
        </w:rPr>
        <w:t>salt</w:t>
      </w:r>
      <w:r w:rsidR="00EB18DE">
        <w:rPr>
          <w:sz w:val="22"/>
          <w:szCs w:val="22"/>
        </w:rPr>
        <w:t xml:space="preserve"> solutions</w:t>
      </w:r>
      <w:r w:rsidR="0091392A">
        <w:rPr>
          <w:sz w:val="22"/>
          <w:szCs w:val="22"/>
        </w:rPr>
        <w:t xml:space="preserve"> (</w:t>
      </w:r>
      <w:proofErr w:type="spellStart"/>
      <w:r w:rsidR="0091392A">
        <w:rPr>
          <w:sz w:val="22"/>
          <w:szCs w:val="22"/>
        </w:rPr>
        <w:t>undissolved</w:t>
      </w:r>
      <w:proofErr w:type="spellEnd"/>
      <w:r w:rsidR="0091392A">
        <w:rPr>
          <w:sz w:val="22"/>
          <w:szCs w:val="22"/>
        </w:rPr>
        <w:t xml:space="preserve"> salt, </w:t>
      </w:r>
      <w:r w:rsidR="00EB18DE">
        <w:rPr>
          <w:sz w:val="22"/>
          <w:szCs w:val="22"/>
        </w:rPr>
        <w:t>unsaturated or saturated)</w:t>
      </w:r>
      <w:r>
        <w:rPr>
          <w:sz w:val="22"/>
          <w:szCs w:val="22"/>
        </w:rPr>
        <w:t>.</w:t>
      </w:r>
      <w:r w:rsidR="00E85B5A">
        <w:rPr>
          <w:sz w:val="22"/>
          <w:szCs w:val="22"/>
        </w:rPr>
        <w:t xml:space="preserve"> </w:t>
      </w:r>
      <w:r w:rsidR="00CB53B4">
        <w:rPr>
          <w:sz w:val="22"/>
          <w:szCs w:val="22"/>
        </w:rPr>
        <w:t xml:space="preserve">Talk about how </w:t>
      </w:r>
      <w:proofErr w:type="spellStart"/>
      <w:r w:rsidR="00CB53B4">
        <w:rPr>
          <w:sz w:val="22"/>
          <w:szCs w:val="22"/>
        </w:rPr>
        <w:t>LeChatelier’s</w:t>
      </w:r>
      <w:proofErr w:type="spellEnd"/>
      <w:r w:rsidR="00CB53B4">
        <w:rPr>
          <w:sz w:val="22"/>
          <w:szCs w:val="22"/>
        </w:rPr>
        <w:t xml:space="preserve"> Principle might be used to explain what happens.  </w:t>
      </w:r>
    </w:p>
    <w:p w:rsidR="00CB53B4" w:rsidRDefault="00CB53B4" w:rsidP="00CB53B4">
      <w:pPr>
        <w:pStyle w:val="ListParagraph"/>
        <w:rPr>
          <w:sz w:val="22"/>
          <w:szCs w:val="22"/>
        </w:rPr>
      </w:pPr>
    </w:p>
    <w:p w:rsidR="00D11E19" w:rsidRDefault="00E85B5A" w:rsidP="00D11E19">
      <w:pPr>
        <w:numPr>
          <w:ilvl w:val="0"/>
          <w:numId w:val="12"/>
        </w:num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If you had a real salt solution, </w:t>
      </w:r>
      <w:r w:rsidR="00CB53B4">
        <w:rPr>
          <w:sz w:val="22"/>
          <w:szCs w:val="22"/>
        </w:rPr>
        <w:t xml:space="preserve">what </w:t>
      </w:r>
      <w:r w:rsidR="00F5499D">
        <w:rPr>
          <w:sz w:val="22"/>
          <w:szCs w:val="22"/>
        </w:rPr>
        <w:t>are some other</w:t>
      </w:r>
      <w:r w:rsidR="00CB53B4">
        <w:rPr>
          <w:sz w:val="22"/>
          <w:szCs w:val="22"/>
        </w:rPr>
        <w:t xml:space="preserve"> way</w:t>
      </w:r>
      <w:r w:rsidR="00F5499D">
        <w:rPr>
          <w:sz w:val="22"/>
          <w:szCs w:val="22"/>
        </w:rPr>
        <w:t>s</w:t>
      </w:r>
      <w:r w:rsidR="00CB53B4">
        <w:rPr>
          <w:sz w:val="22"/>
          <w:szCs w:val="22"/>
        </w:rPr>
        <w:t xml:space="preserve"> that</w:t>
      </w:r>
      <w:r>
        <w:rPr>
          <w:sz w:val="22"/>
          <w:szCs w:val="22"/>
        </w:rPr>
        <w:t xml:space="preserve"> you </w:t>
      </w:r>
      <w:r w:rsidR="00CB53B4">
        <w:rPr>
          <w:sz w:val="22"/>
          <w:szCs w:val="22"/>
        </w:rPr>
        <w:t xml:space="preserve">could </w:t>
      </w:r>
      <w:r>
        <w:rPr>
          <w:sz w:val="22"/>
          <w:szCs w:val="22"/>
        </w:rPr>
        <w:t>reduce the amount of water?</w:t>
      </w:r>
    </w:p>
    <w:p w:rsidR="00D11E19" w:rsidRDefault="00D11E19" w:rsidP="00D11E19">
      <w:pPr>
        <w:pStyle w:val="ListParagraph"/>
        <w:rPr>
          <w:sz w:val="22"/>
          <w:szCs w:val="22"/>
        </w:rPr>
      </w:pPr>
    </w:p>
    <w:p w:rsidR="00082E2D" w:rsidRPr="00D11E19" w:rsidRDefault="00082E2D" w:rsidP="00D11E19">
      <w:pPr>
        <w:numPr>
          <w:ilvl w:val="0"/>
          <w:numId w:val="11"/>
        </w:numPr>
        <w:rPr>
          <w:sz w:val="22"/>
          <w:szCs w:val="22"/>
        </w:rPr>
      </w:pPr>
      <w:r w:rsidRPr="00D11E19">
        <w:rPr>
          <w:sz w:val="22"/>
          <w:szCs w:val="22"/>
        </w:rPr>
        <w:t xml:space="preserve">Explain using </w:t>
      </w:r>
      <w:proofErr w:type="spellStart"/>
      <w:r w:rsidRPr="00D11E19">
        <w:rPr>
          <w:sz w:val="22"/>
          <w:szCs w:val="22"/>
        </w:rPr>
        <w:t>LeChatelier’s</w:t>
      </w:r>
      <w:proofErr w:type="spellEnd"/>
      <w:r w:rsidRPr="00D11E19">
        <w:rPr>
          <w:sz w:val="22"/>
          <w:szCs w:val="22"/>
        </w:rPr>
        <w:t xml:space="preserve"> Principle what happens to </w:t>
      </w:r>
      <w:r w:rsidR="0091392A">
        <w:rPr>
          <w:sz w:val="22"/>
          <w:szCs w:val="22"/>
        </w:rPr>
        <w:t>salt</w:t>
      </w:r>
      <w:r w:rsidRPr="00D11E19">
        <w:rPr>
          <w:sz w:val="22"/>
          <w:szCs w:val="22"/>
        </w:rPr>
        <w:t xml:space="preserve"> solutions when the amount of water is varied. Illustrate your explanations with “test tube” size drawings and “close-up” views to show the ions and crystals.</w:t>
      </w:r>
    </w:p>
    <w:p w:rsidR="002E3877" w:rsidRDefault="002E3877" w:rsidP="002E3877">
      <w:pPr>
        <w:pStyle w:val="ListParagraph"/>
        <w:rPr>
          <w:sz w:val="22"/>
          <w:szCs w:val="22"/>
        </w:rPr>
      </w:pPr>
    </w:p>
    <w:p w:rsidR="00903E87" w:rsidRPr="00903E87" w:rsidRDefault="00123885" w:rsidP="00D11E19">
      <w:pPr>
        <w:pStyle w:val="ListParagraph"/>
        <w:numPr>
          <w:ilvl w:val="0"/>
          <w:numId w:val="11"/>
        </w:numPr>
        <w:rPr>
          <w:b/>
        </w:rPr>
      </w:pPr>
      <w:r>
        <w:rPr>
          <w:noProof/>
          <w:sz w:val="22"/>
          <w:szCs w:val="2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181610</wp:posOffset>
            </wp:positionV>
            <wp:extent cx="1891665" cy="222250"/>
            <wp:effectExtent l="19050" t="0" r="0" b="0"/>
            <wp:wrapTight wrapText="bothSides">
              <wp:wrapPolygon edited="0">
                <wp:start x="-218" y="0"/>
                <wp:lineTo x="-218" y="20366"/>
                <wp:lineTo x="21535" y="20366"/>
                <wp:lineTo x="21535" y="0"/>
                <wp:lineTo x="-21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499D">
        <w:rPr>
          <w:sz w:val="22"/>
          <w:szCs w:val="22"/>
        </w:rPr>
        <w:t>I</w:t>
      </w:r>
      <w:r w:rsidR="002E3877" w:rsidRPr="002E3877">
        <w:rPr>
          <w:sz w:val="22"/>
          <w:szCs w:val="22"/>
        </w:rPr>
        <w:t xml:space="preserve">n </w:t>
      </w:r>
      <w:r w:rsidR="002E3877" w:rsidRPr="002E3877">
        <w:rPr>
          <w:i/>
          <w:sz w:val="22"/>
          <w:szCs w:val="22"/>
        </w:rPr>
        <w:t>States of Matter</w:t>
      </w:r>
      <w:r w:rsidR="005B7BA0">
        <w:rPr>
          <w:sz w:val="22"/>
          <w:szCs w:val="22"/>
        </w:rPr>
        <w:t xml:space="preserve"> simulation</w:t>
      </w:r>
      <w:r w:rsidR="00F5499D">
        <w:rPr>
          <w:sz w:val="22"/>
          <w:szCs w:val="22"/>
        </w:rPr>
        <w:t>,</w:t>
      </w:r>
      <w:r w:rsidR="00F5499D" w:rsidRPr="00F5499D">
        <w:rPr>
          <w:sz w:val="22"/>
          <w:szCs w:val="22"/>
        </w:rPr>
        <w:t xml:space="preserve"> </w:t>
      </w:r>
      <w:r w:rsidR="00F5499D">
        <w:rPr>
          <w:sz w:val="22"/>
          <w:szCs w:val="22"/>
        </w:rPr>
        <w:t>w</w:t>
      </w:r>
      <w:r w:rsidR="00F5499D" w:rsidRPr="002E3877">
        <w:rPr>
          <w:sz w:val="22"/>
          <w:szCs w:val="22"/>
        </w:rPr>
        <w:t xml:space="preserve">hat </w:t>
      </w:r>
      <w:r w:rsidR="00F5499D">
        <w:rPr>
          <w:sz w:val="22"/>
          <w:szCs w:val="22"/>
        </w:rPr>
        <w:t xml:space="preserve">are ways that </w:t>
      </w:r>
      <w:r w:rsidR="00F5499D" w:rsidRPr="002E3877">
        <w:rPr>
          <w:sz w:val="22"/>
          <w:szCs w:val="22"/>
        </w:rPr>
        <w:t>equilibrium</w:t>
      </w:r>
      <w:r w:rsidR="00F5499D">
        <w:rPr>
          <w:sz w:val="22"/>
          <w:szCs w:val="22"/>
        </w:rPr>
        <w:t>s</w:t>
      </w:r>
      <w:r w:rsidR="00F5499D" w:rsidRPr="002E3877">
        <w:rPr>
          <w:sz w:val="22"/>
          <w:szCs w:val="22"/>
        </w:rPr>
        <w:t xml:space="preserve"> </w:t>
      </w:r>
      <w:r w:rsidR="00F5499D">
        <w:rPr>
          <w:sz w:val="22"/>
          <w:szCs w:val="22"/>
        </w:rPr>
        <w:t>are displayed</w:t>
      </w:r>
      <w:r w:rsidR="002E3877">
        <w:rPr>
          <w:i/>
          <w:sz w:val="22"/>
          <w:szCs w:val="22"/>
        </w:rPr>
        <w:t xml:space="preserve">? </w:t>
      </w:r>
      <w:r>
        <w:rPr>
          <w:sz w:val="22"/>
          <w:szCs w:val="22"/>
        </w:rPr>
        <w:t>Use i</w:t>
      </w:r>
      <w:r w:rsidR="00EB18DE">
        <w:rPr>
          <w:sz w:val="22"/>
          <w:szCs w:val="22"/>
        </w:rPr>
        <w:t>deas</w:t>
      </w:r>
      <w:r>
        <w:rPr>
          <w:sz w:val="22"/>
          <w:szCs w:val="22"/>
        </w:rPr>
        <w:t xml:space="preserve"> </w:t>
      </w:r>
      <w:r w:rsidR="00EB18DE">
        <w:rPr>
          <w:sz w:val="22"/>
          <w:szCs w:val="22"/>
        </w:rPr>
        <w:t>from both</w:t>
      </w:r>
      <w:r>
        <w:rPr>
          <w:sz w:val="22"/>
          <w:szCs w:val="22"/>
        </w:rPr>
        <w:t xml:space="preserve"> tabs</w:t>
      </w:r>
      <w:r w:rsidR="00EB18DE">
        <w:rPr>
          <w:sz w:val="22"/>
          <w:szCs w:val="22"/>
        </w:rPr>
        <w:t>.</w:t>
      </w:r>
    </w:p>
    <w:p w:rsidR="00903E87" w:rsidRPr="00903E87" w:rsidRDefault="00903E87" w:rsidP="00903E87">
      <w:pPr>
        <w:pStyle w:val="ListParagraph"/>
        <w:rPr>
          <w:sz w:val="22"/>
          <w:szCs w:val="22"/>
        </w:rPr>
      </w:pPr>
    </w:p>
    <w:p w:rsidR="00082E2D" w:rsidRPr="002E3877" w:rsidRDefault="00903E87" w:rsidP="00D11E19">
      <w:pPr>
        <w:pStyle w:val="ListParagraph"/>
        <w:numPr>
          <w:ilvl w:val="0"/>
          <w:numId w:val="11"/>
        </w:numPr>
        <w:rPr>
          <w:b/>
        </w:rPr>
      </w:pPr>
      <w:r>
        <w:rPr>
          <w:sz w:val="22"/>
          <w:szCs w:val="22"/>
        </w:rPr>
        <w:t xml:space="preserve">Explain </w:t>
      </w:r>
      <w:r w:rsidRPr="00903E87">
        <w:rPr>
          <w:sz w:val="22"/>
          <w:szCs w:val="22"/>
          <w:u w:val="single"/>
        </w:rPr>
        <w:t>on a molecular level</w:t>
      </w:r>
      <w:r>
        <w:rPr>
          <w:sz w:val="22"/>
          <w:szCs w:val="22"/>
        </w:rPr>
        <w:t xml:space="preserve"> how you can change the </w:t>
      </w:r>
      <w:r w:rsidR="00AC70F3">
        <w:rPr>
          <w:sz w:val="22"/>
          <w:szCs w:val="22"/>
        </w:rPr>
        <w:t xml:space="preserve">phase </w:t>
      </w:r>
      <w:r>
        <w:rPr>
          <w:sz w:val="22"/>
          <w:szCs w:val="22"/>
        </w:rPr>
        <w:t>equilibrium</w:t>
      </w:r>
      <w:r w:rsidR="009F35B0">
        <w:rPr>
          <w:sz w:val="22"/>
          <w:szCs w:val="22"/>
        </w:rPr>
        <w:t xml:space="preserve"> and what changes happen</w:t>
      </w:r>
      <w:r>
        <w:rPr>
          <w:sz w:val="22"/>
          <w:szCs w:val="22"/>
        </w:rPr>
        <w:t xml:space="preserve">. </w:t>
      </w:r>
      <w:r w:rsidR="009F35B0">
        <w:rPr>
          <w:sz w:val="22"/>
          <w:szCs w:val="22"/>
        </w:rPr>
        <w:t>Try to relate</w:t>
      </w:r>
      <w:r>
        <w:rPr>
          <w:sz w:val="22"/>
          <w:szCs w:val="22"/>
        </w:rPr>
        <w:t xml:space="preserve"> </w:t>
      </w:r>
      <w:r w:rsidR="009F35B0">
        <w:rPr>
          <w:sz w:val="22"/>
          <w:szCs w:val="22"/>
        </w:rPr>
        <w:t xml:space="preserve">Kinetic Molecular Theory and </w:t>
      </w:r>
      <w:proofErr w:type="spellStart"/>
      <w:r w:rsidR="009F35B0">
        <w:rPr>
          <w:sz w:val="22"/>
          <w:szCs w:val="22"/>
        </w:rPr>
        <w:t>LeChatelier’s</w:t>
      </w:r>
      <w:proofErr w:type="spellEnd"/>
      <w:r w:rsidR="009F35B0">
        <w:rPr>
          <w:sz w:val="22"/>
          <w:szCs w:val="22"/>
        </w:rPr>
        <w:t xml:space="preserve"> Principle</w:t>
      </w:r>
      <w:r>
        <w:rPr>
          <w:sz w:val="22"/>
          <w:szCs w:val="22"/>
        </w:rPr>
        <w:t>.</w:t>
      </w:r>
    </w:p>
    <w:p w:rsidR="00082E2D" w:rsidRDefault="00082E2D" w:rsidP="00082E2D">
      <w:pPr>
        <w:jc w:val="both"/>
      </w:pPr>
    </w:p>
    <w:p w:rsidR="00B77C51" w:rsidRDefault="0091392A" w:rsidP="00B77C51">
      <w:r>
        <w:rPr>
          <w:b/>
          <w:noProof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26035</wp:posOffset>
            </wp:positionV>
            <wp:extent cx="1123950" cy="210820"/>
            <wp:effectExtent l="19050" t="0" r="0" b="0"/>
            <wp:wrapTight wrapText="bothSides">
              <wp:wrapPolygon edited="0">
                <wp:start x="-366" y="0"/>
                <wp:lineTo x="-366" y="19518"/>
                <wp:lineTo x="21600" y="19518"/>
                <wp:lineTo x="21600" y="0"/>
                <wp:lineTo x="-366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C51">
        <w:rPr>
          <w:b/>
        </w:rPr>
        <w:t>Part B Chemical Equilibrium</w:t>
      </w:r>
      <w:r>
        <w:rPr>
          <w:b/>
        </w:rPr>
        <w:t xml:space="preserve">: </w:t>
      </w:r>
      <w:r w:rsidRPr="0091392A">
        <w:t xml:space="preserve">use </w:t>
      </w:r>
      <w:r w:rsidRPr="0091392A">
        <w:rPr>
          <w:b/>
          <w:i/>
        </w:rPr>
        <w:t>Reactions and Rates</w:t>
      </w:r>
      <w:r>
        <w:t>, tab</w:t>
      </w:r>
    </w:p>
    <w:p w:rsidR="0091392A" w:rsidRDefault="0091392A" w:rsidP="00B77C51">
      <w:pPr>
        <w:rPr>
          <w:b/>
        </w:rPr>
      </w:pPr>
    </w:p>
    <w:p w:rsidR="00403365" w:rsidRPr="00D9621C" w:rsidRDefault="00403365" w:rsidP="00B77C51">
      <w:pPr>
        <w:pStyle w:val="ListParagraph"/>
        <w:numPr>
          <w:ilvl w:val="0"/>
          <w:numId w:val="11"/>
        </w:numPr>
        <w:rPr>
          <w:i/>
        </w:rPr>
      </w:pPr>
      <w:r>
        <w:t xml:space="preserve">How would you identify a chemical equilibrium? What can you do to change it? Does it matter which reaction you are testing? </w:t>
      </w:r>
      <w:r w:rsidR="00C64702">
        <w:t>Make a data table that demonstrates that you have thoroughly explored the possibilities.</w:t>
      </w:r>
      <w:r w:rsidR="00D9621C">
        <w:t xml:space="preserve"> </w:t>
      </w:r>
      <w:r w:rsidR="00AC70F3">
        <w:rPr>
          <w:bCs/>
          <w:i/>
        </w:rPr>
        <w:t>I</w:t>
      </w:r>
      <w:r w:rsidR="00D9621C" w:rsidRPr="00D9621C">
        <w:rPr>
          <w:bCs/>
          <w:i/>
        </w:rPr>
        <w:t xml:space="preserve">f you use a total of </w:t>
      </w:r>
      <w:r w:rsidR="00AC70F3">
        <w:rPr>
          <w:bCs/>
          <w:i/>
        </w:rPr>
        <w:t>about</w:t>
      </w:r>
      <w:r w:rsidR="00D9621C" w:rsidRPr="00D9621C">
        <w:rPr>
          <w:bCs/>
          <w:i/>
        </w:rPr>
        <w:t xml:space="preserve"> 180 particles, the data is more consistent</w:t>
      </w:r>
      <w:r w:rsidR="00D9621C">
        <w:rPr>
          <w:bCs/>
          <w:i/>
        </w:rPr>
        <w:t>.</w:t>
      </w:r>
    </w:p>
    <w:p w:rsidR="00CE371C" w:rsidRDefault="00CE371C" w:rsidP="00CE371C">
      <w:pPr>
        <w:pStyle w:val="ListParagraph"/>
      </w:pPr>
    </w:p>
    <w:p w:rsidR="00CE371C" w:rsidRDefault="00CE371C" w:rsidP="00B77C51">
      <w:pPr>
        <w:pStyle w:val="ListParagraph"/>
        <w:numPr>
          <w:ilvl w:val="0"/>
          <w:numId w:val="11"/>
        </w:numPr>
      </w:pPr>
      <w:r>
        <w:t>Desc</w:t>
      </w:r>
      <w:r w:rsidR="00D9621C">
        <w:t>ribe how chemical equilibriums are</w:t>
      </w:r>
      <w:r>
        <w:t xml:space="preserve"> similar to physical equilibrium</w:t>
      </w:r>
      <w:r w:rsidR="00D9621C">
        <w:t>s</w:t>
      </w:r>
      <w:r>
        <w:t xml:space="preserve"> and identify areas where the </w:t>
      </w:r>
      <w:r w:rsidR="00D9621C">
        <w:t xml:space="preserve">chemical </w:t>
      </w:r>
      <w:r>
        <w:t xml:space="preserve">systems are more complicated. </w:t>
      </w:r>
    </w:p>
    <w:p w:rsidR="00CE371C" w:rsidRDefault="00CE371C" w:rsidP="00CE371C"/>
    <w:p w:rsidR="00403365" w:rsidRDefault="00403365" w:rsidP="00403365">
      <w:pPr>
        <w:pStyle w:val="ListParagraph"/>
      </w:pPr>
    </w:p>
    <w:p w:rsidR="00B77C51" w:rsidRDefault="00B77C51" w:rsidP="00C64702">
      <w:pPr>
        <w:pStyle w:val="ListParagraph"/>
      </w:pPr>
    </w:p>
    <w:p w:rsidR="00D63957" w:rsidRDefault="00D63957" w:rsidP="00403365">
      <w:pPr>
        <w:rPr>
          <w:sz w:val="22"/>
          <w:szCs w:val="22"/>
        </w:rPr>
      </w:pPr>
    </w:p>
    <w:sectPr w:rsidR="00D63957" w:rsidSect="0017123C">
      <w:headerReference w:type="default" r:id="rId9"/>
      <w:footerReference w:type="default" r:id="rId10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0D" w:rsidRDefault="00113D0D">
      <w:r>
        <w:separator/>
      </w:r>
    </w:p>
  </w:endnote>
  <w:endnote w:type="continuationSeparator" w:id="1">
    <w:p w:rsidR="00113D0D" w:rsidRDefault="00113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7" w:rsidRDefault="00760679">
    <w:r>
      <w:rPr>
        <w:sz w:val="20"/>
        <w:szCs w:val="20"/>
      </w:rPr>
      <w:fldChar w:fldCharType="begin"/>
    </w:r>
    <w:r w:rsidR="00D63957"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A11C23">
      <w:rPr>
        <w:noProof/>
        <w:sz w:val="20"/>
        <w:szCs w:val="20"/>
      </w:rPr>
      <w:t>7/11/2009</w:t>
    </w:r>
    <w:r>
      <w:rPr>
        <w:sz w:val="20"/>
        <w:szCs w:val="20"/>
      </w:rPr>
      <w:fldChar w:fldCharType="end"/>
    </w:r>
    <w:r w:rsidR="00D63957">
      <w:rPr>
        <w:sz w:val="20"/>
        <w:szCs w:val="20"/>
      </w:rPr>
      <w:t xml:space="preserve"> Loeblein</w:t>
    </w:r>
    <w:r w:rsidR="00082E2D">
      <w:rPr>
        <w:sz w:val="20"/>
        <w:szCs w:val="20"/>
      </w:rPr>
      <w:t xml:space="preserve"> revised from Amy Jordan’s activity</w:t>
    </w:r>
    <w:r w:rsidR="00D63957">
      <w:rPr>
        <w:sz w:val="20"/>
        <w:szCs w:val="20"/>
      </w:rPr>
      <w:tab/>
    </w:r>
    <w:r>
      <w:fldChar w:fldCharType="begin"/>
    </w:r>
    <w:r w:rsidR="00D63957">
      <w:instrText xml:space="preserve"> HYPERLINK "http://www.colorado.edu/physics/phet" </w:instrText>
    </w:r>
    <w:r>
      <w:fldChar w:fldCharType="separate"/>
    </w:r>
    <w:r w:rsidR="00D63957">
      <w:t xml:space="preserve"> </w:t>
    </w:r>
    <w:hyperlink r:id="rId1" w:tgtFrame="_blank" w:history="1">
      <w:r w:rsidR="00D63957">
        <w:rPr>
          <w:rStyle w:val="Hyperlink"/>
        </w:rPr>
        <w:t>http://phet.colorado.edu</w:t>
      </w:r>
    </w:hyperlink>
  </w:p>
  <w:p w:rsidR="00D63957" w:rsidRDefault="00760679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0D" w:rsidRDefault="00113D0D">
      <w:r>
        <w:separator/>
      </w:r>
    </w:p>
  </w:footnote>
  <w:footnote w:type="continuationSeparator" w:id="1">
    <w:p w:rsidR="00113D0D" w:rsidRDefault="00113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297AB8">
      <w:rPr>
        <w:b/>
        <w:i/>
        <w:sz w:val="32"/>
        <w:szCs w:val="32"/>
      </w:rPr>
      <w:t xml:space="preserve">Reactions and Rates </w:t>
    </w:r>
    <w:r w:rsidR="00297AB8" w:rsidRPr="00297AB8">
      <w:rPr>
        <w:b/>
        <w:sz w:val="32"/>
        <w:szCs w:val="32"/>
      </w:rPr>
      <w:t>4:</w:t>
    </w:r>
    <w:r w:rsidRPr="00297AB8">
      <w:rPr>
        <w:b/>
        <w:sz w:val="32"/>
        <w:szCs w:val="32"/>
      </w:rPr>
      <w:t xml:space="preserve"> </w:t>
    </w:r>
    <w:proofErr w:type="spellStart"/>
    <w:r w:rsidR="00297AB8">
      <w:rPr>
        <w:b/>
        <w:sz w:val="32"/>
        <w:szCs w:val="32"/>
      </w:rPr>
      <w:t>LeChatlier’s</w:t>
    </w:r>
    <w:proofErr w:type="spellEnd"/>
    <w:r w:rsidR="00297AB8">
      <w:rPr>
        <w:b/>
        <w:sz w:val="32"/>
        <w:szCs w:val="32"/>
      </w:rPr>
      <w:t xml:space="preserve"> Principle </w:t>
    </w:r>
  </w:p>
  <w:p w:rsidR="00D63957" w:rsidRDefault="00D63957">
    <w:pPr>
      <w:pStyle w:val="Header"/>
    </w:pPr>
    <w:r>
      <w:t xml:space="preserve">  50 minutes untested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957"/>
    <w:multiLevelType w:val="hybridMultilevel"/>
    <w:tmpl w:val="CA0E360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D6B08"/>
    <w:multiLevelType w:val="hybridMultilevel"/>
    <w:tmpl w:val="B82E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E03AC"/>
    <w:multiLevelType w:val="multilevel"/>
    <w:tmpl w:val="2DA0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8491F"/>
    <w:multiLevelType w:val="multilevel"/>
    <w:tmpl w:val="E4401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EE2EEF"/>
    <w:multiLevelType w:val="hybridMultilevel"/>
    <w:tmpl w:val="66BE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23B7C"/>
    <w:multiLevelType w:val="hybridMultilevel"/>
    <w:tmpl w:val="2B06D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27C82"/>
    <w:multiLevelType w:val="hybridMultilevel"/>
    <w:tmpl w:val="D4265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FA75D6"/>
    <w:multiLevelType w:val="hybridMultilevel"/>
    <w:tmpl w:val="C3B0C5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70A9A"/>
    <w:multiLevelType w:val="multilevel"/>
    <w:tmpl w:val="1606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C92608"/>
    <w:multiLevelType w:val="hybridMultilevel"/>
    <w:tmpl w:val="2B220FA6"/>
    <w:lvl w:ilvl="0" w:tplc="0EF2D1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1658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245E1B"/>
    <w:rsid w:val="00061B2C"/>
    <w:rsid w:val="00082E2D"/>
    <w:rsid w:val="00113D0D"/>
    <w:rsid w:val="00123885"/>
    <w:rsid w:val="0017123C"/>
    <w:rsid w:val="001C1384"/>
    <w:rsid w:val="00216C40"/>
    <w:rsid w:val="0022309B"/>
    <w:rsid w:val="00245E1B"/>
    <w:rsid w:val="00297AB8"/>
    <w:rsid w:val="002D4E9E"/>
    <w:rsid w:val="002E3877"/>
    <w:rsid w:val="003178A0"/>
    <w:rsid w:val="00403365"/>
    <w:rsid w:val="005B7BA0"/>
    <w:rsid w:val="00760679"/>
    <w:rsid w:val="00860F36"/>
    <w:rsid w:val="00903E87"/>
    <w:rsid w:val="0091392A"/>
    <w:rsid w:val="009D2B74"/>
    <w:rsid w:val="009F35B0"/>
    <w:rsid w:val="00A11C23"/>
    <w:rsid w:val="00AC70F3"/>
    <w:rsid w:val="00B10A40"/>
    <w:rsid w:val="00B77C51"/>
    <w:rsid w:val="00B81369"/>
    <w:rsid w:val="00BE015E"/>
    <w:rsid w:val="00C64702"/>
    <w:rsid w:val="00CB53B4"/>
    <w:rsid w:val="00CE371C"/>
    <w:rsid w:val="00CF1401"/>
    <w:rsid w:val="00D11E19"/>
    <w:rsid w:val="00D63957"/>
    <w:rsid w:val="00D9621C"/>
    <w:rsid w:val="00DE0A0C"/>
    <w:rsid w:val="00E85B5A"/>
    <w:rsid w:val="00EB18DE"/>
    <w:rsid w:val="00F5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3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712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712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7123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7123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82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339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2098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</dc:title>
  <dc:subject/>
  <dc:creator>user</dc:creator>
  <cp:keywords/>
  <dc:description/>
  <cp:lastModifiedBy>TL</cp:lastModifiedBy>
  <cp:revision>10</cp:revision>
  <cp:lastPrinted>2009-07-11T22:58:00Z</cp:lastPrinted>
  <dcterms:created xsi:type="dcterms:W3CDTF">2009-06-30T01:44:00Z</dcterms:created>
  <dcterms:modified xsi:type="dcterms:W3CDTF">2009-07-11T23:41:00Z</dcterms:modified>
</cp:coreProperties>
</file>