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59A2A" w14:textId="23AFBFCC" w:rsidR="007C22E6" w:rsidRPr="007C22E6" w:rsidRDefault="007C22E6" w:rsidP="007C22E6">
      <w:pPr>
        <w:pStyle w:val="Ttulo1"/>
        <w:rPr>
          <w:lang w:val="es-ES_tradnl"/>
        </w:rPr>
      </w:pPr>
      <w:r w:rsidRPr="007C22E6">
        <w:rPr>
          <w:lang w:val="es-ES_tradnl"/>
        </w:rPr>
        <w:t xml:space="preserve">Laboratorio virtual de lentes empleando la </w:t>
      </w:r>
      <w:r>
        <w:rPr>
          <w:lang w:val="es-ES_tradnl"/>
        </w:rPr>
        <w:t>simulación PhET geometric-optic</w:t>
      </w:r>
      <w:r w:rsidRPr="007C22E6">
        <w:rPr>
          <w:lang w:val="es-ES_tradnl"/>
        </w:rPr>
        <w:tab/>
      </w:r>
    </w:p>
    <w:p w14:paraId="0487FE39" w14:textId="28F82CBA" w:rsidR="007C22E6" w:rsidRPr="007C22E6" w:rsidRDefault="00AF7CB6" w:rsidP="007C22E6">
      <w:pPr>
        <w:pStyle w:val="Ttulo2"/>
        <w:rPr>
          <w:lang w:val="es-ES_tradnl"/>
        </w:rPr>
      </w:pPr>
      <w:r>
        <w:rPr>
          <w:lang w:val="es-ES_tradnl"/>
        </w:rPr>
        <w:t>Materiales</w:t>
      </w:r>
    </w:p>
    <w:p w14:paraId="703096B0" w14:textId="557B497F" w:rsidR="007C22E6" w:rsidRPr="007C22E6" w:rsidRDefault="00DD3C04" w:rsidP="007C22E6">
      <w:pPr>
        <w:rPr>
          <w:lang w:val="es-ES_tradnl"/>
        </w:rPr>
      </w:pPr>
      <w:r>
        <w:rPr>
          <w:lang w:val="es-ES_tradnl"/>
        </w:rPr>
        <w:t>Ordenador con internet y regla.</w:t>
      </w:r>
    </w:p>
    <w:p w14:paraId="1311D0CE" w14:textId="1EDF8744" w:rsidR="007C22E6" w:rsidRPr="007C22E6" w:rsidRDefault="007C22E6" w:rsidP="007C22E6">
      <w:pPr>
        <w:pStyle w:val="Ttulo2"/>
        <w:rPr>
          <w:lang w:val="es-ES_tradnl"/>
        </w:rPr>
      </w:pPr>
      <w:r>
        <w:rPr>
          <w:lang w:val="es-ES_tradnl"/>
        </w:rPr>
        <w:t>Obje</w:t>
      </w:r>
      <w:r w:rsidR="00AF7CB6">
        <w:rPr>
          <w:lang w:val="es-ES_tradnl"/>
        </w:rPr>
        <w:t>tivos</w:t>
      </w:r>
    </w:p>
    <w:p w14:paraId="2D8433D9" w14:textId="0063679D" w:rsidR="007C22E6" w:rsidRPr="007C22E6" w:rsidRDefault="007C22E6" w:rsidP="007C22E6">
      <w:pPr>
        <w:pStyle w:val="Listaconvietas"/>
        <w:rPr>
          <w:lang w:val="es-ES_tradnl"/>
        </w:rPr>
      </w:pPr>
      <w:r w:rsidRPr="007C22E6">
        <w:rPr>
          <w:lang w:val="es-ES_tradnl"/>
        </w:rPr>
        <w:t xml:space="preserve">Demostrar la formación de imágenes en lentes convexas y cóncavas. </w:t>
      </w:r>
    </w:p>
    <w:p w14:paraId="43C5CA79" w14:textId="0306DC33" w:rsidR="007C22E6" w:rsidRPr="007C22E6" w:rsidRDefault="007C22E6" w:rsidP="007C22E6">
      <w:pPr>
        <w:pStyle w:val="Listaconvietas"/>
        <w:rPr>
          <w:lang w:val="es-ES_tradnl"/>
        </w:rPr>
      </w:pPr>
      <w:r w:rsidRPr="007C22E6">
        <w:rPr>
          <w:lang w:val="es-ES_tradnl"/>
        </w:rPr>
        <w:t>Identificar el tipo de imagen formada por lentes convexas y cóncavas.</w:t>
      </w:r>
    </w:p>
    <w:p w14:paraId="0041B69D" w14:textId="2832270A" w:rsidR="007C22E6" w:rsidRPr="007C22E6" w:rsidRDefault="007C22E6" w:rsidP="007C22E6">
      <w:pPr>
        <w:pStyle w:val="Listaconvietas"/>
        <w:rPr>
          <w:lang w:val="es-ES_tradnl"/>
        </w:rPr>
      </w:pPr>
      <w:r w:rsidRPr="007C22E6">
        <w:rPr>
          <w:lang w:val="es-ES_tradnl"/>
        </w:rPr>
        <w:t xml:space="preserve">Confirmar </w:t>
      </w:r>
      <w:r>
        <w:rPr>
          <w:lang w:val="es-ES_tradnl"/>
        </w:rPr>
        <w:t>las ecuaciones de las lentes.</w:t>
      </w:r>
      <w:r>
        <w:rPr>
          <w:lang w:val="es-ES_tradnl"/>
        </w:rPr>
        <w:tab/>
      </w:r>
      <w:r>
        <w:rPr>
          <w:lang w:val="es-ES_tradnl"/>
        </w:rPr>
        <w:tab/>
      </w:r>
    </w:p>
    <w:p w14:paraId="74075E5A" w14:textId="77777777" w:rsidR="007C22E6" w:rsidRPr="007C22E6" w:rsidRDefault="007C22E6" w:rsidP="007C22E6">
      <w:pPr>
        <w:pStyle w:val="Ttulo2"/>
        <w:rPr>
          <w:lang w:val="es-ES_tradnl"/>
        </w:rPr>
      </w:pPr>
      <w:r w:rsidRPr="007C22E6">
        <w:rPr>
          <w:lang w:val="es-ES_tradnl"/>
        </w:rPr>
        <w:t xml:space="preserve">Lentes convexas </w:t>
      </w:r>
    </w:p>
    <w:p w14:paraId="59BBA12D" w14:textId="189539BC" w:rsidR="007C22E6" w:rsidRPr="007C22E6" w:rsidRDefault="00BB7102" w:rsidP="007C22E6">
      <w:pPr>
        <w:pStyle w:val="Listaconnmeros"/>
        <w:rPr>
          <w:lang w:val="es-ES_tradnl"/>
        </w:rPr>
      </w:pPr>
      <w:r>
        <w:rPr>
          <w:lang w:val="es-ES_tradnl"/>
        </w:rPr>
        <w:t xml:space="preserve">Introduce en la barra de direcciones </w:t>
      </w:r>
      <w:r w:rsidRPr="00BB7102">
        <w:rPr>
          <w:b/>
          <w:lang w:val="es-ES_tradnl"/>
        </w:rPr>
        <w:t>https://phet.colorado.edu/es/</w:t>
      </w:r>
      <w:r>
        <w:rPr>
          <w:lang w:val="es-ES_tradnl"/>
        </w:rPr>
        <w:t>. Selecciona: Juega con s</w:t>
      </w:r>
      <w:bookmarkStart w:id="0" w:name="_GoBack"/>
      <w:bookmarkEnd w:id="0"/>
      <w:r w:rsidR="007C22E6" w:rsidRPr="007C22E6">
        <w:rPr>
          <w:lang w:val="es-ES_tradnl"/>
        </w:rPr>
        <w:t>imulaciones &gt; físic</w:t>
      </w:r>
      <w:r w:rsidR="00177688">
        <w:rPr>
          <w:lang w:val="es-ES_tradnl"/>
        </w:rPr>
        <w:t xml:space="preserve">a &gt; luz y radiación &gt; </w:t>
      </w:r>
      <w:proofErr w:type="spellStart"/>
      <w:r w:rsidR="00177688">
        <w:rPr>
          <w:lang w:val="es-ES_tradnl"/>
        </w:rPr>
        <w:t>geometric-</w:t>
      </w:r>
      <w:r w:rsidR="007C22E6" w:rsidRPr="007C22E6">
        <w:rPr>
          <w:lang w:val="es-ES_tradnl"/>
        </w:rPr>
        <w:t>optics</w:t>
      </w:r>
      <w:proofErr w:type="spellEnd"/>
      <w:r w:rsidR="007C22E6" w:rsidRPr="007C22E6">
        <w:rPr>
          <w:lang w:val="es-ES_tradnl"/>
        </w:rPr>
        <w:t>. Ejecuta la simulación</w:t>
      </w:r>
    </w:p>
    <w:p w14:paraId="0E231497" w14:textId="6BF717A3" w:rsidR="007C22E6" w:rsidRPr="007C22E6" w:rsidRDefault="007C22E6" w:rsidP="007C22E6">
      <w:pPr>
        <w:pStyle w:val="Listaconnmeros"/>
        <w:rPr>
          <w:lang w:val="es-ES_tradnl"/>
        </w:rPr>
      </w:pPr>
      <w:r w:rsidRPr="007C22E6">
        <w:rPr>
          <w:lang w:val="es-ES_tradnl"/>
        </w:rPr>
        <w:t xml:space="preserve">Tómate un tiempo para </w:t>
      </w:r>
      <w:r w:rsidR="009B7EFB">
        <w:rPr>
          <w:lang w:val="es-ES_tradnl"/>
        </w:rPr>
        <w:t>para familiarizarte con el</w:t>
      </w:r>
      <w:r w:rsidRPr="007C22E6">
        <w:rPr>
          <w:lang w:val="es-ES_tradnl"/>
        </w:rPr>
        <w:t xml:space="preserve"> funcionamiento</w:t>
      </w:r>
      <w:r w:rsidR="009B7EFB">
        <w:rPr>
          <w:lang w:val="es-ES_tradnl"/>
        </w:rPr>
        <w:t xml:space="preserve"> de la simulación</w:t>
      </w:r>
      <w:r w:rsidRPr="007C22E6">
        <w:rPr>
          <w:lang w:val="es-ES_tradnl"/>
        </w:rPr>
        <w:t xml:space="preserve">. </w:t>
      </w:r>
      <w:r w:rsidR="002A7B17">
        <w:rPr>
          <w:lang w:val="es-ES_tradnl"/>
        </w:rPr>
        <w:t>En esta práctica moverás el objeto para analizar cómo se forman las imágenes en las lentes.</w:t>
      </w:r>
    </w:p>
    <w:p w14:paraId="7AD3EF3F" w14:textId="1333DD31" w:rsidR="007C22E6" w:rsidRDefault="007C22E6" w:rsidP="007C22E6">
      <w:pPr>
        <w:pStyle w:val="Listaconnmeros"/>
        <w:rPr>
          <w:lang w:val="es-ES_tradnl"/>
        </w:rPr>
      </w:pPr>
      <w:r w:rsidRPr="007C22E6">
        <w:rPr>
          <w:lang w:val="es-ES_tradnl"/>
        </w:rPr>
        <w:t>Maximiz</w:t>
      </w:r>
      <w:r w:rsidR="00CB33D2">
        <w:rPr>
          <w:lang w:val="es-ES_tradnl"/>
        </w:rPr>
        <w:t>a la pantalla y s</w:t>
      </w:r>
      <w:r>
        <w:rPr>
          <w:lang w:val="es-ES_tradnl"/>
        </w:rPr>
        <w:t>elecciona las s</w:t>
      </w:r>
      <w:r w:rsidRPr="007C22E6">
        <w:rPr>
          <w:lang w:val="es-ES_tradnl"/>
        </w:rPr>
        <w:t>iguientes opciones en el cuadro superior:</w:t>
      </w:r>
    </w:p>
    <w:p w14:paraId="3DAD431D" w14:textId="6A4DEA5A" w:rsidR="007C22E6" w:rsidRDefault="007C22E6" w:rsidP="007C22E6">
      <w:pPr>
        <w:pStyle w:val="Listaconnmeros"/>
        <w:numPr>
          <w:ilvl w:val="0"/>
          <w:numId w:val="0"/>
        </w:numPr>
        <w:ind w:left="360"/>
        <w:rPr>
          <w:lang w:val="es-ES_tradnl"/>
        </w:rPr>
      </w:pPr>
      <w:r>
        <w:rPr>
          <w:noProof/>
          <w:lang w:val="es-ES_tradnl" w:eastAsia="es-ES_tradnl"/>
        </w:rPr>
        <w:drawing>
          <wp:inline distT="0" distB="0" distL="0" distR="0" wp14:anchorId="6D22FA35" wp14:editId="32B7A097">
            <wp:extent cx="6502965" cy="1080000"/>
            <wp:effectExtent l="0" t="0" r="0" b="12700"/>
            <wp:docPr id="2" name="Imagen 2" descr="Captura%20de%20pantalla%202017-11-27%20a%20las%2010.3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20de%20pantalla%202017-11-27%20a%20las%2010.31.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2965" cy="1080000"/>
                    </a:xfrm>
                    <a:prstGeom prst="rect">
                      <a:avLst/>
                    </a:prstGeom>
                    <a:noFill/>
                    <a:ln>
                      <a:noFill/>
                    </a:ln>
                  </pic:spPr>
                </pic:pic>
              </a:graphicData>
            </a:graphic>
          </wp:inline>
        </w:drawing>
      </w:r>
    </w:p>
    <w:p w14:paraId="51B46024" w14:textId="64569661" w:rsidR="007C22E6" w:rsidRDefault="002A7B17" w:rsidP="002A7B17">
      <w:pPr>
        <w:pStyle w:val="Listaconnmeros"/>
        <w:numPr>
          <w:ilvl w:val="0"/>
          <w:numId w:val="0"/>
        </w:numPr>
        <w:ind w:left="360"/>
        <w:rPr>
          <w:lang w:val="es-ES_tradnl"/>
        </w:rPr>
      </w:pPr>
      <w:r>
        <w:rPr>
          <w:lang w:val="es-ES_tradnl"/>
        </w:rPr>
        <w:t xml:space="preserve">Para medir el </w:t>
      </w:r>
      <w:r w:rsidRPr="002A7B17">
        <w:rPr>
          <w:b/>
          <w:lang w:val="es-ES_tradnl"/>
        </w:rPr>
        <w:t xml:space="preserve">tamaño </w:t>
      </w:r>
      <w:r>
        <w:rPr>
          <w:b/>
          <w:lang w:val="es-ES_tradnl"/>
        </w:rPr>
        <w:t>del objeto</w:t>
      </w:r>
      <w:r>
        <w:rPr>
          <w:lang w:val="es-ES_tradnl"/>
        </w:rPr>
        <w:t xml:space="preserve"> no podrás usar la regla de la simulación, usa tu propia regla.</w:t>
      </w:r>
    </w:p>
    <w:p w14:paraId="767AE26D" w14:textId="68D40591" w:rsidR="002A7B17" w:rsidRDefault="000E2165" w:rsidP="007C22E6">
      <w:pPr>
        <w:pStyle w:val="Listaconnmeros"/>
        <w:rPr>
          <w:lang w:val="es-ES_tradnl"/>
        </w:rPr>
      </w:pPr>
      <w:r>
        <w:rPr>
          <w:noProof/>
          <w:lang w:val="es-ES_tradnl" w:eastAsia="es-ES_tradnl"/>
        </w:rPr>
        <w:drawing>
          <wp:anchor distT="0" distB="0" distL="114300" distR="114300" simplePos="0" relativeHeight="251658240" behindDoc="0" locked="0" layoutInCell="1" allowOverlap="1" wp14:anchorId="54344F42" wp14:editId="78BB1F5E">
            <wp:simplePos x="0" y="0"/>
            <wp:positionH relativeFrom="margin">
              <wp:posOffset>6057477</wp:posOffset>
            </wp:positionH>
            <wp:positionV relativeFrom="margin">
              <wp:posOffset>4670425</wp:posOffset>
            </wp:positionV>
            <wp:extent cx="986790" cy="963295"/>
            <wp:effectExtent l="0" t="0" r="3810" b="1905"/>
            <wp:wrapSquare wrapText="bothSides"/>
            <wp:docPr id="1" name="Imagen 1" descr="../../../Desktop/Captura%20de%20pantalla%202017-11-27%20a%20las%2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ptura%20de%20pantalla%202017-11-27%20a%20las%201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790" cy="963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B17">
        <w:rPr>
          <w:lang w:val="es-ES_tradnl"/>
        </w:rPr>
        <w:t>Empleando la regla, mide la distancia desde X hasta el centro de la lente. Apunta la medida en la Tabla 1 como f. Multiplica el valor obtenido por dos, será 2f.</w:t>
      </w:r>
    </w:p>
    <w:p w14:paraId="7CA4DD2D" w14:textId="058DF0A9" w:rsidR="002A7B17" w:rsidRDefault="002A7B17" w:rsidP="007C22E6">
      <w:pPr>
        <w:pStyle w:val="Listaconnmeros"/>
        <w:rPr>
          <w:lang w:val="es-ES_tradnl"/>
        </w:rPr>
      </w:pPr>
      <w:r>
        <w:rPr>
          <w:lang w:val="es-ES_tradnl"/>
        </w:rPr>
        <w:t>Mide la altura del objeto (y) y apúntala en la Tabla 1.</w:t>
      </w:r>
    </w:p>
    <w:p w14:paraId="4B04577E" w14:textId="3FA7962C" w:rsidR="002A7B17" w:rsidRDefault="00586702" w:rsidP="007C22E6">
      <w:pPr>
        <w:pStyle w:val="Listaconnmeros"/>
        <w:rPr>
          <w:lang w:val="es-ES_tradnl"/>
        </w:rPr>
      </w:pPr>
      <w:r>
        <w:rPr>
          <w:noProof/>
          <w:lang w:val="es-ES_tradnl" w:eastAsia="es-ES_tradnl"/>
        </w:rPr>
        <mc:AlternateContent>
          <mc:Choice Requires="wps">
            <w:drawing>
              <wp:anchor distT="0" distB="0" distL="114300" distR="114300" simplePos="0" relativeHeight="251659264" behindDoc="0" locked="0" layoutInCell="1" allowOverlap="1" wp14:anchorId="1B38EFD3" wp14:editId="57C17A79">
                <wp:simplePos x="0" y="0"/>
                <wp:positionH relativeFrom="column">
                  <wp:posOffset>6057265</wp:posOffset>
                </wp:positionH>
                <wp:positionV relativeFrom="paragraph">
                  <wp:posOffset>72390</wp:posOffset>
                </wp:positionV>
                <wp:extent cx="224790" cy="2286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22479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30DED4" w14:textId="62C1ADF4" w:rsidR="00586702" w:rsidRPr="00586702" w:rsidRDefault="00586702">
                            <w:pPr>
                              <w:rPr>
                                <w:b/>
                                <w:color w:val="FFFFFF" w:themeColor="background1"/>
                              </w:rPr>
                            </w:pPr>
                            <w:r w:rsidRPr="00586702">
                              <w:rPr>
                                <w:b/>
                                <w:color w:val="FFFFFF" w:themeColor="background1"/>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38EFD3" id="_x0000_t202" coordsize="21600,21600" o:spt="202" path="m0,0l0,21600,21600,21600,21600,0xe">
                <v:stroke joinstyle="miter"/>
                <v:path gradientshapeok="t" o:connecttype="rect"/>
              </v:shapetype>
              <v:shape id="Cuadro de texto 5" o:spid="_x0000_s1026" type="#_x0000_t202" style="position:absolute;left:0;text-align:left;margin-left:476.95pt;margin-top:5.7pt;width:17.7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" filled="f" stroked="f">
                <v:textbox>
                  <w:txbxContent>
                    <w:p w14:paraId="6E30DED4" w14:textId="62C1ADF4" w:rsidR="00586702" w:rsidRPr="00586702" w:rsidRDefault="00586702">
                      <w:pPr>
                        <w:rPr>
                          <w:b/>
                          <w:color w:val="FFFFFF" w:themeColor="background1"/>
                        </w:rPr>
                      </w:pPr>
                      <w:r w:rsidRPr="00586702">
                        <w:rPr>
                          <w:b/>
                          <w:color w:val="FFFFFF" w:themeColor="background1"/>
                        </w:rPr>
                        <w:t>f</w:t>
                      </w:r>
                    </w:p>
                  </w:txbxContent>
                </v:textbox>
              </v:shape>
            </w:pict>
          </mc:Fallback>
        </mc:AlternateContent>
      </w:r>
      <w:r w:rsidR="002A7B17">
        <w:rPr>
          <w:lang w:val="es-ES_tradnl"/>
        </w:rPr>
        <w:t>Coloca el objeto por delante de 2f. Apunta en la Tabla 2 las medidas que obtengas para s, s’ e y’, y las observaciones que hagas de la imagen.</w:t>
      </w:r>
    </w:p>
    <w:p w14:paraId="27EE4BB6" w14:textId="2CB11319" w:rsidR="00AC2185" w:rsidRDefault="00AC2185" w:rsidP="00AC2185">
      <w:pPr>
        <w:pStyle w:val="Listaconnmeros"/>
        <w:rPr>
          <w:lang w:val="es-ES_tradnl"/>
        </w:rPr>
      </w:pPr>
      <w:r>
        <w:rPr>
          <w:lang w:val="es-ES_tradnl"/>
        </w:rPr>
        <w:t>Coloca el objeto en 2f. Apunta tus observaciones en la Tabla 2.</w:t>
      </w:r>
    </w:p>
    <w:p w14:paraId="54A0AE63" w14:textId="0CC8E5DC" w:rsidR="00AC2185" w:rsidRPr="00AC2185" w:rsidRDefault="00AC2185" w:rsidP="00AC2185">
      <w:pPr>
        <w:pStyle w:val="Listaconnmeros"/>
        <w:rPr>
          <w:lang w:val="es-ES_tradnl"/>
        </w:rPr>
      </w:pPr>
      <w:r>
        <w:rPr>
          <w:lang w:val="es-ES_tradnl"/>
        </w:rPr>
        <w:t>C</w:t>
      </w:r>
      <w:r w:rsidR="002A5257">
        <w:rPr>
          <w:lang w:val="es-ES_tradnl"/>
        </w:rPr>
        <w:t>oloca el objeto entre 2f y f. A</w:t>
      </w:r>
      <w:r>
        <w:rPr>
          <w:lang w:val="es-ES_tradnl"/>
        </w:rPr>
        <w:t>punta tus observaciones en la Tabla 2</w:t>
      </w:r>
    </w:p>
    <w:p w14:paraId="3F12495E" w14:textId="3E5C0D14" w:rsidR="00AC2185" w:rsidRDefault="002A5257" w:rsidP="007C22E6">
      <w:pPr>
        <w:pStyle w:val="Listaconnmeros"/>
        <w:rPr>
          <w:lang w:val="es-ES_tradnl"/>
        </w:rPr>
      </w:pPr>
      <w:r>
        <w:rPr>
          <w:lang w:val="es-ES_tradnl"/>
        </w:rPr>
        <w:t>Coloca el objeto en f. A</w:t>
      </w:r>
      <w:r w:rsidR="00AC2185">
        <w:rPr>
          <w:lang w:val="es-ES_tradnl"/>
        </w:rPr>
        <w:t>punta tus observaciones en la Tabla 2.</w:t>
      </w:r>
      <w:r w:rsidR="00AC2185" w:rsidRPr="00AC2185">
        <w:rPr>
          <w:lang w:val="es-ES_tradnl"/>
        </w:rPr>
        <w:t xml:space="preserve"> </w:t>
      </w:r>
    </w:p>
    <w:p w14:paraId="65149F83" w14:textId="3DABF1EA" w:rsidR="00AC2185" w:rsidRPr="007C22E6" w:rsidRDefault="00AC2185" w:rsidP="007C22E6">
      <w:pPr>
        <w:pStyle w:val="Listaconnmeros"/>
        <w:rPr>
          <w:lang w:val="es-ES_tradnl"/>
        </w:rPr>
      </w:pPr>
      <w:r>
        <w:rPr>
          <w:lang w:val="es-ES_tradnl"/>
        </w:rPr>
        <w:t>Coloca el objeto entre f y la lente. Apunta tus observaciones en la Tabla 2.</w:t>
      </w:r>
    </w:p>
    <w:tbl>
      <w:tblPr>
        <w:tblStyle w:val="Tablaconcuadrcula"/>
        <w:tblW w:w="0" w:type="auto"/>
        <w:jc w:val="center"/>
        <w:tblLook w:val="04A0" w:firstRow="1" w:lastRow="0" w:firstColumn="1" w:lastColumn="0" w:noHBand="0" w:noVBand="1"/>
      </w:tblPr>
      <w:tblGrid>
        <w:gridCol w:w="707"/>
        <w:gridCol w:w="1683"/>
      </w:tblGrid>
      <w:tr w:rsidR="00AC2185" w:rsidRPr="00AC2185" w14:paraId="6BF49E00" w14:textId="77777777" w:rsidTr="00586702">
        <w:trPr>
          <w:jc w:val="center"/>
        </w:trPr>
        <w:tc>
          <w:tcPr>
            <w:tcW w:w="2390" w:type="dxa"/>
            <w:gridSpan w:val="2"/>
            <w:tcMar>
              <w:top w:w="57" w:type="dxa"/>
              <w:bottom w:w="57" w:type="dxa"/>
            </w:tcMar>
          </w:tcPr>
          <w:p w14:paraId="50254F69" w14:textId="0DD2A17D" w:rsidR="00AC2185" w:rsidRPr="00AC2185" w:rsidRDefault="00AC2185" w:rsidP="00AC2185">
            <w:pPr>
              <w:spacing w:after="0"/>
              <w:jc w:val="center"/>
              <w:rPr>
                <w:b/>
                <w:lang w:val="es-ES_tradnl"/>
              </w:rPr>
            </w:pPr>
            <w:r w:rsidRPr="00AC2185">
              <w:rPr>
                <w:b/>
                <w:lang w:val="es-ES_tradnl"/>
              </w:rPr>
              <w:t>Tabla 1</w:t>
            </w:r>
          </w:p>
        </w:tc>
      </w:tr>
      <w:tr w:rsidR="00AC2185" w14:paraId="7BA5B4CA" w14:textId="77777777" w:rsidTr="00586702">
        <w:trPr>
          <w:jc w:val="center"/>
        </w:trPr>
        <w:tc>
          <w:tcPr>
            <w:tcW w:w="707" w:type="dxa"/>
            <w:tcMar>
              <w:top w:w="57" w:type="dxa"/>
              <w:bottom w:w="57" w:type="dxa"/>
            </w:tcMar>
          </w:tcPr>
          <w:p w14:paraId="225E4A55" w14:textId="3F4626D4" w:rsidR="00AC2185" w:rsidRPr="002A5257" w:rsidRDefault="00AC2185" w:rsidP="00AC2185">
            <w:pPr>
              <w:spacing w:after="0"/>
              <w:rPr>
                <w:lang w:val="es-ES_tradnl"/>
              </w:rPr>
            </w:pPr>
            <w:r w:rsidRPr="002A5257">
              <w:rPr>
                <w:lang w:val="es-ES_tradnl"/>
              </w:rPr>
              <w:t>f</w:t>
            </w:r>
          </w:p>
        </w:tc>
        <w:tc>
          <w:tcPr>
            <w:tcW w:w="1683" w:type="dxa"/>
            <w:tcMar>
              <w:top w:w="57" w:type="dxa"/>
              <w:bottom w:w="57" w:type="dxa"/>
            </w:tcMar>
          </w:tcPr>
          <w:p w14:paraId="16565AC0" w14:textId="77777777" w:rsidR="00AC2185" w:rsidRDefault="00AC2185" w:rsidP="00AC2185">
            <w:pPr>
              <w:spacing w:after="0"/>
              <w:rPr>
                <w:lang w:val="es-ES_tradnl"/>
              </w:rPr>
            </w:pPr>
          </w:p>
        </w:tc>
      </w:tr>
      <w:tr w:rsidR="00AC2185" w14:paraId="5649AC98" w14:textId="77777777" w:rsidTr="00586702">
        <w:trPr>
          <w:jc w:val="center"/>
        </w:trPr>
        <w:tc>
          <w:tcPr>
            <w:tcW w:w="707" w:type="dxa"/>
            <w:tcMar>
              <w:top w:w="57" w:type="dxa"/>
              <w:bottom w:w="57" w:type="dxa"/>
            </w:tcMar>
          </w:tcPr>
          <w:p w14:paraId="1F15A8C3" w14:textId="014C7BC5" w:rsidR="00AC2185" w:rsidRPr="002A5257" w:rsidRDefault="00AC2185" w:rsidP="00AC2185">
            <w:pPr>
              <w:spacing w:after="0"/>
              <w:rPr>
                <w:lang w:val="es-ES_tradnl"/>
              </w:rPr>
            </w:pPr>
            <w:r w:rsidRPr="002A5257">
              <w:rPr>
                <w:lang w:val="es-ES_tradnl"/>
              </w:rPr>
              <w:t>2f</w:t>
            </w:r>
          </w:p>
        </w:tc>
        <w:tc>
          <w:tcPr>
            <w:tcW w:w="1683" w:type="dxa"/>
            <w:tcMar>
              <w:top w:w="57" w:type="dxa"/>
              <w:bottom w:w="57" w:type="dxa"/>
            </w:tcMar>
          </w:tcPr>
          <w:p w14:paraId="1CF81297" w14:textId="77777777" w:rsidR="00AC2185" w:rsidRDefault="00AC2185" w:rsidP="00AC2185">
            <w:pPr>
              <w:spacing w:after="0"/>
              <w:rPr>
                <w:lang w:val="es-ES_tradnl"/>
              </w:rPr>
            </w:pPr>
          </w:p>
        </w:tc>
      </w:tr>
      <w:tr w:rsidR="00AC2185" w14:paraId="6106D543" w14:textId="77777777" w:rsidTr="00586702">
        <w:trPr>
          <w:jc w:val="center"/>
        </w:trPr>
        <w:tc>
          <w:tcPr>
            <w:tcW w:w="707" w:type="dxa"/>
            <w:tcMar>
              <w:top w:w="57" w:type="dxa"/>
              <w:bottom w:w="57" w:type="dxa"/>
            </w:tcMar>
          </w:tcPr>
          <w:p w14:paraId="636F2872" w14:textId="6E34E57E" w:rsidR="00AC2185" w:rsidRPr="002A5257" w:rsidRDefault="00AC2185" w:rsidP="00AC2185">
            <w:pPr>
              <w:spacing w:after="0"/>
              <w:rPr>
                <w:lang w:val="es-ES_tradnl"/>
              </w:rPr>
            </w:pPr>
            <w:r w:rsidRPr="002A5257">
              <w:rPr>
                <w:lang w:val="es-ES_tradnl"/>
              </w:rPr>
              <w:t>y</w:t>
            </w:r>
          </w:p>
        </w:tc>
        <w:tc>
          <w:tcPr>
            <w:tcW w:w="1683" w:type="dxa"/>
            <w:tcMar>
              <w:top w:w="57" w:type="dxa"/>
              <w:bottom w:w="57" w:type="dxa"/>
            </w:tcMar>
          </w:tcPr>
          <w:p w14:paraId="3A6F8677" w14:textId="77777777" w:rsidR="00AC2185" w:rsidRDefault="00AC2185" w:rsidP="00AC2185">
            <w:pPr>
              <w:spacing w:after="0"/>
              <w:rPr>
                <w:lang w:val="es-ES_tradnl"/>
              </w:rPr>
            </w:pPr>
          </w:p>
        </w:tc>
      </w:tr>
    </w:tbl>
    <w:p w14:paraId="424244C7" w14:textId="6B641084" w:rsidR="0001523C" w:rsidRPr="000E2165" w:rsidRDefault="0001523C" w:rsidP="0001523C">
      <w:pPr>
        <w:rPr>
          <w:sz w:val="2"/>
          <w:szCs w:val="2"/>
          <w:lang w:val="es-ES_tradnl"/>
        </w:rPr>
      </w:pPr>
    </w:p>
    <w:tbl>
      <w:tblPr>
        <w:tblStyle w:val="Tablaconcuadrcula"/>
        <w:tblW w:w="10762" w:type="dxa"/>
        <w:tblLook w:val="04A0" w:firstRow="1" w:lastRow="0" w:firstColumn="1" w:lastColumn="0" w:noHBand="0" w:noVBand="1"/>
      </w:tblPr>
      <w:tblGrid>
        <w:gridCol w:w="2705"/>
        <w:gridCol w:w="1649"/>
        <w:gridCol w:w="1490"/>
        <w:gridCol w:w="1400"/>
        <w:gridCol w:w="1492"/>
        <w:gridCol w:w="2026"/>
      </w:tblGrid>
      <w:tr w:rsidR="00AC2185" w:rsidRPr="00AC2185" w14:paraId="0E1F072F" w14:textId="77777777" w:rsidTr="000E2165">
        <w:tc>
          <w:tcPr>
            <w:tcW w:w="10762" w:type="dxa"/>
            <w:gridSpan w:val="6"/>
            <w:tcBorders>
              <w:bottom w:val="single" w:sz="4" w:space="0" w:color="auto"/>
            </w:tcBorders>
            <w:tcMar>
              <w:top w:w="57" w:type="dxa"/>
              <w:bottom w:w="57" w:type="dxa"/>
            </w:tcMar>
          </w:tcPr>
          <w:p w14:paraId="0E487E39" w14:textId="77777777" w:rsidR="00AC2185" w:rsidRPr="00AC2185" w:rsidRDefault="00AC2185" w:rsidP="00120E5B">
            <w:pPr>
              <w:spacing w:after="0"/>
              <w:jc w:val="center"/>
              <w:rPr>
                <w:b/>
                <w:lang w:val="es-ES_tradnl"/>
              </w:rPr>
            </w:pPr>
            <w:r w:rsidRPr="00AC2185">
              <w:rPr>
                <w:b/>
                <w:lang w:val="es-ES_tradnl"/>
              </w:rPr>
              <w:t>Tabla 2</w:t>
            </w:r>
          </w:p>
        </w:tc>
      </w:tr>
      <w:tr w:rsidR="000E2165" w14:paraId="402A8D62" w14:textId="77777777" w:rsidTr="000E2165">
        <w:tc>
          <w:tcPr>
            <w:tcW w:w="2705" w:type="dxa"/>
            <w:tcBorders>
              <w:bottom w:val="double" w:sz="4" w:space="0" w:color="auto"/>
            </w:tcBorders>
            <w:tcMar>
              <w:top w:w="57" w:type="dxa"/>
              <w:bottom w:w="57" w:type="dxa"/>
            </w:tcMar>
          </w:tcPr>
          <w:p w14:paraId="30D748D4" w14:textId="78671C04" w:rsidR="00AC2185" w:rsidRPr="00AC2185" w:rsidRDefault="00AC2185" w:rsidP="00120E5B">
            <w:pPr>
              <w:spacing w:after="0"/>
              <w:rPr>
                <w:b/>
                <w:lang w:val="es-ES_tradnl"/>
              </w:rPr>
            </w:pPr>
            <w:r w:rsidRPr="00AC2185">
              <w:rPr>
                <w:b/>
                <w:lang w:val="es-ES_tradnl"/>
              </w:rPr>
              <w:t>Posición del objeto</w:t>
            </w:r>
            <w:r w:rsidR="000E2165">
              <w:rPr>
                <w:b/>
                <w:lang w:val="es-ES_tradnl"/>
              </w:rPr>
              <w:t xml:space="preserve"> </w:t>
            </w:r>
            <w:r w:rsidR="000E2165" w:rsidRPr="000E2165">
              <w:rPr>
                <w:b/>
                <w:lang w:val="es-ES_tradnl"/>
              </w:rPr>
              <w:sym w:font="Wingdings" w:char="F0E0"/>
            </w:r>
          </w:p>
        </w:tc>
        <w:tc>
          <w:tcPr>
            <w:tcW w:w="1649" w:type="dxa"/>
            <w:tcBorders>
              <w:bottom w:val="double" w:sz="4" w:space="0" w:color="auto"/>
            </w:tcBorders>
            <w:tcMar>
              <w:top w:w="57" w:type="dxa"/>
              <w:bottom w:w="57" w:type="dxa"/>
            </w:tcMar>
          </w:tcPr>
          <w:p w14:paraId="4E11CCC7" w14:textId="77777777" w:rsidR="00AC2185" w:rsidRPr="00AC2185" w:rsidRDefault="00AC2185" w:rsidP="00120E5B">
            <w:pPr>
              <w:spacing w:after="0"/>
              <w:rPr>
                <w:b/>
                <w:lang w:val="es-ES_tradnl"/>
              </w:rPr>
            </w:pPr>
            <w:r w:rsidRPr="00AC2185">
              <w:rPr>
                <w:b/>
                <w:lang w:val="es-ES_tradnl"/>
              </w:rPr>
              <w:t>Delante de f</w:t>
            </w:r>
          </w:p>
        </w:tc>
        <w:tc>
          <w:tcPr>
            <w:tcW w:w="1490" w:type="dxa"/>
            <w:tcBorders>
              <w:bottom w:val="double" w:sz="4" w:space="0" w:color="auto"/>
            </w:tcBorders>
            <w:tcMar>
              <w:top w:w="57" w:type="dxa"/>
              <w:bottom w:w="57" w:type="dxa"/>
            </w:tcMar>
          </w:tcPr>
          <w:p w14:paraId="1BE9BE05" w14:textId="77777777" w:rsidR="00AC2185" w:rsidRPr="00AC2185" w:rsidRDefault="00AC2185" w:rsidP="00120E5B">
            <w:pPr>
              <w:spacing w:after="0"/>
              <w:rPr>
                <w:b/>
                <w:lang w:val="es-ES_tradnl"/>
              </w:rPr>
            </w:pPr>
            <w:r w:rsidRPr="00AC2185">
              <w:rPr>
                <w:b/>
                <w:lang w:val="es-ES_tradnl"/>
              </w:rPr>
              <w:t>En 2f</w:t>
            </w:r>
          </w:p>
        </w:tc>
        <w:tc>
          <w:tcPr>
            <w:tcW w:w="1400" w:type="dxa"/>
            <w:tcBorders>
              <w:bottom w:val="double" w:sz="4" w:space="0" w:color="auto"/>
            </w:tcBorders>
            <w:tcMar>
              <w:top w:w="57" w:type="dxa"/>
              <w:bottom w:w="57" w:type="dxa"/>
            </w:tcMar>
          </w:tcPr>
          <w:p w14:paraId="712B837B" w14:textId="77777777" w:rsidR="00AC2185" w:rsidRPr="00AC2185" w:rsidRDefault="00AC2185" w:rsidP="00120E5B">
            <w:pPr>
              <w:spacing w:after="0"/>
              <w:rPr>
                <w:b/>
                <w:lang w:val="es-ES_tradnl"/>
              </w:rPr>
            </w:pPr>
            <w:r w:rsidRPr="00AC2185">
              <w:rPr>
                <w:b/>
                <w:lang w:val="es-ES_tradnl"/>
              </w:rPr>
              <w:t>Entre 2f y f</w:t>
            </w:r>
          </w:p>
        </w:tc>
        <w:tc>
          <w:tcPr>
            <w:tcW w:w="1492" w:type="dxa"/>
            <w:tcBorders>
              <w:bottom w:val="double" w:sz="4" w:space="0" w:color="auto"/>
            </w:tcBorders>
            <w:tcMar>
              <w:top w:w="57" w:type="dxa"/>
              <w:bottom w:w="57" w:type="dxa"/>
            </w:tcMar>
          </w:tcPr>
          <w:p w14:paraId="2D5FF255" w14:textId="77777777" w:rsidR="00AC2185" w:rsidRPr="00AC2185" w:rsidRDefault="00AC2185" w:rsidP="00120E5B">
            <w:pPr>
              <w:spacing w:after="0"/>
              <w:rPr>
                <w:b/>
                <w:lang w:val="es-ES_tradnl"/>
              </w:rPr>
            </w:pPr>
            <w:r w:rsidRPr="00AC2185">
              <w:rPr>
                <w:b/>
                <w:lang w:val="es-ES_tradnl"/>
              </w:rPr>
              <w:t>En f</w:t>
            </w:r>
          </w:p>
        </w:tc>
        <w:tc>
          <w:tcPr>
            <w:tcW w:w="2026" w:type="dxa"/>
            <w:tcBorders>
              <w:bottom w:val="double" w:sz="4" w:space="0" w:color="auto"/>
            </w:tcBorders>
            <w:tcMar>
              <w:top w:w="57" w:type="dxa"/>
              <w:bottom w:w="57" w:type="dxa"/>
            </w:tcMar>
          </w:tcPr>
          <w:p w14:paraId="54E0690A" w14:textId="77777777" w:rsidR="00AC2185" w:rsidRPr="00AC2185" w:rsidRDefault="00AC2185" w:rsidP="00120E5B">
            <w:pPr>
              <w:spacing w:after="0"/>
              <w:rPr>
                <w:b/>
                <w:lang w:val="es-ES_tradnl"/>
              </w:rPr>
            </w:pPr>
            <w:r w:rsidRPr="00AC2185">
              <w:rPr>
                <w:b/>
                <w:lang w:val="es-ES_tradnl"/>
              </w:rPr>
              <w:t>Entre f y la lente</w:t>
            </w:r>
          </w:p>
        </w:tc>
      </w:tr>
      <w:tr w:rsidR="000E2165" w14:paraId="13E035B1" w14:textId="77777777" w:rsidTr="000E2165">
        <w:tc>
          <w:tcPr>
            <w:tcW w:w="2705" w:type="dxa"/>
            <w:tcBorders>
              <w:top w:val="double" w:sz="4" w:space="0" w:color="auto"/>
            </w:tcBorders>
            <w:tcMar>
              <w:top w:w="57" w:type="dxa"/>
              <w:bottom w:w="57" w:type="dxa"/>
            </w:tcMar>
          </w:tcPr>
          <w:p w14:paraId="268FA8EA" w14:textId="77777777" w:rsidR="00AC2185" w:rsidRDefault="00AC2185" w:rsidP="00120E5B">
            <w:pPr>
              <w:spacing w:after="0"/>
              <w:rPr>
                <w:lang w:val="es-ES_tradnl"/>
              </w:rPr>
            </w:pPr>
            <w:r>
              <w:rPr>
                <w:lang w:val="es-ES_tradnl"/>
              </w:rPr>
              <w:t>s</w:t>
            </w:r>
          </w:p>
        </w:tc>
        <w:tc>
          <w:tcPr>
            <w:tcW w:w="1649" w:type="dxa"/>
            <w:tcBorders>
              <w:top w:val="double" w:sz="4" w:space="0" w:color="auto"/>
            </w:tcBorders>
            <w:tcMar>
              <w:top w:w="57" w:type="dxa"/>
              <w:bottom w:w="57" w:type="dxa"/>
            </w:tcMar>
          </w:tcPr>
          <w:p w14:paraId="704FE967" w14:textId="77777777" w:rsidR="00AC2185" w:rsidRDefault="00AC2185" w:rsidP="00120E5B">
            <w:pPr>
              <w:spacing w:after="0"/>
              <w:rPr>
                <w:lang w:val="es-ES_tradnl"/>
              </w:rPr>
            </w:pPr>
          </w:p>
        </w:tc>
        <w:tc>
          <w:tcPr>
            <w:tcW w:w="1490" w:type="dxa"/>
            <w:tcBorders>
              <w:top w:val="double" w:sz="4" w:space="0" w:color="auto"/>
            </w:tcBorders>
            <w:tcMar>
              <w:top w:w="57" w:type="dxa"/>
              <w:bottom w:w="57" w:type="dxa"/>
            </w:tcMar>
          </w:tcPr>
          <w:p w14:paraId="44BA10CD" w14:textId="77777777" w:rsidR="00AC2185" w:rsidRDefault="00AC2185" w:rsidP="00120E5B">
            <w:pPr>
              <w:spacing w:after="0"/>
              <w:rPr>
                <w:lang w:val="es-ES_tradnl"/>
              </w:rPr>
            </w:pPr>
          </w:p>
        </w:tc>
        <w:tc>
          <w:tcPr>
            <w:tcW w:w="1400" w:type="dxa"/>
            <w:tcBorders>
              <w:top w:val="double" w:sz="4" w:space="0" w:color="auto"/>
            </w:tcBorders>
            <w:tcMar>
              <w:top w:w="57" w:type="dxa"/>
              <w:bottom w:w="57" w:type="dxa"/>
            </w:tcMar>
          </w:tcPr>
          <w:p w14:paraId="31235008" w14:textId="77777777" w:rsidR="00AC2185" w:rsidRDefault="00AC2185" w:rsidP="00120E5B">
            <w:pPr>
              <w:spacing w:after="0"/>
              <w:rPr>
                <w:lang w:val="es-ES_tradnl"/>
              </w:rPr>
            </w:pPr>
          </w:p>
        </w:tc>
        <w:tc>
          <w:tcPr>
            <w:tcW w:w="1492" w:type="dxa"/>
            <w:tcBorders>
              <w:top w:val="double" w:sz="4" w:space="0" w:color="auto"/>
            </w:tcBorders>
            <w:tcMar>
              <w:top w:w="57" w:type="dxa"/>
              <w:bottom w:w="57" w:type="dxa"/>
            </w:tcMar>
          </w:tcPr>
          <w:p w14:paraId="32C2084A" w14:textId="77777777" w:rsidR="00AC2185" w:rsidRDefault="00AC2185" w:rsidP="00120E5B">
            <w:pPr>
              <w:spacing w:after="0"/>
              <w:rPr>
                <w:lang w:val="es-ES_tradnl"/>
              </w:rPr>
            </w:pPr>
          </w:p>
        </w:tc>
        <w:tc>
          <w:tcPr>
            <w:tcW w:w="2026" w:type="dxa"/>
            <w:tcBorders>
              <w:top w:val="double" w:sz="4" w:space="0" w:color="auto"/>
            </w:tcBorders>
            <w:tcMar>
              <w:top w:w="57" w:type="dxa"/>
              <w:bottom w:w="57" w:type="dxa"/>
            </w:tcMar>
          </w:tcPr>
          <w:p w14:paraId="58C4E05D" w14:textId="77777777" w:rsidR="00AC2185" w:rsidRDefault="00AC2185" w:rsidP="00120E5B">
            <w:pPr>
              <w:spacing w:after="0"/>
              <w:rPr>
                <w:lang w:val="es-ES_tradnl"/>
              </w:rPr>
            </w:pPr>
          </w:p>
        </w:tc>
      </w:tr>
      <w:tr w:rsidR="000E2165" w14:paraId="0476F79C" w14:textId="77777777" w:rsidTr="000E2165">
        <w:tc>
          <w:tcPr>
            <w:tcW w:w="2705" w:type="dxa"/>
            <w:tcMar>
              <w:top w:w="57" w:type="dxa"/>
              <w:bottom w:w="57" w:type="dxa"/>
            </w:tcMar>
          </w:tcPr>
          <w:p w14:paraId="3A3D1CCF" w14:textId="77777777" w:rsidR="00AC2185" w:rsidRDefault="00AC2185" w:rsidP="00120E5B">
            <w:pPr>
              <w:spacing w:after="0"/>
              <w:rPr>
                <w:lang w:val="es-ES_tradnl"/>
              </w:rPr>
            </w:pPr>
            <w:r>
              <w:rPr>
                <w:lang w:val="es-ES_tradnl"/>
              </w:rPr>
              <w:t>s'</w:t>
            </w:r>
          </w:p>
        </w:tc>
        <w:tc>
          <w:tcPr>
            <w:tcW w:w="1649" w:type="dxa"/>
            <w:tcMar>
              <w:top w:w="57" w:type="dxa"/>
              <w:bottom w:w="57" w:type="dxa"/>
            </w:tcMar>
          </w:tcPr>
          <w:p w14:paraId="5586F1F0" w14:textId="77777777" w:rsidR="00AC2185" w:rsidRDefault="00AC2185" w:rsidP="00120E5B">
            <w:pPr>
              <w:spacing w:after="0"/>
              <w:rPr>
                <w:lang w:val="es-ES_tradnl"/>
              </w:rPr>
            </w:pPr>
          </w:p>
        </w:tc>
        <w:tc>
          <w:tcPr>
            <w:tcW w:w="1490" w:type="dxa"/>
            <w:tcMar>
              <w:top w:w="57" w:type="dxa"/>
              <w:bottom w:w="57" w:type="dxa"/>
            </w:tcMar>
          </w:tcPr>
          <w:p w14:paraId="34FC5BA1" w14:textId="77777777" w:rsidR="00AC2185" w:rsidRDefault="00AC2185" w:rsidP="00120E5B">
            <w:pPr>
              <w:spacing w:after="0"/>
              <w:rPr>
                <w:lang w:val="es-ES_tradnl"/>
              </w:rPr>
            </w:pPr>
          </w:p>
        </w:tc>
        <w:tc>
          <w:tcPr>
            <w:tcW w:w="1400" w:type="dxa"/>
            <w:tcMar>
              <w:top w:w="57" w:type="dxa"/>
              <w:bottom w:w="57" w:type="dxa"/>
            </w:tcMar>
          </w:tcPr>
          <w:p w14:paraId="5054085A" w14:textId="77777777" w:rsidR="00AC2185" w:rsidRDefault="00AC2185" w:rsidP="00120E5B">
            <w:pPr>
              <w:spacing w:after="0"/>
              <w:rPr>
                <w:lang w:val="es-ES_tradnl"/>
              </w:rPr>
            </w:pPr>
          </w:p>
        </w:tc>
        <w:tc>
          <w:tcPr>
            <w:tcW w:w="1492" w:type="dxa"/>
            <w:tcMar>
              <w:top w:w="57" w:type="dxa"/>
              <w:bottom w:w="57" w:type="dxa"/>
            </w:tcMar>
          </w:tcPr>
          <w:p w14:paraId="42D14EDE" w14:textId="77777777" w:rsidR="00AC2185" w:rsidRDefault="00AC2185" w:rsidP="00120E5B">
            <w:pPr>
              <w:spacing w:after="0"/>
              <w:rPr>
                <w:lang w:val="es-ES_tradnl"/>
              </w:rPr>
            </w:pPr>
          </w:p>
        </w:tc>
        <w:tc>
          <w:tcPr>
            <w:tcW w:w="2026" w:type="dxa"/>
            <w:tcMar>
              <w:top w:w="57" w:type="dxa"/>
              <w:bottom w:w="57" w:type="dxa"/>
            </w:tcMar>
          </w:tcPr>
          <w:p w14:paraId="72CB833F" w14:textId="77777777" w:rsidR="00AC2185" w:rsidRDefault="00AC2185" w:rsidP="00120E5B">
            <w:pPr>
              <w:spacing w:after="0"/>
              <w:rPr>
                <w:lang w:val="es-ES_tradnl"/>
              </w:rPr>
            </w:pPr>
          </w:p>
        </w:tc>
      </w:tr>
      <w:tr w:rsidR="000E2165" w14:paraId="5B9B808C" w14:textId="77777777" w:rsidTr="000E2165">
        <w:tc>
          <w:tcPr>
            <w:tcW w:w="2705" w:type="dxa"/>
            <w:tcMar>
              <w:top w:w="57" w:type="dxa"/>
              <w:bottom w:w="57" w:type="dxa"/>
            </w:tcMar>
          </w:tcPr>
          <w:p w14:paraId="31366593" w14:textId="77777777" w:rsidR="00AC2185" w:rsidRDefault="00AC2185" w:rsidP="00120E5B">
            <w:pPr>
              <w:spacing w:after="0"/>
              <w:rPr>
                <w:lang w:val="es-ES_tradnl"/>
              </w:rPr>
            </w:pPr>
            <w:r>
              <w:rPr>
                <w:lang w:val="es-ES_tradnl"/>
              </w:rPr>
              <w:t>y'</w:t>
            </w:r>
          </w:p>
        </w:tc>
        <w:tc>
          <w:tcPr>
            <w:tcW w:w="1649" w:type="dxa"/>
            <w:tcMar>
              <w:top w:w="57" w:type="dxa"/>
              <w:bottom w:w="57" w:type="dxa"/>
            </w:tcMar>
          </w:tcPr>
          <w:p w14:paraId="0EE38E20" w14:textId="77777777" w:rsidR="00AC2185" w:rsidRDefault="00AC2185" w:rsidP="00120E5B">
            <w:pPr>
              <w:spacing w:after="0"/>
              <w:rPr>
                <w:lang w:val="es-ES_tradnl"/>
              </w:rPr>
            </w:pPr>
          </w:p>
        </w:tc>
        <w:tc>
          <w:tcPr>
            <w:tcW w:w="1490" w:type="dxa"/>
            <w:tcMar>
              <w:top w:w="57" w:type="dxa"/>
              <w:bottom w:w="57" w:type="dxa"/>
            </w:tcMar>
          </w:tcPr>
          <w:p w14:paraId="4AD00D4F" w14:textId="77777777" w:rsidR="00AC2185" w:rsidRDefault="00AC2185" w:rsidP="00120E5B">
            <w:pPr>
              <w:spacing w:after="0"/>
              <w:rPr>
                <w:lang w:val="es-ES_tradnl"/>
              </w:rPr>
            </w:pPr>
          </w:p>
        </w:tc>
        <w:tc>
          <w:tcPr>
            <w:tcW w:w="1400" w:type="dxa"/>
            <w:tcMar>
              <w:top w:w="57" w:type="dxa"/>
              <w:bottom w:w="57" w:type="dxa"/>
            </w:tcMar>
          </w:tcPr>
          <w:p w14:paraId="2A9B6592" w14:textId="77777777" w:rsidR="00AC2185" w:rsidRDefault="00AC2185" w:rsidP="00120E5B">
            <w:pPr>
              <w:spacing w:after="0"/>
              <w:rPr>
                <w:lang w:val="es-ES_tradnl"/>
              </w:rPr>
            </w:pPr>
          </w:p>
        </w:tc>
        <w:tc>
          <w:tcPr>
            <w:tcW w:w="1492" w:type="dxa"/>
            <w:tcMar>
              <w:top w:w="57" w:type="dxa"/>
              <w:bottom w:w="57" w:type="dxa"/>
            </w:tcMar>
          </w:tcPr>
          <w:p w14:paraId="26944BA9" w14:textId="77777777" w:rsidR="00AC2185" w:rsidRDefault="00AC2185" w:rsidP="00120E5B">
            <w:pPr>
              <w:spacing w:after="0"/>
              <w:rPr>
                <w:lang w:val="es-ES_tradnl"/>
              </w:rPr>
            </w:pPr>
          </w:p>
        </w:tc>
        <w:tc>
          <w:tcPr>
            <w:tcW w:w="2026" w:type="dxa"/>
            <w:tcMar>
              <w:top w:w="57" w:type="dxa"/>
              <w:bottom w:w="57" w:type="dxa"/>
            </w:tcMar>
          </w:tcPr>
          <w:p w14:paraId="22276006" w14:textId="77777777" w:rsidR="00AC2185" w:rsidRDefault="00AC2185" w:rsidP="00120E5B">
            <w:pPr>
              <w:spacing w:after="0"/>
              <w:rPr>
                <w:lang w:val="es-ES_tradnl"/>
              </w:rPr>
            </w:pPr>
          </w:p>
        </w:tc>
      </w:tr>
      <w:tr w:rsidR="000E2165" w14:paraId="3926523B" w14:textId="77777777" w:rsidTr="000E2165">
        <w:tc>
          <w:tcPr>
            <w:tcW w:w="2705" w:type="dxa"/>
            <w:tcMar>
              <w:top w:w="57" w:type="dxa"/>
              <w:bottom w:w="57" w:type="dxa"/>
            </w:tcMar>
          </w:tcPr>
          <w:p w14:paraId="23057EAD" w14:textId="77777777" w:rsidR="00AC2185" w:rsidRDefault="00AC2185" w:rsidP="00120E5B">
            <w:pPr>
              <w:spacing w:after="0"/>
              <w:rPr>
                <w:lang w:val="es-ES_tradnl"/>
              </w:rPr>
            </w:pPr>
            <w:r>
              <w:rPr>
                <w:lang w:val="es-ES_tradnl"/>
              </w:rPr>
              <w:t>Tipo de imagen (real, virtual, no hay imagen)</w:t>
            </w:r>
          </w:p>
        </w:tc>
        <w:tc>
          <w:tcPr>
            <w:tcW w:w="1649" w:type="dxa"/>
            <w:tcMar>
              <w:top w:w="57" w:type="dxa"/>
              <w:bottom w:w="57" w:type="dxa"/>
            </w:tcMar>
          </w:tcPr>
          <w:p w14:paraId="24D96AD2" w14:textId="77777777" w:rsidR="00AC2185" w:rsidRDefault="00AC2185" w:rsidP="00120E5B">
            <w:pPr>
              <w:spacing w:after="0"/>
              <w:rPr>
                <w:lang w:val="es-ES_tradnl"/>
              </w:rPr>
            </w:pPr>
          </w:p>
        </w:tc>
        <w:tc>
          <w:tcPr>
            <w:tcW w:w="1490" w:type="dxa"/>
            <w:tcMar>
              <w:top w:w="57" w:type="dxa"/>
              <w:bottom w:w="57" w:type="dxa"/>
            </w:tcMar>
          </w:tcPr>
          <w:p w14:paraId="43E3C811" w14:textId="77777777" w:rsidR="00AC2185" w:rsidRDefault="00AC2185" w:rsidP="00120E5B">
            <w:pPr>
              <w:spacing w:after="0"/>
              <w:rPr>
                <w:lang w:val="es-ES_tradnl"/>
              </w:rPr>
            </w:pPr>
          </w:p>
        </w:tc>
        <w:tc>
          <w:tcPr>
            <w:tcW w:w="1400" w:type="dxa"/>
            <w:tcMar>
              <w:top w:w="57" w:type="dxa"/>
              <w:bottom w:w="57" w:type="dxa"/>
            </w:tcMar>
          </w:tcPr>
          <w:p w14:paraId="147EFC7C" w14:textId="77777777" w:rsidR="00AC2185" w:rsidRDefault="00AC2185" w:rsidP="00120E5B">
            <w:pPr>
              <w:spacing w:after="0"/>
              <w:rPr>
                <w:lang w:val="es-ES_tradnl"/>
              </w:rPr>
            </w:pPr>
          </w:p>
        </w:tc>
        <w:tc>
          <w:tcPr>
            <w:tcW w:w="1492" w:type="dxa"/>
            <w:tcMar>
              <w:top w:w="57" w:type="dxa"/>
              <w:bottom w:w="57" w:type="dxa"/>
            </w:tcMar>
          </w:tcPr>
          <w:p w14:paraId="66A8DF63" w14:textId="77777777" w:rsidR="00AC2185" w:rsidRDefault="00AC2185" w:rsidP="00120E5B">
            <w:pPr>
              <w:spacing w:after="0"/>
              <w:rPr>
                <w:lang w:val="es-ES_tradnl"/>
              </w:rPr>
            </w:pPr>
          </w:p>
        </w:tc>
        <w:tc>
          <w:tcPr>
            <w:tcW w:w="2026" w:type="dxa"/>
            <w:tcMar>
              <w:top w:w="57" w:type="dxa"/>
              <w:bottom w:w="57" w:type="dxa"/>
            </w:tcMar>
          </w:tcPr>
          <w:p w14:paraId="778EB799" w14:textId="77777777" w:rsidR="00AC2185" w:rsidRDefault="00AC2185" w:rsidP="00120E5B">
            <w:pPr>
              <w:spacing w:after="0"/>
              <w:rPr>
                <w:lang w:val="es-ES_tradnl"/>
              </w:rPr>
            </w:pPr>
          </w:p>
        </w:tc>
      </w:tr>
      <w:tr w:rsidR="000E2165" w14:paraId="2C301E9B" w14:textId="77777777" w:rsidTr="000E2165">
        <w:tc>
          <w:tcPr>
            <w:tcW w:w="2705" w:type="dxa"/>
            <w:tcMar>
              <w:top w:w="57" w:type="dxa"/>
              <w:bottom w:w="57" w:type="dxa"/>
            </w:tcMar>
          </w:tcPr>
          <w:p w14:paraId="4DF42023" w14:textId="6E9E84DA" w:rsidR="00AC2185" w:rsidRDefault="00AC2185" w:rsidP="00120E5B">
            <w:pPr>
              <w:spacing w:after="0"/>
              <w:rPr>
                <w:lang w:val="es-ES_tradnl"/>
              </w:rPr>
            </w:pPr>
            <w:r>
              <w:rPr>
                <w:lang w:val="es-ES_tradnl"/>
              </w:rPr>
              <w:t>Dirección de la imagen (invertida o derecha</w:t>
            </w:r>
            <w:r w:rsidR="000E2165">
              <w:rPr>
                <w:lang w:val="es-ES_tradnl"/>
              </w:rPr>
              <w:t>)</w:t>
            </w:r>
          </w:p>
        </w:tc>
        <w:tc>
          <w:tcPr>
            <w:tcW w:w="1649" w:type="dxa"/>
            <w:tcMar>
              <w:top w:w="57" w:type="dxa"/>
              <w:bottom w:w="57" w:type="dxa"/>
            </w:tcMar>
          </w:tcPr>
          <w:p w14:paraId="2981ADFE" w14:textId="77777777" w:rsidR="00AC2185" w:rsidRDefault="00AC2185" w:rsidP="00120E5B">
            <w:pPr>
              <w:spacing w:after="0"/>
              <w:rPr>
                <w:lang w:val="es-ES_tradnl"/>
              </w:rPr>
            </w:pPr>
          </w:p>
        </w:tc>
        <w:tc>
          <w:tcPr>
            <w:tcW w:w="1490" w:type="dxa"/>
            <w:tcMar>
              <w:top w:w="57" w:type="dxa"/>
              <w:bottom w:w="57" w:type="dxa"/>
            </w:tcMar>
          </w:tcPr>
          <w:p w14:paraId="6EFCA37D" w14:textId="77777777" w:rsidR="00AC2185" w:rsidRDefault="00AC2185" w:rsidP="00120E5B">
            <w:pPr>
              <w:spacing w:after="0"/>
              <w:rPr>
                <w:lang w:val="es-ES_tradnl"/>
              </w:rPr>
            </w:pPr>
          </w:p>
        </w:tc>
        <w:tc>
          <w:tcPr>
            <w:tcW w:w="1400" w:type="dxa"/>
            <w:tcMar>
              <w:top w:w="57" w:type="dxa"/>
              <w:bottom w:w="57" w:type="dxa"/>
            </w:tcMar>
          </w:tcPr>
          <w:p w14:paraId="6D18F7C8" w14:textId="77777777" w:rsidR="00AC2185" w:rsidRDefault="00AC2185" w:rsidP="00120E5B">
            <w:pPr>
              <w:spacing w:after="0"/>
              <w:rPr>
                <w:lang w:val="es-ES_tradnl"/>
              </w:rPr>
            </w:pPr>
          </w:p>
        </w:tc>
        <w:tc>
          <w:tcPr>
            <w:tcW w:w="1492" w:type="dxa"/>
            <w:tcMar>
              <w:top w:w="57" w:type="dxa"/>
              <w:bottom w:w="57" w:type="dxa"/>
            </w:tcMar>
          </w:tcPr>
          <w:p w14:paraId="71E699C8" w14:textId="77777777" w:rsidR="00AC2185" w:rsidRDefault="00AC2185" w:rsidP="00120E5B">
            <w:pPr>
              <w:spacing w:after="0"/>
              <w:rPr>
                <w:lang w:val="es-ES_tradnl"/>
              </w:rPr>
            </w:pPr>
          </w:p>
        </w:tc>
        <w:tc>
          <w:tcPr>
            <w:tcW w:w="2026" w:type="dxa"/>
            <w:tcMar>
              <w:top w:w="57" w:type="dxa"/>
              <w:bottom w:w="57" w:type="dxa"/>
            </w:tcMar>
          </w:tcPr>
          <w:p w14:paraId="36A67DAD" w14:textId="77777777" w:rsidR="00AC2185" w:rsidRDefault="00AC2185" w:rsidP="00120E5B">
            <w:pPr>
              <w:spacing w:after="0"/>
              <w:rPr>
                <w:lang w:val="es-ES_tradnl"/>
              </w:rPr>
            </w:pPr>
          </w:p>
        </w:tc>
      </w:tr>
    </w:tbl>
    <w:p w14:paraId="27089A2A" w14:textId="77777777" w:rsidR="00AC2185" w:rsidRDefault="00AC2185" w:rsidP="0001523C">
      <w:pPr>
        <w:rPr>
          <w:lang w:val="es-ES_tradnl"/>
        </w:rPr>
      </w:pPr>
    </w:p>
    <w:p w14:paraId="6883603D" w14:textId="32BC3167" w:rsidR="00AC2185" w:rsidRDefault="00AF7CB6" w:rsidP="000E2165">
      <w:pPr>
        <w:pStyle w:val="Ttulo2"/>
        <w:rPr>
          <w:lang w:val="es-ES_tradnl"/>
        </w:rPr>
      </w:pPr>
      <w:r>
        <w:rPr>
          <w:lang w:val="es-ES_tradnl"/>
        </w:rPr>
        <w:lastRenderedPageBreak/>
        <w:t>Lentes c</w:t>
      </w:r>
      <w:r w:rsidR="0052439C">
        <w:rPr>
          <w:lang w:val="es-ES_tradnl"/>
        </w:rPr>
        <w:t>óncavas</w:t>
      </w:r>
    </w:p>
    <w:p w14:paraId="7F6A794B" w14:textId="736135C4" w:rsidR="0052439C" w:rsidRPr="002A5257" w:rsidRDefault="0052439C" w:rsidP="002A5257">
      <w:pPr>
        <w:pStyle w:val="Listaconnmeros"/>
        <w:numPr>
          <w:ilvl w:val="0"/>
          <w:numId w:val="12"/>
        </w:numPr>
        <w:rPr>
          <w:lang w:val="es-ES_tradnl"/>
        </w:rPr>
      </w:pPr>
      <w:r w:rsidRPr="002A5257">
        <w:rPr>
          <w:lang w:val="es-ES_tradnl"/>
        </w:rPr>
        <w:t xml:space="preserve">Vete a la siguiente dirección web </w:t>
      </w:r>
      <w:r w:rsidRPr="002A5257">
        <w:rPr>
          <w:b/>
          <w:lang w:val="es-ES_tradnl"/>
        </w:rPr>
        <w:t>http://goo.gl/iN0zfm</w:t>
      </w:r>
      <w:r w:rsidR="006F4DED" w:rsidRPr="002A5257">
        <w:rPr>
          <w:lang w:val="es-ES_tradnl"/>
        </w:rPr>
        <w:t>, amplía la animación y selecciona la lente divergente (cóncava):</w:t>
      </w:r>
    </w:p>
    <w:p w14:paraId="5B2B3783" w14:textId="545790C3" w:rsidR="006F4DED" w:rsidRDefault="006F4DED" w:rsidP="002A5257">
      <w:pPr>
        <w:pStyle w:val="Listaconnmeros"/>
        <w:numPr>
          <w:ilvl w:val="0"/>
          <w:numId w:val="0"/>
        </w:numPr>
        <w:ind w:left="360"/>
        <w:rPr>
          <w:lang w:val="es-ES_tradnl"/>
        </w:rPr>
      </w:pPr>
      <w:r>
        <w:rPr>
          <w:noProof/>
          <w:lang w:val="es-ES_tradnl" w:eastAsia="es-ES_tradnl"/>
        </w:rPr>
        <w:drawing>
          <wp:inline distT="0" distB="0" distL="0" distR="0" wp14:anchorId="02ECBA43" wp14:editId="61DFF3C8">
            <wp:extent cx="3724613" cy="540000"/>
            <wp:effectExtent l="0" t="0" r="9525" b="0"/>
            <wp:docPr id="3" name="Imagen 3" descr="Captura%20de%20pantalla%202017-11-27%20a%20las%2010.5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a%20de%20pantalla%202017-11-27%20a%20las%2010.54.5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613" cy="540000"/>
                    </a:xfrm>
                    <a:prstGeom prst="rect">
                      <a:avLst/>
                    </a:prstGeom>
                    <a:noFill/>
                    <a:ln>
                      <a:noFill/>
                    </a:ln>
                  </pic:spPr>
                </pic:pic>
              </a:graphicData>
            </a:graphic>
          </wp:inline>
        </w:drawing>
      </w:r>
    </w:p>
    <w:p w14:paraId="6527E88F" w14:textId="77777777" w:rsidR="006F4DED" w:rsidRDefault="006F4DED" w:rsidP="002A5257">
      <w:pPr>
        <w:pStyle w:val="Listaconnmeros"/>
        <w:rPr>
          <w:lang w:val="es-ES_tradnl"/>
        </w:rPr>
      </w:pPr>
      <w:r>
        <w:rPr>
          <w:lang w:val="es-ES_tradnl"/>
        </w:rPr>
        <w:t xml:space="preserve">Selecciona en la barra inferior una f y una y. </w:t>
      </w:r>
    </w:p>
    <w:p w14:paraId="67982D80" w14:textId="2C6E207F" w:rsidR="006F4DED" w:rsidRDefault="006F4DED" w:rsidP="002A5257">
      <w:pPr>
        <w:pStyle w:val="Listaconnmeros"/>
        <w:numPr>
          <w:ilvl w:val="0"/>
          <w:numId w:val="0"/>
        </w:numPr>
        <w:ind w:left="360"/>
        <w:rPr>
          <w:lang w:val="es-ES_tradnl"/>
        </w:rPr>
      </w:pPr>
      <w:r>
        <w:rPr>
          <w:noProof/>
          <w:lang w:val="es-ES_tradnl" w:eastAsia="es-ES_tradnl"/>
        </w:rPr>
        <w:drawing>
          <wp:inline distT="0" distB="0" distL="0" distR="0" wp14:anchorId="7B44C564" wp14:editId="296578A9">
            <wp:extent cx="1653086" cy="684000"/>
            <wp:effectExtent l="0" t="0" r="0" b="1905"/>
            <wp:docPr id="4" name="Imagen 4" descr="Captura%20de%20pantalla%202017-11-27%20a%20las%2010.5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a%20de%20pantalla%202017-11-27%20a%20las%2010.59.2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3086" cy="684000"/>
                    </a:xfrm>
                    <a:prstGeom prst="rect">
                      <a:avLst/>
                    </a:prstGeom>
                    <a:noFill/>
                    <a:ln>
                      <a:noFill/>
                    </a:ln>
                  </pic:spPr>
                </pic:pic>
              </a:graphicData>
            </a:graphic>
          </wp:inline>
        </w:drawing>
      </w:r>
    </w:p>
    <w:p w14:paraId="67567F98" w14:textId="77777777" w:rsidR="000E2165" w:rsidRDefault="006F4DED" w:rsidP="002A5257">
      <w:pPr>
        <w:pStyle w:val="Listaconnmeros"/>
        <w:rPr>
          <w:lang w:val="es-ES_tradnl"/>
        </w:rPr>
      </w:pPr>
      <w:r>
        <w:rPr>
          <w:lang w:val="es-ES_tradnl"/>
        </w:rPr>
        <w:t>Coloca el objeto en 2f. Apunta todos los datos que se pi</w:t>
      </w:r>
      <w:r w:rsidR="000E2165">
        <w:rPr>
          <w:lang w:val="es-ES_tradnl"/>
        </w:rPr>
        <w:t>den en el caso 1 de la Tabla 3.</w:t>
      </w:r>
    </w:p>
    <w:p w14:paraId="51E27B86" w14:textId="7C69E6D2" w:rsidR="006F4DED" w:rsidRDefault="006F4DED" w:rsidP="002A5257">
      <w:pPr>
        <w:pStyle w:val="Listaconnmeros"/>
        <w:rPr>
          <w:lang w:val="es-ES_tradnl"/>
        </w:rPr>
      </w:pPr>
      <w:r>
        <w:rPr>
          <w:lang w:val="es-ES_tradnl"/>
        </w:rPr>
        <w:t>Haz lo mismo colocando el objeto en f</w:t>
      </w:r>
      <w:r w:rsidR="000E2165">
        <w:rPr>
          <w:lang w:val="es-ES_tradnl"/>
        </w:rPr>
        <w:t>.</w:t>
      </w:r>
    </w:p>
    <w:tbl>
      <w:tblPr>
        <w:tblStyle w:val="Tablaconcuadrcula"/>
        <w:tblW w:w="10904" w:type="dxa"/>
        <w:tblLook w:val="04A0" w:firstRow="1" w:lastRow="0" w:firstColumn="1" w:lastColumn="0" w:noHBand="0" w:noVBand="1"/>
      </w:tblPr>
      <w:tblGrid>
        <w:gridCol w:w="5234"/>
        <w:gridCol w:w="2977"/>
        <w:gridCol w:w="2693"/>
      </w:tblGrid>
      <w:tr w:rsidR="000E2165" w14:paraId="43FF6A3C" w14:textId="77777777" w:rsidTr="00272C9D">
        <w:tc>
          <w:tcPr>
            <w:tcW w:w="10904" w:type="dxa"/>
            <w:gridSpan w:val="3"/>
            <w:tcMar>
              <w:top w:w="57" w:type="dxa"/>
              <w:bottom w:w="57" w:type="dxa"/>
            </w:tcMar>
          </w:tcPr>
          <w:p w14:paraId="3A1DE9A6" w14:textId="5394FD73" w:rsidR="000E2165" w:rsidRPr="00AC2185" w:rsidRDefault="000E2165" w:rsidP="00272C9D">
            <w:pPr>
              <w:spacing w:after="0"/>
              <w:jc w:val="center"/>
              <w:rPr>
                <w:b/>
                <w:lang w:val="es-ES_tradnl"/>
              </w:rPr>
            </w:pPr>
            <w:r>
              <w:rPr>
                <w:b/>
                <w:lang w:val="es-ES_tradnl"/>
              </w:rPr>
              <w:t>Tabla 3</w:t>
            </w:r>
          </w:p>
        </w:tc>
      </w:tr>
      <w:tr w:rsidR="00272C9D" w14:paraId="4F675E41" w14:textId="77777777" w:rsidTr="00272C9D">
        <w:tc>
          <w:tcPr>
            <w:tcW w:w="5234" w:type="dxa"/>
            <w:tcMar>
              <w:top w:w="57" w:type="dxa"/>
              <w:bottom w:w="57" w:type="dxa"/>
            </w:tcMar>
          </w:tcPr>
          <w:p w14:paraId="786FD89C" w14:textId="77777777" w:rsidR="000E2165" w:rsidRPr="00AC2185" w:rsidRDefault="000E2165" w:rsidP="00272C9D">
            <w:pPr>
              <w:spacing w:after="0"/>
              <w:jc w:val="center"/>
              <w:rPr>
                <w:b/>
                <w:lang w:val="es-ES_tradnl"/>
              </w:rPr>
            </w:pPr>
          </w:p>
        </w:tc>
        <w:tc>
          <w:tcPr>
            <w:tcW w:w="2977" w:type="dxa"/>
            <w:tcMar>
              <w:top w:w="57" w:type="dxa"/>
              <w:bottom w:w="57" w:type="dxa"/>
            </w:tcMar>
          </w:tcPr>
          <w:p w14:paraId="75D5D56D" w14:textId="4EADB50D" w:rsidR="000E2165" w:rsidRDefault="000E2165" w:rsidP="00272C9D">
            <w:pPr>
              <w:spacing w:after="0"/>
              <w:jc w:val="center"/>
              <w:rPr>
                <w:b/>
                <w:lang w:val="es-ES_tradnl"/>
              </w:rPr>
            </w:pPr>
            <w:r>
              <w:rPr>
                <w:b/>
                <w:lang w:val="es-ES_tradnl"/>
              </w:rPr>
              <w:t>Caso1</w:t>
            </w:r>
          </w:p>
        </w:tc>
        <w:tc>
          <w:tcPr>
            <w:tcW w:w="2693" w:type="dxa"/>
            <w:tcMar>
              <w:top w:w="57" w:type="dxa"/>
              <w:bottom w:w="57" w:type="dxa"/>
            </w:tcMar>
          </w:tcPr>
          <w:p w14:paraId="2769A113" w14:textId="7907914E" w:rsidR="000E2165" w:rsidRDefault="000E2165" w:rsidP="00272C9D">
            <w:pPr>
              <w:spacing w:after="0"/>
              <w:jc w:val="center"/>
              <w:rPr>
                <w:b/>
                <w:lang w:val="es-ES_tradnl"/>
              </w:rPr>
            </w:pPr>
            <w:r>
              <w:rPr>
                <w:b/>
                <w:lang w:val="es-ES_tradnl"/>
              </w:rPr>
              <w:t>Caso 2</w:t>
            </w:r>
          </w:p>
        </w:tc>
      </w:tr>
      <w:tr w:rsidR="00272C9D" w14:paraId="1CF74760" w14:textId="77777777" w:rsidTr="00272C9D">
        <w:tc>
          <w:tcPr>
            <w:tcW w:w="5234" w:type="dxa"/>
            <w:tcMar>
              <w:top w:w="57" w:type="dxa"/>
              <w:bottom w:w="57" w:type="dxa"/>
            </w:tcMar>
          </w:tcPr>
          <w:p w14:paraId="389B6088" w14:textId="6A1B6C2B" w:rsidR="000E2165" w:rsidRDefault="000E2165" w:rsidP="00E2651E">
            <w:pPr>
              <w:spacing w:after="0"/>
              <w:rPr>
                <w:lang w:val="es-ES_tradnl"/>
              </w:rPr>
            </w:pPr>
            <w:r>
              <w:rPr>
                <w:lang w:val="es-ES_tradnl"/>
              </w:rPr>
              <w:t>f</w:t>
            </w:r>
          </w:p>
        </w:tc>
        <w:tc>
          <w:tcPr>
            <w:tcW w:w="2977" w:type="dxa"/>
            <w:tcMar>
              <w:top w:w="57" w:type="dxa"/>
              <w:bottom w:w="57" w:type="dxa"/>
            </w:tcMar>
          </w:tcPr>
          <w:p w14:paraId="3BD307FD" w14:textId="77777777" w:rsidR="000E2165" w:rsidRDefault="000E2165" w:rsidP="00E2651E">
            <w:pPr>
              <w:spacing w:after="0"/>
              <w:rPr>
                <w:lang w:val="es-ES_tradnl"/>
              </w:rPr>
            </w:pPr>
          </w:p>
        </w:tc>
        <w:tc>
          <w:tcPr>
            <w:tcW w:w="2693" w:type="dxa"/>
            <w:tcMar>
              <w:top w:w="57" w:type="dxa"/>
              <w:bottom w:w="57" w:type="dxa"/>
            </w:tcMar>
          </w:tcPr>
          <w:p w14:paraId="29E652CC" w14:textId="77777777" w:rsidR="000E2165" w:rsidRDefault="000E2165" w:rsidP="00E2651E">
            <w:pPr>
              <w:spacing w:after="0"/>
              <w:rPr>
                <w:lang w:val="es-ES_tradnl"/>
              </w:rPr>
            </w:pPr>
          </w:p>
        </w:tc>
      </w:tr>
      <w:tr w:rsidR="00272C9D" w14:paraId="18ED1C3C" w14:textId="77777777" w:rsidTr="00272C9D">
        <w:tc>
          <w:tcPr>
            <w:tcW w:w="5234" w:type="dxa"/>
            <w:tcMar>
              <w:top w:w="57" w:type="dxa"/>
              <w:bottom w:w="57" w:type="dxa"/>
            </w:tcMar>
          </w:tcPr>
          <w:p w14:paraId="5579F9B4" w14:textId="06BCEE64" w:rsidR="000E2165" w:rsidRDefault="000E2165" w:rsidP="00E2651E">
            <w:pPr>
              <w:spacing w:after="0"/>
              <w:rPr>
                <w:lang w:val="es-ES_tradnl"/>
              </w:rPr>
            </w:pPr>
            <w:r>
              <w:rPr>
                <w:lang w:val="es-ES_tradnl"/>
              </w:rPr>
              <w:t>s</w:t>
            </w:r>
          </w:p>
        </w:tc>
        <w:tc>
          <w:tcPr>
            <w:tcW w:w="2977" w:type="dxa"/>
            <w:tcMar>
              <w:top w:w="57" w:type="dxa"/>
              <w:bottom w:w="57" w:type="dxa"/>
            </w:tcMar>
          </w:tcPr>
          <w:p w14:paraId="436D4156" w14:textId="77777777" w:rsidR="000E2165" w:rsidRDefault="000E2165" w:rsidP="00E2651E">
            <w:pPr>
              <w:spacing w:after="0"/>
              <w:rPr>
                <w:lang w:val="es-ES_tradnl"/>
              </w:rPr>
            </w:pPr>
          </w:p>
        </w:tc>
        <w:tc>
          <w:tcPr>
            <w:tcW w:w="2693" w:type="dxa"/>
            <w:tcMar>
              <w:top w:w="57" w:type="dxa"/>
              <w:bottom w:w="57" w:type="dxa"/>
            </w:tcMar>
          </w:tcPr>
          <w:p w14:paraId="51705D01" w14:textId="77777777" w:rsidR="000E2165" w:rsidRDefault="000E2165" w:rsidP="00E2651E">
            <w:pPr>
              <w:spacing w:after="0"/>
              <w:rPr>
                <w:lang w:val="es-ES_tradnl"/>
              </w:rPr>
            </w:pPr>
          </w:p>
        </w:tc>
      </w:tr>
      <w:tr w:rsidR="00272C9D" w14:paraId="670B9F76" w14:textId="77777777" w:rsidTr="00272C9D">
        <w:tc>
          <w:tcPr>
            <w:tcW w:w="5234" w:type="dxa"/>
            <w:tcMar>
              <w:top w:w="57" w:type="dxa"/>
              <w:bottom w:w="57" w:type="dxa"/>
            </w:tcMar>
          </w:tcPr>
          <w:p w14:paraId="442ED38B" w14:textId="43F1664E" w:rsidR="000E2165" w:rsidRDefault="000E2165" w:rsidP="00E2651E">
            <w:pPr>
              <w:spacing w:after="0"/>
              <w:rPr>
                <w:lang w:val="es-ES_tradnl"/>
              </w:rPr>
            </w:pPr>
            <w:r>
              <w:rPr>
                <w:lang w:val="es-ES_tradnl"/>
              </w:rPr>
              <w:t>s'</w:t>
            </w:r>
          </w:p>
        </w:tc>
        <w:tc>
          <w:tcPr>
            <w:tcW w:w="2977" w:type="dxa"/>
            <w:tcMar>
              <w:top w:w="57" w:type="dxa"/>
              <w:bottom w:w="57" w:type="dxa"/>
            </w:tcMar>
          </w:tcPr>
          <w:p w14:paraId="53764227" w14:textId="77777777" w:rsidR="000E2165" w:rsidRDefault="000E2165" w:rsidP="00E2651E">
            <w:pPr>
              <w:spacing w:after="0"/>
              <w:rPr>
                <w:lang w:val="es-ES_tradnl"/>
              </w:rPr>
            </w:pPr>
          </w:p>
        </w:tc>
        <w:tc>
          <w:tcPr>
            <w:tcW w:w="2693" w:type="dxa"/>
            <w:tcMar>
              <w:top w:w="57" w:type="dxa"/>
              <w:bottom w:w="57" w:type="dxa"/>
            </w:tcMar>
          </w:tcPr>
          <w:p w14:paraId="7AD4B705" w14:textId="77777777" w:rsidR="000E2165" w:rsidRDefault="000E2165" w:rsidP="00E2651E">
            <w:pPr>
              <w:spacing w:after="0"/>
              <w:rPr>
                <w:lang w:val="es-ES_tradnl"/>
              </w:rPr>
            </w:pPr>
          </w:p>
        </w:tc>
      </w:tr>
      <w:tr w:rsidR="00272C9D" w14:paraId="019C8C99" w14:textId="77777777" w:rsidTr="00272C9D">
        <w:tc>
          <w:tcPr>
            <w:tcW w:w="5234" w:type="dxa"/>
            <w:tcMar>
              <w:top w:w="57" w:type="dxa"/>
              <w:bottom w:w="57" w:type="dxa"/>
            </w:tcMar>
          </w:tcPr>
          <w:p w14:paraId="4CD877B2" w14:textId="6DCA842C" w:rsidR="000E2165" w:rsidRDefault="000E2165" w:rsidP="00E2651E">
            <w:pPr>
              <w:spacing w:after="0"/>
              <w:rPr>
                <w:lang w:val="es-ES_tradnl"/>
              </w:rPr>
            </w:pPr>
            <w:r>
              <w:rPr>
                <w:lang w:val="es-ES_tradnl"/>
              </w:rPr>
              <w:t>y</w:t>
            </w:r>
          </w:p>
        </w:tc>
        <w:tc>
          <w:tcPr>
            <w:tcW w:w="2977" w:type="dxa"/>
            <w:tcMar>
              <w:top w:w="57" w:type="dxa"/>
              <w:bottom w:w="57" w:type="dxa"/>
            </w:tcMar>
          </w:tcPr>
          <w:p w14:paraId="2774C494" w14:textId="77777777" w:rsidR="000E2165" w:rsidRDefault="000E2165" w:rsidP="00E2651E">
            <w:pPr>
              <w:spacing w:after="0"/>
              <w:rPr>
                <w:lang w:val="es-ES_tradnl"/>
              </w:rPr>
            </w:pPr>
          </w:p>
        </w:tc>
        <w:tc>
          <w:tcPr>
            <w:tcW w:w="2693" w:type="dxa"/>
            <w:tcMar>
              <w:top w:w="57" w:type="dxa"/>
              <w:bottom w:w="57" w:type="dxa"/>
            </w:tcMar>
          </w:tcPr>
          <w:p w14:paraId="45A61E3C" w14:textId="77777777" w:rsidR="000E2165" w:rsidRDefault="000E2165" w:rsidP="00E2651E">
            <w:pPr>
              <w:spacing w:after="0"/>
              <w:rPr>
                <w:lang w:val="es-ES_tradnl"/>
              </w:rPr>
            </w:pPr>
          </w:p>
        </w:tc>
      </w:tr>
      <w:tr w:rsidR="00272C9D" w14:paraId="324ABB12" w14:textId="77777777" w:rsidTr="00272C9D">
        <w:tc>
          <w:tcPr>
            <w:tcW w:w="5234" w:type="dxa"/>
            <w:tcMar>
              <w:top w:w="57" w:type="dxa"/>
              <w:bottom w:w="57" w:type="dxa"/>
            </w:tcMar>
          </w:tcPr>
          <w:p w14:paraId="5B60F7F2" w14:textId="77777777" w:rsidR="000E2165" w:rsidRDefault="000E2165" w:rsidP="00E2651E">
            <w:pPr>
              <w:spacing w:after="0"/>
              <w:rPr>
                <w:lang w:val="es-ES_tradnl"/>
              </w:rPr>
            </w:pPr>
            <w:r>
              <w:rPr>
                <w:lang w:val="es-ES_tradnl"/>
              </w:rPr>
              <w:t>y'</w:t>
            </w:r>
          </w:p>
        </w:tc>
        <w:tc>
          <w:tcPr>
            <w:tcW w:w="2977" w:type="dxa"/>
            <w:tcMar>
              <w:top w:w="57" w:type="dxa"/>
              <w:bottom w:w="57" w:type="dxa"/>
            </w:tcMar>
          </w:tcPr>
          <w:p w14:paraId="3214EA10" w14:textId="77777777" w:rsidR="000E2165" w:rsidRDefault="000E2165" w:rsidP="00E2651E">
            <w:pPr>
              <w:spacing w:after="0"/>
              <w:rPr>
                <w:lang w:val="es-ES_tradnl"/>
              </w:rPr>
            </w:pPr>
          </w:p>
        </w:tc>
        <w:tc>
          <w:tcPr>
            <w:tcW w:w="2693" w:type="dxa"/>
            <w:tcMar>
              <w:top w:w="57" w:type="dxa"/>
              <w:bottom w:w="57" w:type="dxa"/>
            </w:tcMar>
          </w:tcPr>
          <w:p w14:paraId="676437E9" w14:textId="77777777" w:rsidR="000E2165" w:rsidRDefault="000E2165" w:rsidP="00E2651E">
            <w:pPr>
              <w:spacing w:after="0"/>
              <w:rPr>
                <w:lang w:val="es-ES_tradnl"/>
              </w:rPr>
            </w:pPr>
          </w:p>
        </w:tc>
      </w:tr>
      <w:tr w:rsidR="00272C9D" w14:paraId="206C3A66" w14:textId="77777777" w:rsidTr="00272C9D">
        <w:tc>
          <w:tcPr>
            <w:tcW w:w="5234" w:type="dxa"/>
            <w:tcMar>
              <w:top w:w="57" w:type="dxa"/>
              <w:bottom w:w="57" w:type="dxa"/>
            </w:tcMar>
          </w:tcPr>
          <w:p w14:paraId="77F766D8" w14:textId="77777777" w:rsidR="000E2165" w:rsidRDefault="000E2165" w:rsidP="00E2651E">
            <w:pPr>
              <w:spacing w:after="0"/>
              <w:rPr>
                <w:lang w:val="es-ES_tradnl"/>
              </w:rPr>
            </w:pPr>
            <w:r>
              <w:rPr>
                <w:lang w:val="es-ES_tradnl"/>
              </w:rPr>
              <w:t>Tipo de imagen (real, virtual, no hay imagen)</w:t>
            </w:r>
          </w:p>
        </w:tc>
        <w:tc>
          <w:tcPr>
            <w:tcW w:w="2977" w:type="dxa"/>
            <w:tcMar>
              <w:top w:w="57" w:type="dxa"/>
              <w:bottom w:w="57" w:type="dxa"/>
            </w:tcMar>
          </w:tcPr>
          <w:p w14:paraId="69316D58" w14:textId="77777777" w:rsidR="000E2165" w:rsidRDefault="000E2165" w:rsidP="00E2651E">
            <w:pPr>
              <w:spacing w:after="0"/>
              <w:rPr>
                <w:lang w:val="es-ES_tradnl"/>
              </w:rPr>
            </w:pPr>
          </w:p>
        </w:tc>
        <w:tc>
          <w:tcPr>
            <w:tcW w:w="2693" w:type="dxa"/>
            <w:tcMar>
              <w:top w:w="57" w:type="dxa"/>
              <w:bottom w:w="57" w:type="dxa"/>
            </w:tcMar>
          </w:tcPr>
          <w:p w14:paraId="283CB2FE" w14:textId="77777777" w:rsidR="000E2165" w:rsidRDefault="000E2165" w:rsidP="00E2651E">
            <w:pPr>
              <w:spacing w:after="0"/>
              <w:rPr>
                <w:lang w:val="es-ES_tradnl"/>
              </w:rPr>
            </w:pPr>
          </w:p>
        </w:tc>
      </w:tr>
      <w:tr w:rsidR="00272C9D" w14:paraId="15A83C2C" w14:textId="77777777" w:rsidTr="00272C9D">
        <w:tc>
          <w:tcPr>
            <w:tcW w:w="5234" w:type="dxa"/>
            <w:tcMar>
              <w:top w:w="57" w:type="dxa"/>
              <w:bottom w:w="57" w:type="dxa"/>
            </w:tcMar>
          </w:tcPr>
          <w:p w14:paraId="7309266E" w14:textId="77777777" w:rsidR="000E2165" w:rsidRDefault="000E2165" w:rsidP="00E2651E">
            <w:pPr>
              <w:spacing w:after="0"/>
              <w:rPr>
                <w:lang w:val="es-ES_tradnl"/>
              </w:rPr>
            </w:pPr>
            <w:r>
              <w:rPr>
                <w:lang w:val="es-ES_tradnl"/>
              </w:rPr>
              <w:t>Dirección de la imagen (invertida o derecha)</w:t>
            </w:r>
          </w:p>
        </w:tc>
        <w:tc>
          <w:tcPr>
            <w:tcW w:w="2977" w:type="dxa"/>
            <w:tcMar>
              <w:top w:w="57" w:type="dxa"/>
              <w:bottom w:w="57" w:type="dxa"/>
            </w:tcMar>
          </w:tcPr>
          <w:p w14:paraId="41143FD3" w14:textId="77777777" w:rsidR="000E2165" w:rsidRDefault="000E2165" w:rsidP="00E2651E">
            <w:pPr>
              <w:spacing w:after="0"/>
              <w:rPr>
                <w:lang w:val="es-ES_tradnl"/>
              </w:rPr>
            </w:pPr>
          </w:p>
        </w:tc>
        <w:tc>
          <w:tcPr>
            <w:tcW w:w="2693" w:type="dxa"/>
            <w:tcMar>
              <w:top w:w="57" w:type="dxa"/>
              <w:bottom w:w="57" w:type="dxa"/>
            </w:tcMar>
          </w:tcPr>
          <w:p w14:paraId="40E150DA" w14:textId="77777777" w:rsidR="000E2165" w:rsidRDefault="000E2165" w:rsidP="00E2651E">
            <w:pPr>
              <w:spacing w:after="0"/>
              <w:rPr>
                <w:lang w:val="es-ES_tradnl"/>
              </w:rPr>
            </w:pPr>
          </w:p>
        </w:tc>
      </w:tr>
    </w:tbl>
    <w:p w14:paraId="218208BE" w14:textId="05C9091E" w:rsidR="006F4DED" w:rsidRPr="00586702" w:rsidRDefault="006F4DED" w:rsidP="0001523C">
      <w:pPr>
        <w:rPr>
          <w:sz w:val="4"/>
          <w:szCs w:val="4"/>
        </w:rPr>
      </w:pPr>
    </w:p>
    <w:p w14:paraId="15CC000B" w14:textId="4B15F8DA" w:rsidR="000E2165" w:rsidRDefault="000E2165" w:rsidP="002A5257">
      <w:pPr>
        <w:pStyle w:val="Ttulo2"/>
      </w:pPr>
      <w:r>
        <w:t>Preguntas</w:t>
      </w:r>
    </w:p>
    <w:p w14:paraId="4E2A629D" w14:textId="522625A8" w:rsidR="000E2165" w:rsidRDefault="000E2165" w:rsidP="0001523C">
      <w:r>
        <w:t>Para cada una de las imágenes reales que has observado calcula la distancia focal de la lente convexa empleando la ecuación de las lentes. Los valores obtenidos, ¿concuerdan con los que has recogido en la tabla?</w:t>
      </w:r>
    </w:p>
    <w:p w14:paraId="4AC59017" w14:textId="77777777" w:rsidR="00586702" w:rsidRDefault="00586702" w:rsidP="0001523C"/>
    <w:p w14:paraId="1835A20B" w14:textId="77777777" w:rsidR="00586702" w:rsidRDefault="00586702" w:rsidP="0001523C"/>
    <w:p w14:paraId="5C9631BF" w14:textId="77777777" w:rsidR="00586702" w:rsidRDefault="00586702" w:rsidP="0001523C"/>
    <w:p w14:paraId="5984AE78" w14:textId="25151F55" w:rsidR="000E2165" w:rsidRDefault="000E2165" w:rsidP="0001523C">
      <w:r>
        <w:t>¿</w:t>
      </w:r>
      <w:r w:rsidR="002A5257">
        <w:t xml:space="preserve">En qué ocasiones una </w:t>
      </w:r>
      <w:r>
        <w:t>lente convexa</w:t>
      </w:r>
      <w:r w:rsidR="002A5257">
        <w:t xml:space="preserve"> actúa</w:t>
      </w:r>
      <w:r>
        <w:t xml:space="preserve"> </w:t>
      </w:r>
      <w:r w:rsidR="002A5257">
        <w:t>ampliando la imagen</w:t>
      </w:r>
      <w:r w:rsidR="005C3974">
        <w:t>?</w:t>
      </w:r>
    </w:p>
    <w:p w14:paraId="08FF5D9B" w14:textId="77777777" w:rsidR="00586702" w:rsidRDefault="00586702" w:rsidP="0001523C"/>
    <w:p w14:paraId="47B6C864" w14:textId="77777777" w:rsidR="00586702" w:rsidRDefault="00586702" w:rsidP="0001523C"/>
    <w:p w14:paraId="4A32904D" w14:textId="77777777" w:rsidR="00586702" w:rsidRDefault="00586702" w:rsidP="0001523C"/>
    <w:p w14:paraId="2B3EDE43" w14:textId="008A0A30" w:rsidR="005C3974" w:rsidRDefault="005C3974" w:rsidP="0001523C">
      <w:r>
        <w:t>Describe las condiciones para formar una imagen virtual con ambos tipos de lente.</w:t>
      </w:r>
    </w:p>
    <w:p w14:paraId="10D6AA00" w14:textId="77777777" w:rsidR="00586702" w:rsidRDefault="00586702" w:rsidP="0001523C"/>
    <w:p w14:paraId="1644752E" w14:textId="77777777" w:rsidR="00586702" w:rsidRDefault="00586702" w:rsidP="0001523C"/>
    <w:p w14:paraId="5B501B82" w14:textId="77777777" w:rsidR="00586702" w:rsidRDefault="00586702" w:rsidP="0001523C"/>
    <w:p w14:paraId="12CE9419" w14:textId="3EFEA9D1" w:rsidR="00F5514F" w:rsidRPr="000E2165" w:rsidRDefault="00F5514F" w:rsidP="0001523C">
      <w:r>
        <w:t xml:space="preserve">¿Cómo son siempre las imágenes de las lentes divergentes? ¿Dónde aparecen en </w:t>
      </w:r>
      <w:r w:rsidR="00586702">
        <w:t>relación a la lente y al objeto?</w:t>
      </w:r>
      <w:r>
        <w:t xml:space="preserve"> </w:t>
      </w:r>
    </w:p>
    <w:sectPr w:rsidR="00F5514F" w:rsidRPr="000E2165" w:rsidSect="002777AE">
      <w:headerReference w:type="default" r:id="rId11"/>
      <w:footerReference w:type="even" r:id="rId12"/>
      <w:footerReference w:type="default" r:id="rId13"/>
      <w:pgSz w:w="11900" w:h="16840"/>
      <w:pgMar w:top="851" w:right="567" w:bottom="567" w:left="567" w:header="340" w:footer="5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2626F" w14:textId="77777777" w:rsidR="00B37CB5" w:rsidRDefault="00B37CB5" w:rsidP="00304554">
      <w:pPr>
        <w:spacing w:after="0"/>
      </w:pPr>
      <w:r>
        <w:separator/>
      </w:r>
    </w:p>
  </w:endnote>
  <w:endnote w:type="continuationSeparator" w:id="0">
    <w:p w14:paraId="5ED82783" w14:textId="77777777" w:rsidR="00B37CB5" w:rsidRDefault="00B37CB5" w:rsidP="003045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33B3C" w14:textId="77777777" w:rsidR="00174103" w:rsidRDefault="00174103" w:rsidP="00351714">
    <w:pPr>
      <w:pStyle w:val="Piedepgina"/>
      <w:framePr w:wrap="none"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FD7377" w14:textId="77777777" w:rsidR="00304554" w:rsidRDefault="00304554" w:rsidP="00351714">
    <w:pPr>
      <w:pStyle w:val="Piedepgina"/>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9B112" w14:textId="77777777" w:rsidR="00304554" w:rsidRDefault="00304554" w:rsidP="00351714">
    <w:pPr>
      <w:pStyle w:val="Piedepgina"/>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A82B9" w14:textId="77777777" w:rsidR="00B37CB5" w:rsidRDefault="00B37CB5" w:rsidP="00304554">
      <w:pPr>
        <w:spacing w:after="0"/>
      </w:pPr>
      <w:r>
        <w:separator/>
      </w:r>
    </w:p>
  </w:footnote>
  <w:footnote w:type="continuationSeparator" w:id="0">
    <w:p w14:paraId="772FE524" w14:textId="77777777" w:rsidR="00B37CB5" w:rsidRDefault="00B37CB5" w:rsidP="0030455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1CBF4" w14:textId="2FF3A3C5" w:rsidR="00D050F1" w:rsidRDefault="00D050F1">
    <w:pPr>
      <w:pStyle w:val="Encabezado"/>
    </w:pPr>
    <w:r>
      <w:t>DPTO FÍSICA Y QUÍMICA</w:t>
    </w:r>
    <w:r w:rsidR="007C22E6">
      <w:t>: Física</w:t>
    </w:r>
    <w:r>
      <w:ptab w:relativeTo="margin" w:alignment="center" w:leader="none"/>
    </w:r>
    <w:r>
      <w:t>IES Universidad Laboral</w:t>
    </w:r>
    <w:r>
      <w:ptab w:relativeTo="margin" w:alignment="right" w:leader="none"/>
    </w:r>
    <w:r w:rsidR="007C22E6">
      <w:t>2º Bachillerato</w:t>
    </w:r>
    <w:r>
      <w:t xml:space="preserve"> curso 2017-2018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A48D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076A06C"/>
    <w:lvl w:ilvl="0">
      <w:start w:val="1"/>
      <w:numFmt w:val="decimal"/>
      <w:lvlText w:val="%1."/>
      <w:lvlJc w:val="left"/>
      <w:pPr>
        <w:tabs>
          <w:tab w:val="num" w:pos="1492"/>
        </w:tabs>
        <w:ind w:left="1492" w:hanging="360"/>
      </w:pPr>
    </w:lvl>
  </w:abstractNum>
  <w:abstractNum w:abstractNumId="2">
    <w:nsid w:val="FFFFFF7D"/>
    <w:multiLevelType w:val="singleLevel"/>
    <w:tmpl w:val="D1F07E04"/>
    <w:lvl w:ilvl="0">
      <w:start w:val="1"/>
      <w:numFmt w:val="decimal"/>
      <w:lvlText w:val="%1."/>
      <w:lvlJc w:val="left"/>
      <w:pPr>
        <w:tabs>
          <w:tab w:val="num" w:pos="1209"/>
        </w:tabs>
        <w:ind w:left="1209" w:hanging="360"/>
      </w:pPr>
    </w:lvl>
  </w:abstractNum>
  <w:abstractNum w:abstractNumId="3">
    <w:nsid w:val="FFFFFF7E"/>
    <w:multiLevelType w:val="singleLevel"/>
    <w:tmpl w:val="FDE8517A"/>
    <w:lvl w:ilvl="0">
      <w:start w:val="1"/>
      <w:numFmt w:val="decimal"/>
      <w:lvlText w:val="%1."/>
      <w:lvlJc w:val="left"/>
      <w:pPr>
        <w:tabs>
          <w:tab w:val="num" w:pos="926"/>
        </w:tabs>
        <w:ind w:left="926" w:hanging="360"/>
      </w:pPr>
    </w:lvl>
  </w:abstractNum>
  <w:abstractNum w:abstractNumId="4">
    <w:nsid w:val="FFFFFF7F"/>
    <w:multiLevelType w:val="singleLevel"/>
    <w:tmpl w:val="43023358"/>
    <w:lvl w:ilvl="0">
      <w:start w:val="1"/>
      <w:numFmt w:val="decimal"/>
      <w:lvlText w:val="%1."/>
      <w:lvlJc w:val="left"/>
      <w:pPr>
        <w:tabs>
          <w:tab w:val="num" w:pos="643"/>
        </w:tabs>
        <w:ind w:left="643" w:hanging="360"/>
      </w:pPr>
    </w:lvl>
  </w:abstractNum>
  <w:abstractNum w:abstractNumId="5">
    <w:nsid w:val="FFFFFF80"/>
    <w:multiLevelType w:val="singleLevel"/>
    <w:tmpl w:val="8378FED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4D64F0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C485CC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334464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C726E30"/>
    <w:lvl w:ilvl="0">
      <w:start w:val="1"/>
      <w:numFmt w:val="decimal"/>
      <w:pStyle w:val="Listaconnmeros"/>
      <w:lvlText w:val="%1."/>
      <w:lvlJc w:val="left"/>
      <w:pPr>
        <w:tabs>
          <w:tab w:val="num" w:pos="360"/>
        </w:tabs>
        <w:ind w:left="360" w:hanging="360"/>
      </w:pPr>
    </w:lvl>
  </w:abstractNum>
  <w:abstractNum w:abstractNumId="10">
    <w:nsid w:val="FFFFFF89"/>
    <w:multiLevelType w:val="singleLevel"/>
    <w:tmpl w:val="364C5E6E"/>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6"/>
  </w:num>
  <w:num w:numId="4">
    <w:abstractNumId w:val="7"/>
  </w:num>
  <w:num w:numId="5">
    <w:abstractNumId w:val="8"/>
  </w:num>
  <w:num w:numId="6">
    <w:abstractNumId w:val="10"/>
  </w:num>
  <w:num w:numId="7">
    <w:abstractNumId w:val="1"/>
  </w:num>
  <w:num w:numId="8">
    <w:abstractNumId w:val="2"/>
  </w:num>
  <w:num w:numId="9">
    <w:abstractNumId w:val="3"/>
  </w:num>
  <w:num w:numId="10">
    <w:abstractNumId w:val="4"/>
  </w:num>
  <w:num w:numId="11">
    <w:abstractNumId w:val="9"/>
  </w:num>
  <w:num w:numId="12">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89"/>
    <w:rsid w:val="0000373C"/>
    <w:rsid w:val="0001523C"/>
    <w:rsid w:val="00020013"/>
    <w:rsid w:val="00033619"/>
    <w:rsid w:val="000519C2"/>
    <w:rsid w:val="000E2165"/>
    <w:rsid w:val="000F223A"/>
    <w:rsid w:val="00127433"/>
    <w:rsid w:val="0016413F"/>
    <w:rsid w:val="00174103"/>
    <w:rsid w:val="00177688"/>
    <w:rsid w:val="00272C9D"/>
    <w:rsid w:val="002777AE"/>
    <w:rsid w:val="002A5257"/>
    <w:rsid w:val="002A7B17"/>
    <w:rsid w:val="002B3FBE"/>
    <w:rsid w:val="002B5CDC"/>
    <w:rsid w:val="002C1922"/>
    <w:rsid w:val="00304554"/>
    <w:rsid w:val="0035123F"/>
    <w:rsid w:val="00351714"/>
    <w:rsid w:val="00392940"/>
    <w:rsid w:val="003954A1"/>
    <w:rsid w:val="00483D18"/>
    <w:rsid w:val="004D5905"/>
    <w:rsid w:val="0052439C"/>
    <w:rsid w:val="00586702"/>
    <w:rsid w:val="005C3974"/>
    <w:rsid w:val="005E3CCC"/>
    <w:rsid w:val="00645EBE"/>
    <w:rsid w:val="00660F6C"/>
    <w:rsid w:val="006D31F8"/>
    <w:rsid w:val="006F4DED"/>
    <w:rsid w:val="00776753"/>
    <w:rsid w:val="007C22E6"/>
    <w:rsid w:val="00811FFA"/>
    <w:rsid w:val="008452D5"/>
    <w:rsid w:val="00922925"/>
    <w:rsid w:val="00926521"/>
    <w:rsid w:val="00930D45"/>
    <w:rsid w:val="00982894"/>
    <w:rsid w:val="0098780C"/>
    <w:rsid w:val="009967E9"/>
    <w:rsid w:val="00996C19"/>
    <w:rsid w:val="009B7EFB"/>
    <w:rsid w:val="009D3A3D"/>
    <w:rsid w:val="009F649D"/>
    <w:rsid w:val="00A16ED4"/>
    <w:rsid w:val="00A936BC"/>
    <w:rsid w:val="00AA2562"/>
    <w:rsid w:val="00AA3089"/>
    <w:rsid w:val="00AC2185"/>
    <w:rsid w:val="00AF7CB6"/>
    <w:rsid w:val="00B04BDC"/>
    <w:rsid w:val="00B07D7F"/>
    <w:rsid w:val="00B154DC"/>
    <w:rsid w:val="00B37CB5"/>
    <w:rsid w:val="00BB5D42"/>
    <w:rsid w:val="00BB7102"/>
    <w:rsid w:val="00C01607"/>
    <w:rsid w:val="00C13F85"/>
    <w:rsid w:val="00C97428"/>
    <w:rsid w:val="00CB33D2"/>
    <w:rsid w:val="00CB4814"/>
    <w:rsid w:val="00CF47CE"/>
    <w:rsid w:val="00D050F1"/>
    <w:rsid w:val="00DD3C04"/>
    <w:rsid w:val="00E02D0F"/>
    <w:rsid w:val="00E81C9C"/>
    <w:rsid w:val="00EC0E40"/>
    <w:rsid w:val="00F22D85"/>
    <w:rsid w:val="00F525A2"/>
    <w:rsid w:val="00F5514F"/>
    <w:rsid w:val="00F71DAB"/>
    <w:rsid w:val="00FA7F53"/>
    <w:rsid w:val="00FB4302"/>
    <w:rsid w:val="00FC2781"/>
    <w:rsid w:val="00FC3524"/>
    <w:rsid w:val="00FC47C1"/>
    <w:rsid w:val="00FF500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A2DF7D"/>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5D42"/>
    <w:pPr>
      <w:spacing w:after="120"/>
      <w:jc w:val="both"/>
    </w:pPr>
    <w:rPr>
      <w:rFonts w:ascii="Cambria" w:hAnsi="Cambria"/>
    </w:rPr>
  </w:style>
  <w:style w:type="paragraph" w:styleId="Ttulo1">
    <w:name w:val="heading 1"/>
    <w:basedOn w:val="Normal"/>
    <w:next w:val="Normal"/>
    <w:link w:val="Ttulo1Car"/>
    <w:uiPriority w:val="9"/>
    <w:qFormat/>
    <w:rsid w:val="00982894"/>
    <w:pPr>
      <w:keepNext/>
      <w:keepLines/>
      <w:pBdr>
        <w:top w:val="single" w:sz="4" w:space="1" w:color="auto" w:shadow="1"/>
        <w:left w:val="single" w:sz="4" w:space="4" w:color="auto" w:shadow="1"/>
        <w:bottom w:val="single" w:sz="4" w:space="1" w:color="auto" w:shadow="1"/>
        <w:right w:val="single" w:sz="4" w:space="4" w:color="auto" w:shadow="1"/>
      </w:pBdr>
      <w:jc w:val="center"/>
      <w:outlineLvl w:val="0"/>
    </w:pPr>
    <w:rPr>
      <w:rFonts w:asciiTheme="minorHAnsi" w:eastAsiaTheme="majorEastAsia" w:hAnsiTheme="minorHAnsi" w:cstheme="majorBidi"/>
      <w:b/>
      <w:caps/>
      <w:color w:val="000000" w:themeColor="text1"/>
      <w:sz w:val="28"/>
      <w:szCs w:val="32"/>
    </w:rPr>
  </w:style>
  <w:style w:type="paragraph" w:styleId="Ttulo2">
    <w:name w:val="heading 2"/>
    <w:basedOn w:val="Normal"/>
    <w:next w:val="Normal"/>
    <w:link w:val="Ttulo2Car"/>
    <w:uiPriority w:val="9"/>
    <w:unhideWhenUsed/>
    <w:qFormat/>
    <w:rsid w:val="00982894"/>
    <w:pPr>
      <w:keepNext/>
      <w:keepLines/>
      <w:pBdr>
        <w:bottom w:val="single" w:sz="4" w:space="1" w:color="auto"/>
      </w:pBdr>
      <w:spacing w:before="240"/>
      <w:outlineLvl w:val="1"/>
    </w:pPr>
    <w:rPr>
      <w:rFonts w:asciiTheme="minorHAnsi" w:eastAsiaTheme="majorEastAsia" w:hAnsiTheme="minorHAnsi" w:cstheme="majorBidi"/>
      <w:b/>
      <w:smallCaps/>
      <w:color w:val="000000" w:themeColor="text1"/>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04BDC"/>
    <w:rPr>
      <w:color w:val="808080"/>
    </w:rPr>
  </w:style>
  <w:style w:type="character" w:customStyle="1" w:styleId="Ttulo1Car">
    <w:name w:val="Título 1 Car"/>
    <w:basedOn w:val="Fuentedeprrafopredeter"/>
    <w:link w:val="Ttulo1"/>
    <w:uiPriority w:val="9"/>
    <w:rsid w:val="00982894"/>
    <w:rPr>
      <w:rFonts w:eastAsiaTheme="majorEastAsia" w:cstheme="majorBidi"/>
      <w:b/>
      <w:caps/>
      <w:color w:val="000000" w:themeColor="text1"/>
      <w:sz w:val="28"/>
      <w:szCs w:val="32"/>
    </w:rPr>
  </w:style>
  <w:style w:type="character" w:customStyle="1" w:styleId="Ttulo2Car">
    <w:name w:val="Título 2 Car"/>
    <w:basedOn w:val="Fuentedeprrafopredeter"/>
    <w:link w:val="Ttulo2"/>
    <w:uiPriority w:val="9"/>
    <w:rsid w:val="00982894"/>
    <w:rPr>
      <w:rFonts w:eastAsiaTheme="majorEastAsia" w:cstheme="majorBidi"/>
      <w:b/>
      <w:smallCaps/>
      <w:color w:val="000000" w:themeColor="text1"/>
      <w:sz w:val="28"/>
      <w:szCs w:val="26"/>
    </w:rPr>
  </w:style>
  <w:style w:type="paragraph" w:styleId="Encabezado">
    <w:name w:val="header"/>
    <w:basedOn w:val="Normal"/>
    <w:link w:val="EncabezadoCar"/>
    <w:uiPriority w:val="99"/>
    <w:unhideWhenUsed/>
    <w:rsid w:val="00D050F1"/>
    <w:pPr>
      <w:tabs>
        <w:tab w:val="center" w:pos="4252"/>
        <w:tab w:val="right" w:pos="8504"/>
      </w:tabs>
      <w:spacing w:after="0"/>
    </w:pPr>
    <w:rPr>
      <w:sz w:val="20"/>
    </w:rPr>
  </w:style>
  <w:style w:type="character" w:customStyle="1" w:styleId="EncabezadoCar">
    <w:name w:val="Encabezado Car"/>
    <w:basedOn w:val="Fuentedeprrafopredeter"/>
    <w:link w:val="Encabezado"/>
    <w:uiPriority w:val="99"/>
    <w:rsid w:val="00D050F1"/>
    <w:rPr>
      <w:rFonts w:ascii="Cambria" w:hAnsi="Cambria"/>
      <w:sz w:val="20"/>
    </w:rPr>
  </w:style>
  <w:style w:type="paragraph" w:styleId="Piedepgina">
    <w:name w:val="footer"/>
    <w:basedOn w:val="Normal"/>
    <w:link w:val="PiedepginaCar"/>
    <w:uiPriority w:val="99"/>
    <w:unhideWhenUsed/>
    <w:rsid w:val="002777AE"/>
    <w:pPr>
      <w:tabs>
        <w:tab w:val="center" w:pos="4252"/>
        <w:tab w:val="right" w:pos="8504"/>
      </w:tabs>
      <w:spacing w:after="0"/>
    </w:pPr>
    <w:rPr>
      <w:i/>
      <w:sz w:val="20"/>
    </w:rPr>
  </w:style>
  <w:style w:type="character" w:customStyle="1" w:styleId="PiedepginaCar">
    <w:name w:val="Pie de página Car"/>
    <w:basedOn w:val="Fuentedeprrafopredeter"/>
    <w:link w:val="Piedepgina"/>
    <w:uiPriority w:val="99"/>
    <w:rsid w:val="002777AE"/>
    <w:rPr>
      <w:rFonts w:ascii="Cambria" w:hAnsi="Cambria"/>
      <w:i/>
      <w:sz w:val="20"/>
    </w:rPr>
  </w:style>
  <w:style w:type="character" w:styleId="Nmerodepgina">
    <w:name w:val="page number"/>
    <w:basedOn w:val="Fuentedeprrafopredeter"/>
    <w:uiPriority w:val="99"/>
    <w:semiHidden/>
    <w:unhideWhenUsed/>
    <w:rsid w:val="00174103"/>
  </w:style>
  <w:style w:type="paragraph" w:styleId="Listaconvietas">
    <w:name w:val="List Bullet"/>
    <w:basedOn w:val="Normal"/>
    <w:uiPriority w:val="99"/>
    <w:unhideWhenUsed/>
    <w:rsid w:val="00FB4302"/>
    <w:pPr>
      <w:numPr>
        <w:numId w:val="6"/>
      </w:numPr>
      <w:tabs>
        <w:tab w:val="num" w:pos="284"/>
      </w:tabs>
      <w:ind w:left="284" w:hanging="284"/>
      <w:contextualSpacing/>
    </w:pPr>
  </w:style>
  <w:style w:type="paragraph" w:styleId="Prrafodelista">
    <w:name w:val="List Paragraph"/>
    <w:basedOn w:val="Normal"/>
    <w:uiPriority w:val="34"/>
    <w:qFormat/>
    <w:rsid w:val="007C22E6"/>
    <w:pPr>
      <w:ind w:left="720"/>
      <w:contextualSpacing/>
    </w:pPr>
  </w:style>
  <w:style w:type="paragraph" w:styleId="Listaconnmeros">
    <w:name w:val="List Number"/>
    <w:basedOn w:val="Normal"/>
    <w:uiPriority w:val="99"/>
    <w:unhideWhenUsed/>
    <w:rsid w:val="007C22E6"/>
    <w:pPr>
      <w:numPr>
        <w:numId w:val="11"/>
      </w:numPr>
      <w:contextualSpacing/>
    </w:pPr>
  </w:style>
  <w:style w:type="table" w:styleId="Tablaconcuadrcula">
    <w:name w:val="Table Grid"/>
    <w:basedOn w:val="Tablanormal"/>
    <w:uiPriority w:val="39"/>
    <w:rsid w:val="00AC2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F4D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0636">
      <w:bodyDiv w:val="1"/>
      <w:marLeft w:val="0"/>
      <w:marRight w:val="0"/>
      <w:marTop w:val="0"/>
      <w:marBottom w:val="0"/>
      <w:divBdr>
        <w:top w:val="none" w:sz="0" w:space="0" w:color="auto"/>
        <w:left w:val="none" w:sz="0" w:space="0" w:color="auto"/>
        <w:bottom w:val="none" w:sz="0" w:space="0" w:color="auto"/>
        <w:right w:val="none" w:sz="0" w:space="0" w:color="auto"/>
      </w:divBdr>
      <w:divsChild>
        <w:div w:id="1568029326">
          <w:marLeft w:val="0"/>
          <w:marRight w:val="0"/>
          <w:marTop w:val="0"/>
          <w:marBottom w:val="0"/>
          <w:divBdr>
            <w:top w:val="none" w:sz="0" w:space="0" w:color="auto"/>
            <w:left w:val="none" w:sz="0" w:space="0" w:color="auto"/>
            <w:bottom w:val="none" w:sz="0" w:space="0" w:color="auto"/>
            <w:right w:val="none" w:sz="0" w:space="0" w:color="auto"/>
          </w:divBdr>
        </w:div>
        <w:div w:id="2039432014">
          <w:marLeft w:val="0"/>
          <w:marRight w:val="0"/>
          <w:marTop w:val="0"/>
          <w:marBottom w:val="0"/>
          <w:divBdr>
            <w:top w:val="none" w:sz="0" w:space="0" w:color="auto"/>
            <w:left w:val="none" w:sz="0" w:space="0" w:color="auto"/>
            <w:bottom w:val="none" w:sz="0" w:space="0" w:color="auto"/>
            <w:right w:val="none" w:sz="0" w:space="0" w:color="auto"/>
          </w:divBdr>
        </w:div>
        <w:div w:id="570893294">
          <w:marLeft w:val="0"/>
          <w:marRight w:val="0"/>
          <w:marTop w:val="0"/>
          <w:marBottom w:val="0"/>
          <w:divBdr>
            <w:top w:val="none" w:sz="0" w:space="0" w:color="auto"/>
            <w:left w:val="none" w:sz="0" w:space="0" w:color="auto"/>
            <w:bottom w:val="none" w:sz="0" w:space="0" w:color="auto"/>
            <w:right w:val="none" w:sz="0" w:space="0" w:color="auto"/>
          </w:divBdr>
        </w:div>
        <w:div w:id="1998604114">
          <w:marLeft w:val="0"/>
          <w:marRight w:val="0"/>
          <w:marTop w:val="0"/>
          <w:marBottom w:val="0"/>
          <w:divBdr>
            <w:top w:val="none" w:sz="0" w:space="0" w:color="auto"/>
            <w:left w:val="none" w:sz="0" w:space="0" w:color="auto"/>
            <w:bottom w:val="none" w:sz="0" w:space="0" w:color="auto"/>
            <w:right w:val="none" w:sz="0" w:space="0" w:color="auto"/>
          </w:divBdr>
        </w:div>
        <w:div w:id="684673609">
          <w:marLeft w:val="0"/>
          <w:marRight w:val="0"/>
          <w:marTop w:val="0"/>
          <w:marBottom w:val="0"/>
          <w:divBdr>
            <w:top w:val="none" w:sz="0" w:space="0" w:color="auto"/>
            <w:left w:val="none" w:sz="0" w:space="0" w:color="auto"/>
            <w:bottom w:val="none" w:sz="0" w:space="0" w:color="auto"/>
            <w:right w:val="none" w:sz="0" w:space="0" w:color="auto"/>
          </w:divBdr>
        </w:div>
        <w:div w:id="2078358325">
          <w:marLeft w:val="0"/>
          <w:marRight w:val="0"/>
          <w:marTop w:val="0"/>
          <w:marBottom w:val="0"/>
          <w:divBdr>
            <w:top w:val="none" w:sz="0" w:space="0" w:color="auto"/>
            <w:left w:val="none" w:sz="0" w:space="0" w:color="auto"/>
            <w:bottom w:val="none" w:sz="0" w:space="0" w:color="auto"/>
            <w:right w:val="none" w:sz="0" w:space="0" w:color="auto"/>
          </w:divBdr>
        </w:div>
        <w:div w:id="2042122025">
          <w:marLeft w:val="0"/>
          <w:marRight w:val="0"/>
          <w:marTop w:val="0"/>
          <w:marBottom w:val="0"/>
          <w:divBdr>
            <w:top w:val="none" w:sz="0" w:space="0" w:color="auto"/>
            <w:left w:val="none" w:sz="0" w:space="0" w:color="auto"/>
            <w:bottom w:val="none" w:sz="0" w:space="0" w:color="auto"/>
            <w:right w:val="none" w:sz="0" w:space="0" w:color="auto"/>
          </w:divBdr>
        </w:div>
      </w:divsChild>
    </w:div>
    <w:div w:id="471558304">
      <w:bodyDiv w:val="1"/>
      <w:marLeft w:val="0"/>
      <w:marRight w:val="0"/>
      <w:marTop w:val="0"/>
      <w:marBottom w:val="0"/>
      <w:divBdr>
        <w:top w:val="none" w:sz="0" w:space="0" w:color="auto"/>
        <w:left w:val="none" w:sz="0" w:space="0" w:color="auto"/>
        <w:bottom w:val="none" w:sz="0" w:space="0" w:color="auto"/>
        <w:right w:val="none" w:sz="0" w:space="0" w:color="auto"/>
      </w:divBdr>
    </w:div>
    <w:div w:id="847141061">
      <w:bodyDiv w:val="1"/>
      <w:marLeft w:val="0"/>
      <w:marRight w:val="0"/>
      <w:marTop w:val="0"/>
      <w:marBottom w:val="0"/>
      <w:divBdr>
        <w:top w:val="none" w:sz="0" w:space="0" w:color="auto"/>
        <w:left w:val="none" w:sz="0" w:space="0" w:color="auto"/>
        <w:bottom w:val="none" w:sz="0" w:space="0" w:color="auto"/>
        <w:right w:val="none" w:sz="0" w:space="0" w:color="auto"/>
      </w:divBdr>
    </w:div>
    <w:div w:id="1036350491">
      <w:bodyDiv w:val="1"/>
      <w:marLeft w:val="0"/>
      <w:marRight w:val="0"/>
      <w:marTop w:val="0"/>
      <w:marBottom w:val="0"/>
      <w:divBdr>
        <w:top w:val="none" w:sz="0" w:space="0" w:color="auto"/>
        <w:left w:val="none" w:sz="0" w:space="0" w:color="auto"/>
        <w:bottom w:val="none" w:sz="0" w:space="0" w:color="auto"/>
        <w:right w:val="none" w:sz="0" w:space="0" w:color="auto"/>
      </w:divBdr>
    </w:div>
    <w:div w:id="18913791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412</Words>
  <Characters>2266</Characters>
  <Application>Microsoft Macintosh Word</Application>
  <DocSecurity>0</DocSecurity>
  <Lines>18</Lines>
  <Paragraphs>5</Paragraphs>
  <ScaleCrop>false</ScaleCrop>
  <HeadingPairs>
    <vt:vector size="4" baseType="variant">
      <vt:variant>
        <vt:lpstr>Título</vt:lpstr>
      </vt:variant>
      <vt:variant>
        <vt:i4>1</vt:i4>
      </vt:variant>
      <vt:variant>
        <vt:lpstr>Headings</vt:lpstr>
      </vt:variant>
      <vt:variant>
        <vt:i4>6</vt:i4>
      </vt:variant>
    </vt:vector>
  </HeadingPairs>
  <TitlesOfParts>
    <vt:vector size="7" baseType="lpstr">
      <vt:lpstr/>
      <vt:lpstr>Laboratorio virtual de lentes empleando la simulación PhET geometric-optic	</vt:lpstr>
      <vt:lpstr>    Materiales</vt:lpstr>
      <vt:lpstr>    Objetivos</vt:lpstr>
      <vt:lpstr>    Lentes convexas </vt:lpstr>
      <vt:lpstr>    Lentes cóncavas</vt:lpstr>
      <vt:lpstr>    Preguntas</vt:lpstr>
    </vt:vector>
  </TitlesOfParts>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ESPINA FERNANDEZ</dc:creator>
  <cp:keywords/>
  <dc:description/>
  <cp:lastModifiedBy>MARTA ESPINA FERNANDEZ</cp:lastModifiedBy>
  <cp:revision>37</cp:revision>
  <dcterms:created xsi:type="dcterms:W3CDTF">2017-11-23T14:47:00Z</dcterms:created>
  <dcterms:modified xsi:type="dcterms:W3CDTF">2017-11-27T16:40:00Z</dcterms:modified>
</cp:coreProperties>
</file>