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0C" w:rsidRPr="00E5112C" w:rsidRDefault="00E5112C" w:rsidP="0072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E5112C">
        <w:rPr>
          <w:b/>
          <w:sz w:val="32"/>
          <w:szCs w:val="32"/>
        </w:rPr>
        <w:t xml:space="preserve">Physics 11: Forces – Three </w:t>
      </w:r>
      <w:proofErr w:type="spellStart"/>
      <w:r w:rsidRPr="00E5112C">
        <w:rPr>
          <w:b/>
          <w:sz w:val="32"/>
          <w:szCs w:val="32"/>
        </w:rPr>
        <w:t>PhET</w:t>
      </w:r>
      <w:proofErr w:type="spellEnd"/>
      <w:r w:rsidRPr="00E5112C">
        <w:rPr>
          <w:b/>
          <w:sz w:val="32"/>
          <w:szCs w:val="32"/>
        </w:rPr>
        <w:t xml:space="preserve"> Simulations </w:t>
      </w:r>
    </w:p>
    <w:p w:rsidR="00E5112C" w:rsidRPr="00720D44" w:rsidRDefault="00E5112C">
      <w:pPr>
        <w:rPr>
          <w:b/>
          <w:u w:val="single"/>
        </w:rPr>
      </w:pPr>
      <w:r w:rsidRPr="00720D44">
        <w:rPr>
          <w:b/>
          <w:u w:val="single"/>
        </w:rPr>
        <w:t>Part 1 – Universal Gravitation</w:t>
      </w:r>
    </w:p>
    <w:p w:rsidR="00E5112C" w:rsidRDefault="00E5112C" w:rsidP="00E5112C">
      <w:pPr>
        <w:pStyle w:val="ListParagraph"/>
        <w:numPr>
          <w:ilvl w:val="0"/>
          <w:numId w:val="1"/>
        </w:numPr>
      </w:pPr>
      <w:r>
        <w:t>Search up “Gravity Force Lab”</w:t>
      </w:r>
    </w:p>
    <w:p w:rsidR="00E5112C" w:rsidRDefault="00E5112C" w:rsidP="00E5112C">
      <w:pPr>
        <w:pStyle w:val="ListParagraph"/>
        <w:numPr>
          <w:ilvl w:val="0"/>
          <w:numId w:val="1"/>
        </w:numPr>
      </w:pPr>
      <w:r>
        <w:t>Place blue mass (m</w:t>
      </w:r>
      <w:r w:rsidRPr="00E5112C">
        <w:rPr>
          <w:vertAlign w:val="subscript"/>
        </w:rPr>
        <w:t>1</w:t>
      </w:r>
      <w:r>
        <w:t xml:space="preserve">) to the far left and set to 100 kg. </w:t>
      </w:r>
    </w:p>
    <w:p w:rsidR="00E5112C" w:rsidRDefault="00E5112C" w:rsidP="00E5112C">
      <w:pPr>
        <w:pStyle w:val="ListParagraph"/>
        <w:numPr>
          <w:ilvl w:val="0"/>
          <w:numId w:val="1"/>
        </w:numPr>
      </w:pPr>
      <w:r>
        <w:t xml:space="preserve">Place ruler “zero” mark right at center of blue mass. </w:t>
      </w:r>
    </w:p>
    <w:p w:rsidR="00E5112C" w:rsidRDefault="00E5112C" w:rsidP="0066102A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</w:pPr>
      <w:r>
        <w:t>Place the center of the red mass (m</w:t>
      </w:r>
      <w:r w:rsidRPr="00720D44">
        <w:rPr>
          <w:vertAlign w:val="subscript"/>
        </w:rPr>
        <w:t>2</w:t>
      </w:r>
      <w:r>
        <w:t xml:space="preserve">) at the 10 m mark and set mass to 100 </w:t>
      </w:r>
      <w:proofErr w:type="gramStart"/>
      <w:r>
        <w:t>kg also.</w:t>
      </w:r>
      <w:proofErr w:type="gramEnd"/>
      <w:r>
        <w:t xml:space="preserve"> </w:t>
      </w:r>
    </w:p>
    <w:p w:rsidR="00E5112C" w:rsidRDefault="00E5112C" w:rsidP="00E5112C">
      <w:pPr>
        <w:pStyle w:val="ListParagraph"/>
        <w:numPr>
          <w:ilvl w:val="0"/>
          <w:numId w:val="2"/>
        </w:numPr>
      </w:pPr>
      <w:r>
        <w:t xml:space="preserve">State the </w:t>
      </w:r>
      <w:proofErr w:type="spellStart"/>
      <w:r>
        <w:t>F</w:t>
      </w:r>
      <w:r w:rsidRPr="00720D44">
        <w:rPr>
          <w:vertAlign w:val="subscript"/>
        </w:rPr>
        <w:t>g</w:t>
      </w:r>
      <w:proofErr w:type="spellEnd"/>
      <w:r>
        <w:t xml:space="preserve"> in scientific notation: </w:t>
      </w:r>
    </w:p>
    <w:p w:rsidR="00E5112C" w:rsidRDefault="00E5112C" w:rsidP="00E5112C">
      <w:pPr>
        <w:pStyle w:val="ListParagraph"/>
        <w:numPr>
          <w:ilvl w:val="0"/>
          <w:numId w:val="2"/>
        </w:numPr>
      </w:pPr>
      <w:r>
        <w:t xml:space="preserve">Calculate </w:t>
      </w:r>
      <w:proofErr w:type="spellStart"/>
      <w:r>
        <w:t>F</w:t>
      </w:r>
      <w:r w:rsidRPr="00720D44">
        <w:rPr>
          <w:vertAlign w:val="subscript"/>
        </w:rPr>
        <w:t>g</w:t>
      </w:r>
      <w:proofErr w:type="spellEnd"/>
      <w:r>
        <w:t xml:space="preserve"> using the equation for universal gravitation and show work: </w:t>
      </w:r>
    </w:p>
    <w:p w:rsidR="00720D44" w:rsidRDefault="00720D44" w:rsidP="00720D44"/>
    <w:p w:rsidR="00720D44" w:rsidRDefault="00720D44" w:rsidP="00720D44"/>
    <w:p w:rsidR="00720D44" w:rsidRDefault="00720D44" w:rsidP="00720D44"/>
    <w:p w:rsidR="00E5112C" w:rsidRDefault="00E5112C" w:rsidP="00E5112C">
      <w:pPr>
        <w:pStyle w:val="ListParagraph"/>
        <w:numPr>
          <w:ilvl w:val="0"/>
          <w:numId w:val="2"/>
        </w:numPr>
      </w:pPr>
      <w:r>
        <w:t>How do the values in step 1 and 2 compare?</w:t>
      </w:r>
    </w:p>
    <w:p w:rsidR="00720D44" w:rsidRDefault="00720D44" w:rsidP="00720D44">
      <w:pPr>
        <w:pStyle w:val="ListParagraph"/>
        <w:ind w:left="360"/>
      </w:pPr>
    </w:p>
    <w:p w:rsidR="00E5112C" w:rsidRDefault="00E5112C" w:rsidP="00E5112C">
      <w:pPr>
        <w:pStyle w:val="ListParagraph"/>
        <w:numPr>
          <w:ilvl w:val="0"/>
          <w:numId w:val="2"/>
        </w:numPr>
      </w:pPr>
      <w:r>
        <w:t>Double the size of m</w:t>
      </w:r>
      <w:r w:rsidRPr="00720D44">
        <w:rPr>
          <w:vertAlign w:val="subscript"/>
        </w:rPr>
        <w:t>1</w:t>
      </w:r>
      <w:r>
        <w:t xml:space="preserve"> (blue). What is </w:t>
      </w:r>
      <w:proofErr w:type="spellStart"/>
      <w:proofErr w:type="gramStart"/>
      <w:r>
        <w:t>F</w:t>
      </w:r>
      <w:r w:rsidRPr="00720D44">
        <w:rPr>
          <w:vertAlign w:val="subscript"/>
        </w:rPr>
        <w:t>g</w:t>
      </w:r>
      <w:proofErr w:type="spellEnd"/>
      <w:proofErr w:type="gramEnd"/>
      <w:r>
        <w:t xml:space="preserve"> now?</w:t>
      </w:r>
    </w:p>
    <w:p w:rsidR="00E5112C" w:rsidRDefault="00E5112C" w:rsidP="00E5112C">
      <w:pPr>
        <w:pStyle w:val="ListParagraph"/>
        <w:ind w:left="360"/>
      </w:pPr>
      <w:r>
        <w:t>How does this compare to the value in step 1?</w:t>
      </w:r>
    </w:p>
    <w:p w:rsidR="00720D44" w:rsidRDefault="00720D44" w:rsidP="00E5112C">
      <w:pPr>
        <w:pStyle w:val="ListParagraph"/>
        <w:ind w:left="360"/>
      </w:pPr>
    </w:p>
    <w:p w:rsidR="00E5112C" w:rsidRDefault="00E5112C" w:rsidP="00E5112C">
      <w:pPr>
        <w:pStyle w:val="ListParagraph"/>
        <w:numPr>
          <w:ilvl w:val="0"/>
          <w:numId w:val="2"/>
        </w:numPr>
      </w:pPr>
      <w:r>
        <w:t>Return m</w:t>
      </w:r>
      <w:r w:rsidRPr="00720D44">
        <w:rPr>
          <w:vertAlign w:val="subscript"/>
        </w:rPr>
        <w:t>1</w:t>
      </w:r>
      <w:r>
        <w:t xml:space="preserve"> to 100 kg. Now move m</w:t>
      </w:r>
      <w:r w:rsidRPr="00720D44">
        <w:rPr>
          <w:vertAlign w:val="subscript"/>
        </w:rPr>
        <w:t>2</w:t>
      </w:r>
      <w:r>
        <w:t xml:space="preserve"> to half the distance (5 m) and state the </w:t>
      </w:r>
      <w:proofErr w:type="spellStart"/>
      <w:proofErr w:type="gramStart"/>
      <w:r>
        <w:t>F</w:t>
      </w:r>
      <w:r w:rsidRPr="00720D44">
        <w:rPr>
          <w:vertAlign w:val="subscript"/>
        </w:rPr>
        <w:t>g</w:t>
      </w:r>
      <w:proofErr w:type="spellEnd"/>
      <w:proofErr w:type="gramEnd"/>
      <w:r>
        <w:t xml:space="preserve">. </w:t>
      </w:r>
    </w:p>
    <w:p w:rsidR="00720D44" w:rsidRDefault="00720D44" w:rsidP="00720D44">
      <w:pPr>
        <w:pStyle w:val="ListParagraph"/>
        <w:ind w:left="360"/>
      </w:pPr>
    </w:p>
    <w:p w:rsidR="00E5112C" w:rsidRDefault="00E5112C" w:rsidP="00E5112C">
      <w:pPr>
        <w:pStyle w:val="ListParagraph"/>
        <w:ind w:left="360"/>
      </w:pPr>
      <w:r>
        <w:t xml:space="preserve">How does this compare to step </w:t>
      </w:r>
      <w:proofErr w:type="gramStart"/>
      <w:r>
        <w:t>1</w:t>
      </w:r>
      <w:proofErr w:type="gramEnd"/>
      <w:r>
        <w:t xml:space="preserve">? </w:t>
      </w:r>
      <w:r w:rsidR="00720D44">
        <w:t>(State as a ratio</w:t>
      </w:r>
      <w:r w:rsidR="003861A0">
        <w:t xml:space="preserve"> or a fraction</w:t>
      </w:r>
      <w:r w:rsidR="00720D44">
        <w:t>)</w:t>
      </w:r>
    </w:p>
    <w:p w:rsidR="00720D44" w:rsidRDefault="00720D44" w:rsidP="00E5112C">
      <w:pPr>
        <w:pStyle w:val="ListParagraph"/>
        <w:ind w:left="360"/>
      </w:pPr>
    </w:p>
    <w:p w:rsidR="00720D44" w:rsidRPr="00720D44" w:rsidRDefault="00720D44" w:rsidP="00720D44">
      <w:pPr>
        <w:pStyle w:val="ListParagraph"/>
        <w:ind w:left="0"/>
        <w:rPr>
          <w:b/>
          <w:u w:val="single"/>
        </w:rPr>
      </w:pPr>
      <w:r w:rsidRPr="00720D44">
        <w:rPr>
          <w:b/>
          <w:u w:val="single"/>
        </w:rPr>
        <w:t>Part 2 – Friction</w:t>
      </w:r>
    </w:p>
    <w:p w:rsidR="00720D44" w:rsidRDefault="00720D44" w:rsidP="00720D44">
      <w:pPr>
        <w:pStyle w:val="ListParagraph"/>
        <w:ind w:left="0"/>
      </w:pPr>
    </w:p>
    <w:p w:rsidR="00720D44" w:rsidRDefault="00720D44" w:rsidP="00720D44">
      <w:pPr>
        <w:pStyle w:val="ListParagraph"/>
        <w:numPr>
          <w:ilvl w:val="0"/>
          <w:numId w:val="3"/>
        </w:numPr>
      </w:pPr>
      <w:r>
        <w:t>Search up “Forces and Motion</w:t>
      </w:r>
      <w:r w:rsidR="009D7564">
        <w:t>: Basics</w:t>
      </w:r>
      <w:r>
        <w:t xml:space="preserve">” and select the </w:t>
      </w:r>
      <w:r w:rsidRPr="00720D44">
        <w:rPr>
          <w:b/>
          <w:i/>
        </w:rPr>
        <w:t>Friction</w:t>
      </w:r>
      <w:r>
        <w:t xml:space="preserve"> module</w:t>
      </w:r>
    </w:p>
    <w:p w:rsidR="00720D44" w:rsidRDefault="00720D44" w:rsidP="0066102A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</w:pPr>
      <w:r>
        <w:t>Check the boxes for “sum of forces”, “values”, and “masses”</w:t>
      </w:r>
    </w:p>
    <w:p w:rsidR="00E630A9" w:rsidRDefault="00720D44" w:rsidP="00E630A9">
      <w:pPr>
        <w:pStyle w:val="ListParagraph"/>
        <w:numPr>
          <w:ilvl w:val="0"/>
          <w:numId w:val="4"/>
        </w:numPr>
      </w:pPr>
      <w:r>
        <w:t>Without changing anything, slowly build up the applied force until F</w:t>
      </w:r>
      <w:r w:rsidRPr="00E630A9">
        <w:rPr>
          <w:vertAlign w:val="subscript"/>
        </w:rPr>
        <w:t>A</w:t>
      </w:r>
      <w:r>
        <w:t xml:space="preserve"> just overcomes F</w:t>
      </w:r>
      <w:r w:rsidRPr="00E630A9">
        <w:rPr>
          <w:vertAlign w:val="subscript"/>
        </w:rPr>
        <w:t>f</w:t>
      </w:r>
      <w:r>
        <w:t>. What was the critical force</w:t>
      </w:r>
      <w:r w:rsidR="00E630A9">
        <w:t xml:space="preserve"> when F</w:t>
      </w:r>
      <w:r w:rsidR="00E630A9" w:rsidRPr="00E630A9">
        <w:rPr>
          <w:vertAlign w:val="subscript"/>
        </w:rPr>
        <w:t>A</w:t>
      </w:r>
      <w:r w:rsidR="00E630A9">
        <w:t xml:space="preserve"> was </w:t>
      </w:r>
      <w:r w:rsidR="00E630A9" w:rsidRPr="00E630A9">
        <w:rPr>
          <w:u w:val="single"/>
        </w:rPr>
        <w:t>just</w:t>
      </w:r>
      <w:r w:rsidR="00E630A9">
        <w:t xml:space="preserve"> equal to </w:t>
      </w:r>
      <w:proofErr w:type="spellStart"/>
      <w:r w:rsidR="00E630A9">
        <w:t>F</w:t>
      </w:r>
      <w:r w:rsidR="00E630A9" w:rsidRPr="00E630A9">
        <w:rPr>
          <w:vertAlign w:val="subscript"/>
        </w:rPr>
        <w:t>f</w:t>
      </w:r>
      <w:proofErr w:type="spellEnd"/>
      <w:r w:rsidR="00E630A9">
        <w:t>? (i.e. when F</w:t>
      </w:r>
      <w:r w:rsidR="00E630A9" w:rsidRPr="00E630A9">
        <w:rPr>
          <w:vertAlign w:val="subscript"/>
        </w:rPr>
        <w:t>A</w:t>
      </w:r>
      <w:r w:rsidR="00E630A9">
        <w:t xml:space="preserve"> = </w:t>
      </w:r>
      <w:proofErr w:type="spellStart"/>
      <w:r w:rsidR="00E630A9">
        <w:t>F</w:t>
      </w:r>
      <w:r w:rsidR="00E630A9" w:rsidRPr="00E630A9">
        <w:rPr>
          <w:vertAlign w:val="subscript"/>
        </w:rPr>
        <w:t>f</w:t>
      </w:r>
      <w:proofErr w:type="spellEnd"/>
      <w:r w:rsidR="00E630A9">
        <w:t>)</w:t>
      </w:r>
    </w:p>
    <w:p w:rsidR="00E630A9" w:rsidRDefault="00E630A9" w:rsidP="00E630A9">
      <w:pPr>
        <w:pStyle w:val="ListParagraph"/>
        <w:ind w:left="360"/>
      </w:pPr>
    </w:p>
    <w:p w:rsidR="00E630A9" w:rsidRDefault="00E630A9" w:rsidP="00E630A9">
      <w:pPr>
        <w:pStyle w:val="ListParagraph"/>
        <w:numPr>
          <w:ilvl w:val="0"/>
          <w:numId w:val="4"/>
        </w:numPr>
      </w:pPr>
      <w:r>
        <w:t xml:space="preserve">Calculate the </w:t>
      </w:r>
      <w:r>
        <w:rPr>
          <w:rFonts w:cstheme="minorHAnsi"/>
        </w:rPr>
        <w:t>µ</w:t>
      </w:r>
      <w:r w:rsidRPr="00E630A9">
        <w:rPr>
          <w:vertAlign w:val="subscript"/>
        </w:rPr>
        <w:t>s</w:t>
      </w:r>
      <w:r>
        <w:t xml:space="preserve"> (static coefficient of friction) with the information in step 1. </w:t>
      </w:r>
    </w:p>
    <w:p w:rsidR="00E630A9" w:rsidRDefault="00E630A9" w:rsidP="00E630A9">
      <w:pPr>
        <w:pStyle w:val="ListParagraph"/>
        <w:ind w:left="360"/>
      </w:pPr>
      <w:r>
        <w:t xml:space="preserve">m = </w:t>
      </w:r>
    </w:p>
    <w:p w:rsidR="00E630A9" w:rsidRDefault="00E630A9" w:rsidP="00E630A9">
      <w:pPr>
        <w:pStyle w:val="ListParagraph"/>
        <w:ind w:left="360"/>
      </w:pPr>
      <w:r>
        <w:t xml:space="preserve">g = </w:t>
      </w:r>
    </w:p>
    <w:p w:rsidR="00E630A9" w:rsidRDefault="00E630A9" w:rsidP="00E630A9">
      <w:pPr>
        <w:pStyle w:val="ListParagraph"/>
        <w:ind w:left="360"/>
      </w:pPr>
      <w:proofErr w:type="spellStart"/>
      <w:r>
        <w:t>F</w:t>
      </w:r>
      <w:r w:rsidRPr="00E630A9">
        <w:rPr>
          <w:vertAlign w:val="subscript"/>
        </w:rPr>
        <w:t>f</w:t>
      </w:r>
      <w:proofErr w:type="spellEnd"/>
      <w:r>
        <w:t xml:space="preserve"> = </w:t>
      </w:r>
    </w:p>
    <w:p w:rsidR="00E630A9" w:rsidRDefault="00E630A9" w:rsidP="00E630A9">
      <w:pPr>
        <w:pStyle w:val="ListParagraph"/>
        <w:ind w:left="360"/>
      </w:pPr>
    </w:p>
    <w:p w:rsidR="00720D44" w:rsidRDefault="00E630A9" w:rsidP="00302CC0">
      <w:pPr>
        <w:pStyle w:val="ListParagraph"/>
        <w:numPr>
          <w:ilvl w:val="0"/>
          <w:numId w:val="4"/>
        </w:numPr>
      </w:pPr>
      <w:r>
        <w:t xml:space="preserve">Notice that as soon as the box begins to move in step 1, it begins to accelerate. If the force </w:t>
      </w:r>
      <w:proofErr w:type="gramStart"/>
      <w:r>
        <w:t>is reduced</w:t>
      </w:r>
      <w:proofErr w:type="gramEnd"/>
      <w:r>
        <w:t>, however, the velocity of the box can be held steady when F</w:t>
      </w:r>
      <w:r w:rsidRPr="00E630A9">
        <w:rPr>
          <w:vertAlign w:val="subscript"/>
        </w:rPr>
        <w:t>A</w:t>
      </w:r>
      <w:r>
        <w:t xml:space="preserve"> and </w:t>
      </w:r>
      <w:proofErr w:type="spellStart"/>
      <w:r>
        <w:t>F</w:t>
      </w:r>
      <w:r w:rsidRPr="00E630A9">
        <w:rPr>
          <w:vertAlign w:val="subscript"/>
        </w:rPr>
        <w:t>f</w:t>
      </w:r>
      <w:proofErr w:type="spellEnd"/>
      <w:r>
        <w:t xml:space="preserve"> are equal. Find out what force is required to keep the box moving at a </w:t>
      </w:r>
      <w:r w:rsidRPr="0066102A">
        <w:rPr>
          <w:u w:val="single"/>
        </w:rPr>
        <w:t>constant velocity</w:t>
      </w:r>
      <w:r>
        <w:t xml:space="preserve"> </w:t>
      </w:r>
      <w:r w:rsidR="0066102A">
        <w:t>after it’s moving (</w:t>
      </w:r>
      <w:r>
        <w:t xml:space="preserve">when the </w:t>
      </w:r>
      <w:r w:rsidR="0066102A">
        <w:t>“</w:t>
      </w:r>
      <w:r>
        <w:t>sum of forces</w:t>
      </w:r>
      <w:r w:rsidR="0066102A">
        <w:t>”</w:t>
      </w:r>
      <w:r>
        <w:t xml:space="preserve"> is equal to 0</w:t>
      </w:r>
      <w:r w:rsidR="0066102A">
        <w:t>)</w:t>
      </w:r>
      <w:r>
        <w:t xml:space="preserve">. </w:t>
      </w:r>
    </w:p>
    <w:p w:rsidR="00E630A9" w:rsidRDefault="00E630A9" w:rsidP="00E630A9">
      <w:pPr>
        <w:pStyle w:val="ListParagraph"/>
        <w:ind w:left="360"/>
      </w:pPr>
    </w:p>
    <w:p w:rsidR="0066102A" w:rsidRDefault="00E630A9" w:rsidP="0066102A">
      <w:pPr>
        <w:pStyle w:val="ListParagraph"/>
        <w:ind w:left="360"/>
      </w:pPr>
      <w:r>
        <w:t xml:space="preserve">Now calculate </w:t>
      </w:r>
      <w:r w:rsidRPr="003861A0">
        <w:rPr>
          <w:rFonts w:cstheme="minorHAnsi"/>
        </w:rPr>
        <w:t>µ</w:t>
      </w:r>
      <w:r w:rsidRPr="003861A0">
        <w:rPr>
          <w:vertAlign w:val="subscript"/>
        </w:rPr>
        <w:t>k</w:t>
      </w:r>
      <w:r>
        <w:t xml:space="preserve"> (kinetic coefficient of friction) with the information in step 3. </w:t>
      </w:r>
    </w:p>
    <w:p w:rsidR="0066102A" w:rsidRDefault="0066102A" w:rsidP="0066102A">
      <w:pPr>
        <w:pStyle w:val="ListParagraph"/>
        <w:ind w:left="360"/>
      </w:pPr>
      <w:r>
        <w:t xml:space="preserve">m = </w:t>
      </w:r>
    </w:p>
    <w:p w:rsidR="0066102A" w:rsidRDefault="0066102A" w:rsidP="0066102A">
      <w:pPr>
        <w:pStyle w:val="ListParagraph"/>
        <w:ind w:left="360"/>
      </w:pPr>
      <w:r>
        <w:t xml:space="preserve">g = </w:t>
      </w:r>
    </w:p>
    <w:p w:rsidR="003861A0" w:rsidRDefault="0066102A" w:rsidP="0066102A">
      <w:pPr>
        <w:pStyle w:val="ListParagraph"/>
        <w:ind w:left="360"/>
      </w:pPr>
      <w:proofErr w:type="spellStart"/>
      <w:r>
        <w:t>F</w:t>
      </w:r>
      <w:r w:rsidRPr="0066102A">
        <w:rPr>
          <w:vertAlign w:val="subscript"/>
        </w:rPr>
        <w:t>f</w:t>
      </w:r>
      <w:proofErr w:type="spellEnd"/>
      <w:r>
        <w:t xml:space="preserve"> =</w:t>
      </w:r>
      <w:r w:rsidR="003861A0">
        <w:br w:type="page"/>
      </w:r>
    </w:p>
    <w:p w:rsidR="003861A0" w:rsidRDefault="003861A0" w:rsidP="001B72A3">
      <w:pPr>
        <w:pStyle w:val="ListParagraph"/>
        <w:numPr>
          <w:ilvl w:val="0"/>
          <w:numId w:val="4"/>
        </w:numPr>
      </w:pPr>
      <w:r>
        <w:lastRenderedPageBreak/>
        <w:t>Add the fridge (200 kg) on top of the box and apply the F</w:t>
      </w:r>
      <w:r w:rsidRPr="003861A0">
        <w:rPr>
          <w:vertAlign w:val="subscript"/>
        </w:rPr>
        <w:t>A</w:t>
      </w:r>
      <w:r>
        <w:t xml:space="preserve"> required to get the box moving in step 1. Does the load move?</w:t>
      </w:r>
    </w:p>
    <w:p w:rsidR="003861A0" w:rsidRDefault="003861A0" w:rsidP="003861A0">
      <w:pPr>
        <w:pStyle w:val="ListParagraph"/>
        <w:ind w:left="360"/>
      </w:pPr>
    </w:p>
    <w:p w:rsidR="003861A0" w:rsidRDefault="003861A0" w:rsidP="003861A0">
      <w:pPr>
        <w:pStyle w:val="ListParagraph"/>
        <w:ind w:left="360"/>
      </w:pPr>
      <w:r>
        <w:t>Why or why not?</w:t>
      </w:r>
    </w:p>
    <w:p w:rsidR="003861A0" w:rsidRDefault="003861A0" w:rsidP="003861A0">
      <w:pPr>
        <w:pStyle w:val="ListParagraph"/>
        <w:ind w:left="360"/>
      </w:pPr>
    </w:p>
    <w:p w:rsidR="003861A0" w:rsidRDefault="003861A0" w:rsidP="001B72A3">
      <w:pPr>
        <w:pStyle w:val="ListParagraph"/>
        <w:numPr>
          <w:ilvl w:val="0"/>
          <w:numId w:val="4"/>
        </w:numPr>
      </w:pPr>
      <w:r>
        <w:t xml:space="preserve">Now </w:t>
      </w:r>
      <w:r w:rsidR="0066102A">
        <w:t>click the circular ‘reset’ button; also check the same boxes as before. B</w:t>
      </w:r>
      <w:r>
        <w:t>egin to push the box so that it gets moving and</w:t>
      </w:r>
      <w:r w:rsidR="00B3658A">
        <w:t xml:space="preserve"> then</w:t>
      </w:r>
      <w:r>
        <w:t xml:space="preserve"> let go. What force or forces act on the box after you let go?</w:t>
      </w:r>
    </w:p>
    <w:p w:rsidR="003861A0" w:rsidRDefault="003861A0" w:rsidP="003861A0">
      <w:pPr>
        <w:pStyle w:val="ListParagraph"/>
        <w:ind w:left="360"/>
      </w:pPr>
    </w:p>
    <w:p w:rsidR="003861A0" w:rsidRPr="00E5112C" w:rsidRDefault="00B3658A" w:rsidP="003861A0">
      <w:pPr>
        <w:pStyle w:val="ListParagraph"/>
        <w:ind w:left="360"/>
      </w:pPr>
      <w:r>
        <w:t xml:space="preserve">Could we say that the </w:t>
      </w:r>
      <w:r w:rsidR="003861A0">
        <w:t>box</w:t>
      </w:r>
      <w:r>
        <w:t xml:space="preserve"> is</w:t>
      </w:r>
      <w:r w:rsidR="003861A0">
        <w:t xml:space="preserve"> accelerating?</w:t>
      </w:r>
    </w:p>
    <w:p w:rsidR="003861A0" w:rsidRDefault="003861A0" w:rsidP="003861A0">
      <w:pPr>
        <w:pStyle w:val="ListParagraph"/>
        <w:ind w:left="360"/>
      </w:pPr>
    </w:p>
    <w:p w:rsidR="003861A0" w:rsidRDefault="003861A0" w:rsidP="001B72A3">
      <w:pPr>
        <w:pStyle w:val="ListParagraph"/>
        <w:numPr>
          <w:ilvl w:val="0"/>
          <w:numId w:val="4"/>
        </w:numPr>
      </w:pPr>
      <w:r>
        <w:t xml:space="preserve">If so, calculate the acceleration (make sure the sign is correct). </w:t>
      </w:r>
    </w:p>
    <w:p w:rsidR="003861A0" w:rsidRDefault="003861A0" w:rsidP="003861A0">
      <w:pPr>
        <w:pStyle w:val="ListParagraph"/>
        <w:ind w:left="360"/>
      </w:pPr>
      <w:proofErr w:type="spellStart"/>
      <w:r>
        <w:t>F</w:t>
      </w:r>
      <w:r w:rsidRPr="003861A0">
        <w:rPr>
          <w:vertAlign w:val="subscript"/>
        </w:rPr>
        <w:t>Net</w:t>
      </w:r>
      <w:proofErr w:type="spellEnd"/>
      <w:r>
        <w:t xml:space="preserve"> = </w:t>
      </w:r>
    </w:p>
    <w:p w:rsidR="003861A0" w:rsidRDefault="003861A0" w:rsidP="003861A0">
      <w:pPr>
        <w:pStyle w:val="ListParagraph"/>
        <w:ind w:left="360"/>
      </w:pPr>
      <w:r>
        <w:t xml:space="preserve">m = </w:t>
      </w:r>
    </w:p>
    <w:p w:rsidR="003861A0" w:rsidRDefault="003861A0" w:rsidP="003861A0"/>
    <w:p w:rsidR="003861A0" w:rsidRPr="003861A0" w:rsidRDefault="003861A0" w:rsidP="003861A0">
      <w:pPr>
        <w:rPr>
          <w:b/>
          <w:u w:val="single"/>
        </w:rPr>
      </w:pPr>
      <w:r w:rsidRPr="003861A0">
        <w:rPr>
          <w:b/>
          <w:u w:val="single"/>
        </w:rPr>
        <w:t xml:space="preserve">Part </w:t>
      </w:r>
      <w:proofErr w:type="gramStart"/>
      <w:r w:rsidRPr="003861A0">
        <w:rPr>
          <w:b/>
          <w:u w:val="single"/>
        </w:rPr>
        <w:t>3</w:t>
      </w:r>
      <w:proofErr w:type="gramEnd"/>
      <w:r w:rsidRPr="003861A0">
        <w:rPr>
          <w:b/>
          <w:u w:val="single"/>
        </w:rPr>
        <w:t xml:space="preserve"> – Springs (Hooke’s Law)</w:t>
      </w:r>
    </w:p>
    <w:p w:rsidR="003861A0" w:rsidRDefault="004922A8" w:rsidP="004922A8">
      <w:pPr>
        <w:pStyle w:val="ListParagraph"/>
        <w:numPr>
          <w:ilvl w:val="0"/>
          <w:numId w:val="5"/>
        </w:numPr>
      </w:pPr>
      <w:r>
        <w:t xml:space="preserve">Search up “Hooke’s Law” and select </w:t>
      </w:r>
      <w:r w:rsidRPr="00416080">
        <w:rPr>
          <w:b/>
          <w:i/>
        </w:rPr>
        <w:t>Intro</w:t>
      </w:r>
      <w:r>
        <w:t xml:space="preserve"> Module</w:t>
      </w:r>
    </w:p>
    <w:p w:rsidR="004922A8" w:rsidRDefault="004922A8" w:rsidP="004922A8">
      <w:pPr>
        <w:pStyle w:val="ListParagraph"/>
        <w:numPr>
          <w:ilvl w:val="0"/>
          <w:numId w:val="5"/>
        </w:numPr>
      </w:pPr>
      <w:r>
        <w:t xml:space="preserve">Check </w:t>
      </w:r>
      <w:r w:rsidRPr="00B3658A">
        <w:rPr>
          <w:u w:val="single"/>
        </w:rPr>
        <w:t>all</w:t>
      </w:r>
      <w:r>
        <w:t xml:space="preserve"> boxes to view forces, displacement, etc. </w:t>
      </w:r>
    </w:p>
    <w:p w:rsidR="004922A8" w:rsidRDefault="004922A8" w:rsidP="0066102A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</w:pPr>
      <w:r>
        <w:t>Select 2 spring option</w:t>
      </w:r>
    </w:p>
    <w:p w:rsidR="004922A8" w:rsidRDefault="004922A8" w:rsidP="004922A8">
      <w:pPr>
        <w:pStyle w:val="ListParagraph"/>
        <w:numPr>
          <w:ilvl w:val="0"/>
          <w:numId w:val="6"/>
        </w:numPr>
      </w:pPr>
      <w:r>
        <w:t xml:space="preserve">Stretch the </w:t>
      </w:r>
      <w:proofErr w:type="gramStart"/>
      <w:r>
        <w:t>1</w:t>
      </w:r>
      <w:r w:rsidRPr="004922A8">
        <w:rPr>
          <w:vertAlign w:val="superscript"/>
        </w:rPr>
        <w:t>st</w:t>
      </w:r>
      <w:proofErr w:type="gramEnd"/>
      <w:r>
        <w:t xml:space="preserve"> spring with 100 N of applied force by grabbing the red base of the clamp. </w:t>
      </w:r>
    </w:p>
    <w:p w:rsidR="004922A8" w:rsidRDefault="004922A8" w:rsidP="004922A8">
      <w:pPr>
        <w:pStyle w:val="ListParagraph"/>
        <w:ind w:left="360"/>
      </w:pPr>
      <w:r>
        <w:t xml:space="preserve">Compress the </w:t>
      </w:r>
      <w:proofErr w:type="gramStart"/>
      <w:r>
        <w:t>2</w:t>
      </w:r>
      <w:r w:rsidRPr="004922A8">
        <w:rPr>
          <w:vertAlign w:val="superscript"/>
        </w:rPr>
        <w:t>nd</w:t>
      </w:r>
      <w:proofErr w:type="gramEnd"/>
      <w:r>
        <w:t xml:space="preserve"> spring with an applied force of 100 N</w:t>
      </w:r>
    </w:p>
    <w:p w:rsidR="004922A8" w:rsidRDefault="004922A8" w:rsidP="004922A8">
      <w:pPr>
        <w:pStyle w:val="ListParagraph"/>
        <w:ind w:left="360"/>
      </w:pPr>
      <w:r>
        <w:t xml:space="preserve">What is the </w:t>
      </w:r>
      <w:proofErr w:type="spellStart"/>
      <w:r>
        <w:rPr>
          <w:rFonts w:cstheme="minorHAnsi"/>
        </w:rPr>
        <w:t>Δ</w:t>
      </w:r>
      <w:r>
        <w:t>x</w:t>
      </w:r>
      <w:proofErr w:type="spellEnd"/>
      <w:r>
        <w:t xml:space="preserve"> </w:t>
      </w:r>
      <w:proofErr w:type="gramStart"/>
      <w:r>
        <w:t>for:</w:t>
      </w:r>
      <w:proofErr w:type="gramEnd"/>
      <w:r>
        <w:t xml:space="preserve"> </w:t>
      </w:r>
    </w:p>
    <w:p w:rsidR="004922A8" w:rsidRDefault="004922A8" w:rsidP="004922A8">
      <w:pPr>
        <w:pStyle w:val="ListParagraph"/>
        <w:ind w:left="360"/>
      </w:pPr>
      <w:r>
        <w:t xml:space="preserve">Spring 1 = </w:t>
      </w:r>
    </w:p>
    <w:p w:rsidR="004922A8" w:rsidRDefault="004922A8" w:rsidP="004922A8">
      <w:pPr>
        <w:pStyle w:val="ListParagraph"/>
        <w:ind w:left="360"/>
      </w:pPr>
      <w:r>
        <w:t xml:space="preserve">Spring 2 = </w:t>
      </w:r>
    </w:p>
    <w:p w:rsidR="004922A8" w:rsidRDefault="00416080" w:rsidP="004922A8">
      <w:pPr>
        <w:pStyle w:val="ListParagraph"/>
        <w:numPr>
          <w:ilvl w:val="0"/>
          <w:numId w:val="6"/>
        </w:numPr>
      </w:pPr>
      <w:r>
        <w:t xml:space="preserve">Now click reset and increase the spring constant to 1000 N/m. Stretch the spring with 100 N. </w:t>
      </w:r>
    </w:p>
    <w:p w:rsidR="00416080" w:rsidRDefault="00416080" w:rsidP="00416080">
      <w:pPr>
        <w:pStyle w:val="ListParagraph"/>
        <w:ind w:left="360"/>
      </w:pPr>
      <w:r>
        <w:t xml:space="preserve">What is the </w:t>
      </w:r>
      <w:proofErr w:type="spellStart"/>
      <w:r>
        <w:rPr>
          <w:rFonts w:cstheme="minorHAnsi"/>
        </w:rPr>
        <w:t>Δ</w:t>
      </w:r>
      <w:r>
        <w:t>x</w:t>
      </w:r>
      <w:proofErr w:type="spellEnd"/>
      <w:r>
        <w:t xml:space="preserve"> now?</w:t>
      </w:r>
    </w:p>
    <w:p w:rsidR="00A66E9F" w:rsidRDefault="00A66E9F" w:rsidP="00416080">
      <w:pPr>
        <w:pStyle w:val="ListParagraph"/>
        <w:ind w:left="360"/>
      </w:pPr>
    </w:p>
    <w:p w:rsidR="00416080" w:rsidRDefault="00416080" w:rsidP="00416080">
      <w:pPr>
        <w:pStyle w:val="ListParagraph"/>
        <w:ind w:left="360"/>
      </w:pPr>
      <w:r>
        <w:t xml:space="preserve">Why </w:t>
      </w:r>
      <w:proofErr w:type="gramStart"/>
      <w:r>
        <w:t>doesn’t</w:t>
      </w:r>
      <w:proofErr w:type="gramEnd"/>
      <w:r>
        <w:t xml:space="preserve"> the spring move as far as in step 1 when the same force is applied?</w:t>
      </w:r>
    </w:p>
    <w:p w:rsidR="00416080" w:rsidRDefault="00416080" w:rsidP="00416080">
      <w:pPr>
        <w:pStyle w:val="ListParagraph"/>
        <w:ind w:left="360"/>
      </w:pPr>
    </w:p>
    <w:p w:rsidR="00A66E9F" w:rsidRDefault="00A66E9F" w:rsidP="00416080">
      <w:pPr>
        <w:pStyle w:val="ListParagraph"/>
        <w:ind w:left="360"/>
      </w:pPr>
    </w:p>
    <w:p w:rsidR="00416080" w:rsidRDefault="00416080" w:rsidP="00416080">
      <w:pPr>
        <w:pStyle w:val="ListParagraph"/>
        <w:numPr>
          <w:ilvl w:val="0"/>
          <w:numId w:val="7"/>
        </w:numPr>
      </w:pPr>
      <w:r>
        <w:t xml:space="preserve">Now select the </w:t>
      </w:r>
      <w:r w:rsidRPr="00416080">
        <w:rPr>
          <w:b/>
          <w:i/>
        </w:rPr>
        <w:t>Energy</w:t>
      </w:r>
      <w:r>
        <w:t xml:space="preserve"> module of the same simulation</w:t>
      </w:r>
    </w:p>
    <w:p w:rsidR="00416080" w:rsidRDefault="00416080" w:rsidP="00416080">
      <w:pPr>
        <w:pStyle w:val="ListParagraph"/>
        <w:numPr>
          <w:ilvl w:val="0"/>
          <w:numId w:val="7"/>
        </w:numPr>
      </w:pPr>
      <w:r>
        <w:t xml:space="preserve">Check </w:t>
      </w:r>
      <w:r w:rsidRPr="00B3658A">
        <w:rPr>
          <w:u w:val="single"/>
        </w:rPr>
        <w:t>all</w:t>
      </w:r>
      <w:r>
        <w:t xml:space="preserve"> boxes to view forces, displacement, etc.</w:t>
      </w:r>
    </w:p>
    <w:p w:rsidR="00A66E9F" w:rsidRDefault="00416080" w:rsidP="0066102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</w:pPr>
      <w:r>
        <w:t xml:space="preserve">Select the option to see a </w:t>
      </w:r>
      <w:r w:rsidR="00B3658A">
        <w:t>‘</w:t>
      </w:r>
      <w:r>
        <w:t>Force Plot</w:t>
      </w:r>
      <w:r w:rsidR="00B3658A">
        <w:t>’</w:t>
      </w:r>
      <w:bookmarkStart w:id="0" w:name="_GoBack"/>
      <w:bookmarkEnd w:id="0"/>
      <w:r>
        <w:t xml:space="preserve"> </w:t>
      </w:r>
    </w:p>
    <w:p w:rsidR="00416080" w:rsidRDefault="00416080" w:rsidP="004922A8">
      <w:pPr>
        <w:pStyle w:val="ListParagraph"/>
        <w:numPr>
          <w:ilvl w:val="0"/>
          <w:numId w:val="6"/>
        </w:numPr>
      </w:pPr>
      <w:r>
        <w:t xml:space="preserve">Increase the spring constant to 300 N/m and stretch the spring to 1 m. </w:t>
      </w:r>
    </w:p>
    <w:p w:rsidR="00A66E9F" w:rsidRDefault="00A66E9F" w:rsidP="004922A8">
      <w:pPr>
        <w:pStyle w:val="ListParagraph"/>
        <w:numPr>
          <w:ilvl w:val="0"/>
          <w:numId w:val="6"/>
        </w:numPr>
      </w:pPr>
      <w:r>
        <w:t xml:space="preserve">Calculate the slope of the line of the graph. </w:t>
      </w:r>
    </w:p>
    <w:p w:rsidR="00A66E9F" w:rsidRPr="00A66E9F" w:rsidRDefault="00B3658A" w:rsidP="00A66E9F">
      <w:pPr>
        <w:pStyle w:val="ListParagraph"/>
        <w:ind w:left="3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rise</m:t>
              </m:r>
            </m:num>
            <m:den>
              <m:r>
                <w:rPr>
                  <w:rFonts w:ascii="Cambria Math" w:hAnsi="Cambria Math"/>
                </w:rPr>
                <m:t>run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A66E9F" w:rsidRDefault="00A66E9F" w:rsidP="00A66E9F">
      <w:pPr>
        <w:pStyle w:val="ListParagraph"/>
        <w:ind w:left="360"/>
      </w:pPr>
    </w:p>
    <w:p w:rsidR="00A66E9F" w:rsidRDefault="00A66E9F" w:rsidP="00A66E9F">
      <w:pPr>
        <w:pStyle w:val="ListParagraph"/>
        <w:ind w:left="360"/>
      </w:pPr>
      <w:r>
        <w:t>What does the slope of the graph represent?</w:t>
      </w:r>
    </w:p>
    <w:p w:rsidR="003861A0" w:rsidRDefault="003861A0" w:rsidP="003861A0">
      <w:pPr>
        <w:pStyle w:val="ListParagraph"/>
        <w:ind w:left="360"/>
      </w:pPr>
    </w:p>
    <w:sectPr w:rsidR="003861A0" w:rsidSect="003861A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2C" w:rsidRDefault="00E5112C" w:rsidP="00E5112C">
      <w:pPr>
        <w:spacing w:after="0" w:line="240" w:lineRule="auto"/>
      </w:pPr>
      <w:r>
        <w:separator/>
      </w:r>
    </w:p>
  </w:endnote>
  <w:endnote w:type="continuationSeparator" w:id="0">
    <w:p w:rsidR="00E5112C" w:rsidRDefault="00E5112C" w:rsidP="00E5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2C" w:rsidRDefault="00E5112C" w:rsidP="00E5112C">
      <w:pPr>
        <w:spacing w:after="0" w:line="240" w:lineRule="auto"/>
      </w:pPr>
      <w:r>
        <w:separator/>
      </w:r>
    </w:p>
  </w:footnote>
  <w:footnote w:type="continuationSeparator" w:id="0">
    <w:p w:rsidR="00E5112C" w:rsidRDefault="00E5112C" w:rsidP="00E5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12C" w:rsidRDefault="00E5112C">
    <w:pPr>
      <w:pStyle w:val="Header"/>
    </w:pPr>
    <w:r>
      <w:t>Name: ______________________________________    Date: ______________________   Block: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A18"/>
    <w:multiLevelType w:val="hybridMultilevel"/>
    <w:tmpl w:val="496C28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D023E"/>
    <w:multiLevelType w:val="hybridMultilevel"/>
    <w:tmpl w:val="368C06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3114D"/>
    <w:multiLevelType w:val="hybridMultilevel"/>
    <w:tmpl w:val="3D1E1B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E239E"/>
    <w:multiLevelType w:val="hybridMultilevel"/>
    <w:tmpl w:val="4D40ED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BA4D78"/>
    <w:multiLevelType w:val="hybridMultilevel"/>
    <w:tmpl w:val="368C06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40225"/>
    <w:multiLevelType w:val="hybridMultilevel"/>
    <w:tmpl w:val="FC26CD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E7948"/>
    <w:multiLevelType w:val="hybridMultilevel"/>
    <w:tmpl w:val="16A89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2C"/>
    <w:rsid w:val="001843D2"/>
    <w:rsid w:val="003861A0"/>
    <w:rsid w:val="00416080"/>
    <w:rsid w:val="004922A8"/>
    <w:rsid w:val="0066102A"/>
    <w:rsid w:val="00720D44"/>
    <w:rsid w:val="00987A2B"/>
    <w:rsid w:val="009D7564"/>
    <w:rsid w:val="00A66E9F"/>
    <w:rsid w:val="00B3658A"/>
    <w:rsid w:val="00CA5129"/>
    <w:rsid w:val="00E5112C"/>
    <w:rsid w:val="00E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1493"/>
  <w15:chartTrackingRefBased/>
  <w15:docId w15:val="{6B3D4BEC-5196-4DBF-AFAA-EE53C6D9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12C"/>
  </w:style>
  <w:style w:type="paragraph" w:styleId="Footer">
    <w:name w:val="footer"/>
    <w:basedOn w:val="Normal"/>
    <w:link w:val="FooterChar"/>
    <w:uiPriority w:val="99"/>
    <w:unhideWhenUsed/>
    <w:rsid w:val="00E5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12C"/>
  </w:style>
  <w:style w:type="paragraph" w:styleId="ListParagraph">
    <w:name w:val="List Paragraph"/>
    <w:basedOn w:val="Normal"/>
    <w:uiPriority w:val="34"/>
    <w:qFormat/>
    <w:rsid w:val="00E511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6E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Mohr</dc:creator>
  <cp:keywords/>
  <dc:description/>
  <cp:lastModifiedBy>John Mohr</cp:lastModifiedBy>
  <cp:revision>4</cp:revision>
  <cp:lastPrinted>2017-11-08T23:00:00Z</cp:lastPrinted>
  <dcterms:created xsi:type="dcterms:W3CDTF">2017-11-08T01:08:00Z</dcterms:created>
  <dcterms:modified xsi:type="dcterms:W3CDTF">2017-11-08T23:01:00Z</dcterms:modified>
</cp:coreProperties>
</file>