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FE3" w:rsidRPr="00637935" w:rsidRDefault="00ED6518" w:rsidP="00B06269">
      <w:pPr>
        <w:jc w:val="center"/>
        <w:rPr>
          <w:b/>
        </w:rPr>
      </w:pPr>
      <w:r w:rsidRPr="00637935">
        <w:rPr>
          <w:b/>
        </w:rPr>
        <w:t xml:space="preserve">Title: </w:t>
      </w:r>
      <w:r w:rsidR="00C7658B">
        <w:rPr>
          <w:b/>
        </w:rPr>
        <w:t>Tell Me</w:t>
      </w:r>
      <w:r w:rsidR="0086388A" w:rsidRPr="00637935">
        <w:rPr>
          <w:b/>
        </w:rPr>
        <w:t xml:space="preserve"> How to Function</w:t>
      </w:r>
    </w:p>
    <w:p w:rsidR="005D0A97" w:rsidRPr="00637935" w:rsidRDefault="005D0A97" w:rsidP="00B06269">
      <w:pPr>
        <w:jc w:val="center"/>
        <w:rPr>
          <w:b/>
        </w:rPr>
      </w:pPr>
      <w:bookmarkStart w:id="0" w:name="_GoBack"/>
      <w:bookmarkEnd w:id="0"/>
    </w:p>
    <w:p w:rsidR="002C1662" w:rsidRDefault="002C1662">
      <w:pPr>
        <w:rPr>
          <w:b/>
        </w:rPr>
      </w:pPr>
    </w:p>
    <w:p w:rsidR="00AF0A7E" w:rsidRPr="00637935" w:rsidRDefault="00502D22">
      <w:pPr>
        <w:rPr>
          <w:b/>
        </w:rPr>
      </w:pPr>
      <w:r>
        <w:rPr>
          <w:b/>
        </w:rPr>
        <w:t xml:space="preserve">Important Questions: </w:t>
      </w:r>
      <w:r w:rsidR="00637935">
        <w:rPr>
          <w:b/>
        </w:rPr>
        <w:t xml:space="preserve"> </w:t>
      </w:r>
    </w:p>
    <w:p w:rsidR="00AF0A7E" w:rsidRPr="00637935" w:rsidRDefault="00502D22" w:rsidP="00502D22">
      <w:pPr>
        <w:pStyle w:val="ListParagraph"/>
        <w:numPr>
          <w:ilvl w:val="0"/>
          <w:numId w:val="2"/>
        </w:numPr>
        <w:spacing w:beforeLines="1" w:before="2" w:line="336" w:lineRule="atLeast"/>
        <w:outlineLvl w:val="3"/>
        <w:rPr>
          <w:rFonts w:ascii="Lato Bold" w:hAnsi="Lato Bold"/>
          <w:color w:val="202020"/>
          <w:lang w:eastAsia="en-US"/>
        </w:rPr>
      </w:pPr>
      <w:r>
        <w:rPr>
          <w:rFonts w:ascii="Lato Bold" w:hAnsi="Lato Bold"/>
          <w:color w:val="202020"/>
          <w:lang w:eastAsia="en-US"/>
        </w:rPr>
        <w:t xml:space="preserve">What is the difference between the input and output? </w:t>
      </w:r>
    </w:p>
    <w:p w:rsidR="00AF0A7E" w:rsidRDefault="00502D22" w:rsidP="00502D22">
      <w:pPr>
        <w:pStyle w:val="Heading4"/>
        <w:numPr>
          <w:ilvl w:val="0"/>
          <w:numId w:val="2"/>
        </w:numPr>
        <w:spacing w:before="2" w:afterLines="0" w:line="336" w:lineRule="atLeast"/>
        <w:rPr>
          <w:sz w:val="20"/>
        </w:rPr>
      </w:pPr>
      <w:r>
        <w:rPr>
          <w:rFonts w:ascii="Lato Bold" w:hAnsi="Lato Bold"/>
          <w:b w:val="0"/>
          <w:color w:val="202020"/>
          <w:szCs w:val="24"/>
        </w:rPr>
        <w:t xml:space="preserve">What is a function? How does it affect the input and output? </w:t>
      </w:r>
    </w:p>
    <w:p w:rsidR="00ED6518" w:rsidRDefault="00ED6518">
      <w:pPr>
        <w:rPr>
          <w:b/>
        </w:rPr>
      </w:pPr>
    </w:p>
    <w:p w:rsidR="00B85B28" w:rsidRPr="00B85B28" w:rsidRDefault="00B85B28">
      <w:pPr>
        <w:rPr>
          <w:b/>
        </w:rPr>
      </w:pPr>
      <w:r w:rsidRPr="00B85B28">
        <w:rPr>
          <w:b/>
        </w:rPr>
        <w:t>Instructions</w:t>
      </w:r>
      <w:r w:rsidR="00C04962">
        <w:rPr>
          <w:b/>
        </w:rPr>
        <w:t>:</w:t>
      </w:r>
    </w:p>
    <w:p w:rsidR="00B85B28" w:rsidRDefault="00B85B28"/>
    <w:p w:rsidR="00B06269" w:rsidRDefault="00B06269">
      <w:r>
        <w:t>In this activity</w:t>
      </w:r>
      <w:r w:rsidR="00B85B28">
        <w:t>, the above questions are investigated.  Complete this document by filling in data tables and writing complete responses</w:t>
      </w:r>
      <w:r w:rsidR="00C20A6A">
        <w:t xml:space="preserve">.  </w:t>
      </w:r>
      <w:r>
        <w:t xml:space="preserve"> </w:t>
      </w:r>
      <w:r w:rsidR="00C20A6A">
        <w:t xml:space="preserve">This investigation has three phases: Exploration, Explanation and Application.  Work between this document and the simulation (sim). </w:t>
      </w:r>
    </w:p>
    <w:p w:rsidR="00C20A6A" w:rsidRDefault="00C20A6A"/>
    <w:p w:rsidR="00B06269" w:rsidRDefault="00B06269">
      <w:r>
        <w:t xml:space="preserve">1. </w:t>
      </w:r>
      <w:r w:rsidR="005D0A97">
        <w:t xml:space="preserve">Click this </w:t>
      </w:r>
      <w:r w:rsidR="00502D22">
        <w:t>screen shot below to open the “Function</w:t>
      </w:r>
      <w:r w:rsidR="00502D22">
        <w:t xml:space="preserve"> Builder” simulation.</w:t>
      </w:r>
    </w:p>
    <w:p w:rsidR="00B06269" w:rsidRDefault="00B06269"/>
    <w:p w:rsidR="0076125B" w:rsidRDefault="00637935">
      <w:r>
        <w:rPr>
          <w:noProof/>
          <w:lang w:eastAsia="en-US"/>
        </w:rPr>
        <w:drawing>
          <wp:inline distT="0" distB="0" distL="0" distR="0">
            <wp:extent cx="5486400" cy="2434883"/>
            <wp:effectExtent l="0" t="0" r="0" b="3810"/>
            <wp:docPr id="1" name="Picture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34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F31" w:rsidRDefault="00645F31"/>
    <w:p w:rsidR="00645F31" w:rsidRDefault="00645F31">
      <w:pPr>
        <w:rPr>
          <w:b/>
        </w:rPr>
      </w:pPr>
      <w:r w:rsidRPr="00975F15">
        <w:rPr>
          <w:b/>
        </w:rPr>
        <w:t>Exploration</w:t>
      </w:r>
      <w:r w:rsidR="00657A06">
        <w:rPr>
          <w:b/>
        </w:rPr>
        <w:t xml:space="preserve"> Phase</w:t>
      </w:r>
      <w:r w:rsidR="00C04962">
        <w:rPr>
          <w:b/>
        </w:rPr>
        <w:t>:</w:t>
      </w:r>
    </w:p>
    <w:p w:rsidR="00B45A14" w:rsidRDefault="00A9588C" w:rsidP="00B45A14">
      <w:pPr>
        <w:pStyle w:val="ListParagraph"/>
        <w:numPr>
          <w:ilvl w:val="0"/>
          <w:numId w:val="3"/>
        </w:numPr>
      </w:pPr>
      <w:r>
        <w:t xml:space="preserve">Briefly </w:t>
      </w:r>
      <w:r w:rsidR="00502D22">
        <w:t xml:space="preserve">explore what will happen to the </w:t>
      </w:r>
      <w:r w:rsidR="00502D22" w:rsidRPr="00502D22">
        <w:rPr>
          <w:b/>
        </w:rPr>
        <w:t>four</w:t>
      </w:r>
      <w:r w:rsidR="00502D22">
        <w:t xml:space="preserve"> pictures on the left, when the “mirror” </w:t>
      </w:r>
      <w:r w:rsidR="00502D22">
        <w:rPr>
          <w:noProof/>
          <w:lang w:eastAsia="en-US"/>
        </w:rPr>
        <w:drawing>
          <wp:inline distT="0" distB="0" distL="0" distR="0" wp14:anchorId="32E93537" wp14:editId="43DFDD6F">
            <wp:extent cx="672860" cy="399743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3376" cy="400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2D22">
        <w:t xml:space="preserve">image is placed in the “builder”. </w:t>
      </w:r>
      <w:r w:rsidR="00502D22">
        <w:rPr>
          <w:noProof/>
          <w:lang w:eastAsia="en-US"/>
        </w:rPr>
        <w:drawing>
          <wp:inline distT="0" distB="0" distL="0" distR="0" wp14:anchorId="392BED2C" wp14:editId="65367265">
            <wp:extent cx="974785" cy="35187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980501" cy="353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5A14" w:rsidRDefault="00B45A14" w:rsidP="00B45A14"/>
    <w:p w:rsidR="00B45A14" w:rsidRDefault="00502D22" w:rsidP="00B45A14">
      <w:r>
        <w:rPr>
          <w:noProof/>
          <w:lang w:eastAsia="en-US"/>
        </w:rPr>
        <w:lastRenderedPageBreak/>
        <w:drawing>
          <wp:inline distT="0" distB="0" distL="0" distR="0" wp14:anchorId="648D0D22" wp14:editId="123DBBD4">
            <wp:extent cx="4925683" cy="283963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25683" cy="283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750" w:rsidRDefault="00725750" w:rsidP="00B45A14"/>
    <w:p w:rsidR="00725750" w:rsidRDefault="00725750" w:rsidP="00B45A14"/>
    <w:p w:rsidR="00725750" w:rsidRDefault="00725750" w:rsidP="00B45A14"/>
    <w:p w:rsidR="00725750" w:rsidRDefault="00725750" w:rsidP="00B45A14"/>
    <w:p w:rsidR="00725750" w:rsidRDefault="00725750" w:rsidP="00725750">
      <w:pPr>
        <w:pStyle w:val="ListParagraph"/>
        <w:numPr>
          <w:ilvl w:val="0"/>
          <w:numId w:val="3"/>
        </w:numPr>
      </w:pPr>
      <w:r>
        <w:t xml:space="preserve">Briefly explore what will happen to the </w:t>
      </w:r>
      <w:r w:rsidRPr="00502D22">
        <w:rPr>
          <w:b/>
        </w:rPr>
        <w:t>four</w:t>
      </w:r>
      <w:r>
        <w:t xml:space="preserve"> pictures on the left, when the “</w:t>
      </w:r>
      <w:r>
        <w:t>rotating wheel</w:t>
      </w:r>
      <w:r>
        <w:t xml:space="preserve">” </w:t>
      </w:r>
      <w:r>
        <w:rPr>
          <w:noProof/>
          <w:lang w:eastAsia="en-US"/>
        </w:rPr>
        <w:drawing>
          <wp:inline distT="0" distB="0" distL="0" distR="0" wp14:anchorId="72914FDA" wp14:editId="4BB1454C">
            <wp:extent cx="923027" cy="461514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22465" cy="461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image is placed in the “builder”. </w:t>
      </w:r>
      <w:r>
        <w:rPr>
          <w:noProof/>
          <w:lang w:eastAsia="en-US"/>
        </w:rPr>
        <w:drawing>
          <wp:inline distT="0" distB="0" distL="0" distR="0" wp14:anchorId="6ABC4C0C" wp14:editId="54BE6796">
            <wp:extent cx="974785" cy="351873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980501" cy="353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750" w:rsidRDefault="00725750" w:rsidP="00B45A14"/>
    <w:p w:rsidR="00566151" w:rsidRDefault="00725750">
      <w:r>
        <w:rPr>
          <w:noProof/>
          <w:lang w:eastAsia="en-US"/>
        </w:rPr>
        <w:drawing>
          <wp:inline distT="0" distB="0" distL="0" distR="0" wp14:anchorId="2C09106E" wp14:editId="72C81CA8">
            <wp:extent cx="4925683" cy="2944359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27926" cy="294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5A14" w:rsidRPr="00502D22" w:rsidRDefault="00975F15" w:rsidP="00EE541F">
      <w:pPr>
        <w:rPr>
          <w:b/>
          <w:u w:val="single"/>
        </w:rPr>
      </w:pPr>
      <w:r w:rsidRPr="00502D22">
        <w:rPr>
          <w:b/>
          <w:u w:val="single"/>
        </w:rPr>
        <w:t>Questions</w:t>
      </w:r>
    </w:p>
    <w:p w:rsidR="00B45A14" w:rsidRDefault="00502D22" w:rsidP="00502D22">
      <w:pPr>
        <w:pStyle w:val="ListParagraph"/>
        <w:numPr>
          <w:ilvl w:val="0"/>
          <w:numId w:val="4"/>
        </w:numPr>
      </w:pPr>
      <w:r>
        <w:t>What happens to the images on the left when it is put through the “builder”?</w:t>
      </w:r>
    </w:p>
    <w:p w:rsidR="00725750" w:rsidRDefault="00725750" w:rsidP="00725750"/>
    <w:p w:rsidR="00725750" w:rsidRDefault="00725750" w:rsidP="00725750"/>
    <w:p w:rsidR="00725750" w:rsidRDefault="00725750" w:rsidP="00725750"/>
    <w:p w:rsidR="00725750" w:rsidRDefault="00725750" w:rsidP="00725750"/>
    <w:p w:rsidR="00502D22" w:rsidRDefault="00725750" w:rsidP="00725750">
      <w:pPr>
        <w:pStyle w:val="ListParagraph"/>
        <w:numPr>
          <w:ilvl w:val="0"/>
          <w:numId w:val="4"/>
        </w:numPr>
      </w:pPr>
      <w:r>
        <w:t>Based on your exploration, match the parts of the stimulation to the word bank:</w:t>
      </w:r>
    </w:p>
    <w:p w:rsidR="00725750" w:rsidRDefault="00725750" w:rsidP="00725750">
      <w:pPr>
        <w:pStyle w:val="ListParagraph"/>
      </w:pP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4140"/>
        <w:gridCol w:w="2306"/>
      </w:tblGrid>
      <w:tr w:rsidR="00725750" w:rsidTr="00725750">
        <w:trPr>
          <w:trHeight w:val="350"/>
        </w:trPr>
        <w:tc>
          <w:tcPr>
            <w:tcW w:w="4140" w:type="dxa"/>
            <w:shd w:val="clear" w:color="auto" w:fill="D9D9D9" w:themeFill="background1" w:themeFillShade="D9"/>
          </w:tcPr>
          <w:p w:rsidR="00725750" w:rsidRDefault="00725750" w:rsidP="00725750">
            <w:pPr>
              <w:pStyle w:val="ListParagraph"/>
              <w:ind w:left="360"/>
              <w:jc w:val="center"/>
            </w:pPr>
          </w:p>
        </w:tc>
        <w:tc>
          <w:tcPr>
            <w:tcW w:w="2306" w:type="dxa"/>
            <w:shd w:val="clear" w:color="auto" w:fill="D9D9D9" w:themeFill="background1" w:themeFillShade="D9"/>
          </w:tcPr>
          <w:p w:rsidR="00725750" w:rsidRDefault="00725750" w:rsidP="00725750">
            <w:pPr>
              <w:jc w:val="center"/>
            </w:pPr>
            <w:r>
              <w:t>Word Bank</w:t>
            </w:r>
          </w:p>
        </w:tc>
      </w:tr>
      <w:tr w:rsidR="00725750" w:rsidTr="00725750">
        <w:trPr>
          <w:trHeight w:val="962"/>
        </w:trPr>
        <w:tc>
          <w:tcPr>
            <w:tcW w:w="4140" w:type="dxa"/>
          </w:tcPr>
          <w:p w:rsidR="00725750" w:rsidRDefault="00725750" w:rsidP="00725750">
            <w:pPr>
              <w:pStyle w:val="ListParagraph"/>
              <w:numPr>
                <w:ilvl w:val="0"/>
                <w:numId w:val="5"/>
              </w:numPr>
            </w:pPr>
            <w:r>
              <w:t>Left images _____________________</w:t>
            </w:r>
          </w:p>
          <w:p w:rsidR="00725750" w:rsidRDefault="00725750" w:rsidP="00725750">
            <w:pPr>
              <w:pStyle w:val="ListParagraph"/>
              <w:numPr>
                <w:ilvl w:val="0"/>
                <w:numId w:val="5"/>
              </w:numPr>
            </w:pPr>
            <w:r>
              <w:t>Right images____________________</w:t>
            </w:r>
          </w:p>
          <w:p w:rsidR="00725750" w:rsidRDefault="00725750" w:rsidP="00725750">
            <w:pPr>
              <w:pStyle w:val="ListParagraph"/>
              <w:numPr>
                <w:ilvl w:val="0"/>
                <w:numId w:val="5"/>
              </w:numPr>
            </w:pPr>
            <w:r>
              <w:t>Builder</w:t>
            </w:r>
            <w:r>
              <w:t>___________</w:t>
            </w:r>
            <w:r>
              <w:t>________________</w:t>
            </w:r>
          </w:p>
        </w:tc>
        <w:tc>
          <w:tcPr>
            <w:tcW w:w="2306" w:type="dxa"/>
          </w:tcPr>
          <w:p w:rsidR="00725750" w:rsidRDefault="00725750" w:rsidP="00725750">
            <w:pPr>
              <w:pStyle w:val="ListParagraph"/>
              <w:numPr>
                <w:ilvl w:val="0"/>
                <w:numId w:val="6"/>
              </w:numPr>
            </w:pPr>
            <w:r>
              <w:t>Function</w:t>
            </w:r>
          </w:p>
          <w:p w:rsidR="00725750" w:rsidRDefault="00725750" w:rsidP="00725750">
            <w:pPr>
              <w:pStyle w:val="ListParagraph"/>
              <w:numPr>
                <w:ilvl w:val="0"/>
                <w:numId w:val="6"/>
              </w:numPr>
            </w:pPr>
            <w:r>
              <w:t xml:space="preserve">Output </w:t>
            </w:r>
          </w:p>
          <w:p w:rsidR="00725750" w:rsidRDefault="00725750" w:rsidP="00725750">
            <w:pPr>
              <w:pStyle w:val="ListParagraph"/>
              <w:numPr>
                <w:ilvl w:val="0"/>
                <w:numId w:val="6"/>
              </w:numPr>
            </w:pPr>
            <w:r>
              <w:t xml:space="preserve">Input </w:t>
            </w:r>
          </w:p>
        </w:tc>
      </w:tr>
    </w:tbl>
    <w:p w:rsidR="00C04962" w:rsidRDefault="00C04962" w:rsidP="00725750"/>
    <w:p w:rsidR="00725750" w:rsidRPr="00EE541F" w:rsidRDefault="00725750" w:rsidP="00725750">
      <w:pPr>
        <w:pStyle w:val="ListParagraph"/>
        <w:numPr>
          <w:ilvl w:val="0"/>
          <w:numId w:val="4"/>
        </w:numPr>
      </w:pPr>
      <w:r>
        <w:t xml:space="preserve">Why are the images on the left different from the images on the right? </w:t>
      </w:r>
    </w:p>
    <w:p w:rsidR="00C04962" w:rsidRPr="00EE541F" w:rsidRDefault="00C04962" w:rsidP="00975F15"/>
    <w:p w:rsidR="00C04962" w:rsidRDefault="00C04962" w:rsidP="00975F15">
      <w:pPr>
        <w:rPr>
          <w:highlight w:val="yellow"/>
        </w:rPr>
      </w:pPr>
    </w:p>
    <w:p w:rsidR="00725750" w:rsidRPr="00637935" w:rsidRDefault="00725750" w:rsidP="00975F15">
      <w:pPr>
        <w:rPr>
          <w:highlight w:val="yellow"/>
        </w:rPr>
      </w:pPr>
    </w:p>
    <w:p w:rsidR="00975F15" w:rsidRPr="00F711C7" w:rsidRDefault="00975F15" w:rsidP="00975F15">
      <w:pPr>
        <w:rPr>
          <w:b/>
        </w:rPr>
      </w:pPr>
      <w:r w:rsidRPr="00F711C7">
        <w:rPr>
          <w:b/>
        </w:rPr>
        <w:t>Explanation</w:t>
      </w:r>
      <w:r w:rsidR="00657A06" w:rsidRPr="00F711C7">
        <w:rPr>
          <w:b/>
        </w:rPr>
        <w:t xml:space="preserve"> Phase</w:t>
      </w:r>
      <w:r w:rsidR="00C04962" w:rsidRPr="00F711C7">
        <w:rPr>
          <w:b/>
        </w:rPr>
        <w:t>:</w:t>
      </w:r>
    </w:p>
    <w:p w:rsidR="00B845A9" w:rsidRDefault="00B845A9" w:rsidP="00975F15">
      <w:r w:rsidRPr="00F711C7">
        <w:t>This Phase has an investigative goal.</w:t>
      </w:r>
    </w:p>
    <w:p w:rsidR="00725750" w:rsidRPr="00F711C7" w:rsidRDefault="00725750" w:rsidP="00975F15"/>
    <w:p w:rsidR="00725750" w:rsidRPr="00F711C7" w:rsidRDefault="00975F15" w:rsidP="00725750">
      <w:pPr>
        <w:pStyle w:val="ListParagraph"/>
        <w:numPr>
          <w:ilvl w:val="0"/>
          <w:numId w:val="8"/>
        </w:numPr>
      </w:pPr>
      <w:r w:rsidRPr="00F711C7">
        <w:t xml:space="preserve">Click on the </w:t>
      </w:r>
      <w:r w:rsidR="00256FE3" w:rsidRPr="00F711C7">
        <w:t>“</w:t>
      </w:r>
      <w:r w:rsidR="00F711C7" w:rsidRPr="00F711C7">
        <w:t>Numbers</w:t>
      </w:r>
      <w:r w:rsidR="00256FE3" w:rsidRPr="00F711C7">
        <w:t>”</w:t>
      </w:r>
      <w:r w:rsidR="00C04962" w:rsidRPr="00F711C7">
        <w:t xml:space="preserve"> tab.  </w:t>
      </w:r>
      <w:r w:rsidR="00725750" w:rsidRPr="00F711C7">
        <w:t>This screen appears:</w:t>
      </w:r>
    </w:p>
    <w:p w:rsidR="00725750" w:rsidRDefault="00725750" w:rsidP="00725750">
      <w:pPr>
        <w:ind w:left="360"/>
      </w:pPr>
      <w:r>
        <w:rPr>
          <w:noProof/>
          <w:lang w:eastAsia="en-US"/>
        </w:rPr>
        <w:drawing>
          <wp:inline distT="0" distB="0" distL="0" distR="0" wp14:anchorId="188C9277" wp14:editId="63DB8E95">
            <wp:extent cx="5486400" cy="3058551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58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2.  Determine the values of the “right” side (output) based on the “left” side (input) and “builder” (function).  </w:t>
      </w:r>
    </w:p>
    <w:p w:rsidR="00725750" w:rsidRDefault="00725750" w:rsidP="00725750">
      <w:pPr>
        <w:ind w:left="360"/>
      </w:pPr>
      <w:r>
        <w:rPr>
          <w:noProof/>
          <w:lang w:eastAsia="en-US"/>
        </w:rPr>
        <w:drawing>
          <wp:inline distT="0" distB="0" distL="0" distR="0" wp14:anchorId="2D2EEE10" wp14:editId="7C6FA7A3">
            <wp:extent cx="5486400" cy="3132992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2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750" w:rsidRPr="00F711C7" w:rsidRDefault="00725750" w:rsidP="00975F15"/>
    <w:p w:rsidR="00373805" w:rsidRPr="00637935" w:rsidRDefault="00373805" w:rsidP="00975F15">
      <w:pPr>
        <w:rPr>
          <w:highlight w:val="yellow"/>
        </w:rPr>
      </w:pPr>
    </w:p>
    <w:p w:rsidR="00F711C7" w:rsidRDefault="00725750" w:rsidP="00725750">
      <w:pPr>
        <w:pStyle w:val="ListParagraph"/>
        <w:numPr>
          <w:ilvl w:val="0"/>
          <w:numId w:val="3"/>
        </w:numPr>
      </w:pPr>
      <w:r>
        <w:t xml:space="preserve">Determine what the function is based on the input and out values. </w:t>
      </w:r>
    </w:p>
    <w:p w:rsidR="00725750" w:rsidRDefault="00725750" w:rsidP="00725750">
      <w:pPr>
        <w:pStyle w:val="ListParagraph"/>
      </w:pPr>
    </w:p>
    <w:p w:rsidR="00725750" w:rsidRDefault="000B38DD" w:rsidP="00725750">
      <w:pPr>
        <w:ind w:left="360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-873125</wp:posOffset>
                </wp:positionH>
                <wp:positionV relativeFrom="paragraph">
                  <wp:posOffset>1851660</wp:posOffset>
                </wp:positionV>
                <wp:extent cx="1073785" cy="540385"/>
                <wp:effectExtent l="12700" t="13335" r="8890" b="8255"/>
                <wp:wrapNone/>
                <wp:docPr id="3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8DD" w:rsidRPr="000B38DD" w:rsidRDefault="000B38DD" w:rsidP="000B38DD">
                            <w:pPr>
                              <w:jc w:val="center"/>
                              <w:rPr>
                                <w:rFonts w:ascii="KG Miss Kindergarten" w:hAnsi="KG Miss Kindergarten"/>
                                <w:color w:val="FF0000"/>
                              </w:rPr>
                            </w:pPr>
                            <w:r w:rsidRPr="000B38DD">
                              <w:rPr>
                                <w:rFonts w:ascii="KG Miss Kindergarten" w:hAnsi="KG Miss Kindergarten"/>
                                <w:color w:val="FF0000"/>
                              </w:rPr>
                              <w:t>HELP: Use this tab!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8.75pt;margin-top:145.8pt;width:84.55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">
                <v:textbox>
                  <w:txbxContent>
                    <w:p w:rsidR="000B38DD" w:rsidRPr="000B38DD" w:rsidRDefault="000B38DD" w:rsidP="000B38DD">
                      <w:pPr>
                        <w:jc w:val="center"/>
                        <w:rPr>
                          <w:rFonts w:ascii="KG Miss Kindergarten" w:hAnsi="KG Miss Kindergarten"/>
                          <w:color w:val="FF0000"/>
                        </w:rPr>
                      </w:pPr>
                      <w:r w:rsidRPr="000B38DD">
                        <w:rPr>
                          <w:rFonts w:ascii="KG Miss Kindergarten" w:hAnsi="KG Miss Kindergarten"/>
                          <w:color w:val="FF0000"/>
                        </w:rPr>
                        <w:t>HELP: Use this tab!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-284480</wp:posOffset>
                </wp:positionH>
                <wp:positionV relativeFrom="paragraph">
                  <wp:posOffset>2471420</wp:posOffset>
                </wp:positionV>
                <wp:extent cx="612775" cy="8255"/>
                <wp:effectExtent l="39370" t="128270" r="43180" b="139700"/>
                <wp:wrapNone/>
                <wp:docPr id="3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75" cy="8255"/>
                        </a:xfrm>
                        <a:prstGeom prst="straightConnector1">
                          <a:avLst/>
                        </a:prstGeom>
                        <a:noFill/>
                        <a:ln w="63500" cmpd="sng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2.4pt;margin-top:194.6pt;width:48.25pt;height: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" strokecolor="#c0504d [3205]" strokeweight="5pt">
                <v:stroke endarrow="block"/>
                <v:shadow color="#868686"/>
              </v:shape>
            </w:pict>
          </mc:Fallback>
        </mc:AlternateContent>
      </w:r>
      <w:r w:rsidR="00725750">
        <w:rPr>
          <w:noProof/>
          <w:lang w:eastAsia="en-US"/>
        </w:rPr>
        <w:drawing>
          <wp:inline distT="0" distB="0" distL="0" distR="0" wp14:anchorId="14F5F09C" wp14:editId="3A1C4D24">
            <wp:extent cx="4537494" cy="2589668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37494" cy="2589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E6B" w:rsidRDefault="00ED7E6B" w:rsidP="00975F15"/>
    <w:p w:rsidR="00F711C7" w:rsidRPr="00F711C7" w:rsidRDefault="00F711C7" w:rsidP="00725750">
      <w:r w:rsidRPr="00F711C7">
        <w:br/>
      </w:r>
      <w:r w:rsidR="00725750">
        <w:rPr>
          <w:noProof/>
          <w:lang w:eastAsia="en-US"/>
        </w:rPr>
        <w:drawing>
          <wp:inline distT="0" distB="0" distL="0" distR="0" wp14:anchorId="0F0BF599" wp14:editId="58D998D7">
            <wp:extent cx="596348" cy="301766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9191" cy="303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5750">
        <w:t xml:space="preserve"> </w:t>
      </w:r>
      <w:proofErr w:type="gramStart"/>
      <w:r w:rsidR="00725750">
        <w:t>Function</w:t>
      </w:r>
      <w:r w:rsidR="00725750" w:rsidRPr="00725750">
        <w:rPr>
          <w:noProof/>
          <w:lang w:eastAsia="en-US"/>
        </w:rPr>
        <w:t xml:space="preserve"> </w:t>
      </w:r>
      <w:r w:rsidR="00725750">
        <w:t xml:space="preserve"> =</w:t>
      </w:r>
      <w:proofErr w:type="gramEnd"/>
      <w:r w:rsidR="00725750">
        <w:t>________________________</w:t>
      </w:r>
    </w:p>
    <w:p w:rsidR="00373805" w:rsidRPr="00637935" w:rsidRDefault="00373805" w:rsidP="00975F15">
      <w:pPr>
        <w:rPr>
          <w:highlight w:val="yellow"/>
        </w:rPr>
      </w:pPr>
    </w:p>
    <w:p w:rsidR="00B943A9" w:rsidRDefault="00B943A9" w:rsidP="00C7658B">
      <w:pPr>
        <w:rPr>
          <w:b/>
          <w:highlight w:val="yellow"/>
        </w:rPr>
      </w:pPr>
    </w:p>
    <w:p w:rsidR="00C7658B" w:rsidRDefault="00C7658B" w:rsidP="00C7658B">
      <w:pPr>
        <w:rPr>
          <w:b/>
          <w:highlight w:val="yellow"/>
        </w:rPr>
      </w:pPr>
    </w:p>
    <w:p w:rsidR="00C7658B" w:rsidRPr="000B38DD" w:rsidRDefault="00C7658B" w:rsidP="00C7658B">
      <w:pPr>
        <w:rPr>
          <w:b/>
        </w:rPr>
      </w:pPr>
      <w:r w:rsidRPr="000B38DD">
        <w:rPr>
          <w:b/>
        </w:rPr>
        <w:t>Application Phase</w:t>
      </w:r>
    </w:p>
    <w:p w:rsidR="00B943A9" w:rsidRPr="000B38DD" w:rsidRDefault="00B943A9" w:rsidP="00975F15"/>
    <w:p w:rsidR="00C7658B" w:rsidRDefault="00B943A9" w:rsidP="000B38DD">
      <w:pPr>
        <w:pStyle w:val="ListParagraph"/>
        <w:numPr>
          <w:ilvl w:val="0"/>
          <w:numId w:val="9"/>
        </w:numPr>
      </w:pPr>
      <w:r w:rsidRPr="000B38DD">
        <w:t>Clic</w:t>
      </w:r>
      <w:r w:rsidR="00EC235A" w:rsidRPr="000B38DD">
        <w:t>k</w:t>
      </w:r>
      <w:r w:rsidR="00D24C38" w:rsidRPr="000B38DD">
        <w:t xml:space="preserve"> the “</w:t>
      </w:r>
      <w:r w:rsidR="00C7658B" w:rsidRPr="000B38DD">
        <w:t>Mystery</w:t>
      </w:r>
      <w:r w:rsidR="00D24C38" w:rsidRPr="000B38DD">
        <w:t>” tab</w:t>
      </w:r>
      <w:r w:rsidRPr="000B38DD">
        <w:t>.</w:t>
      </w:r>
      <w:r w:rsidR="00D24C38" w:rsidRPr="000B38DD">
        <w:rPr>
          <w:b/>
          <w:i/>
        </w:rPr>
        <w:t xml:space="preserve">  </w:t>
      </w:r>
      <w:r w:rsidR="00D24C38" w:rsidRPr="000B38DD">
        <w:t xml:space="preserve">The screen below appears.  </w:t>
      </w:r>
    </w:p>
    <w:p w:rsidR="000B38DD" w:rsidRPr="000B38DD" w:rsidRDefault="000B38DD" w:rsidP="000B38DD">
      <w:pPr>
        <w:pStyle w:val="ListParagraph"/>
      </w:pPr>
      <w:r>
        <w:rPr>
          <w:noProof/>
          <w:lang w:eastAsia="en-US"/>
        </w:rPr>
        <w:drawing>
          <wp:inline distT="0" distB="0" distL="0" distR="0" wp14:anchorId="4CC61A2D" wp14:editId="029070F0">
            <wp:extent cx="5486400" cy="3054448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54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38DD" w:rsidRDefault="000B38DD" w:rsidP="000B38DD">
      <w:pPr>
        <w:pStyle w:val="ListParagraph"/>
        <w:numPr>
          <w:ilvl w:val="0"/>
          <w:numId w:val="9"/>
        </w:numPr>
      </w:pPr>
      <w:r>
        <w:t xml:space="preserve">Put the input values into the function to find the output values with one mystery function. Determine what the function is based on the input and output values. </w:t>
      </w:r>
    </w:p>
    <w:p w:rsidR="000B38DD" w:rsidRDefault="000B38DD" w:rsidP="000B38DD"/>
    <w:p w:rsidR="000B38DD" w:rsidRDefault="000B38DD" w:rsidP="000B38DD"/>
    <w:p w:rsidR="000B38DD" w:rsidRDefault="000B38DD" w:rsidP="000B38DD"/>
    <w:p w:rsidR="000B38DD" w:rsidRDefault="000B38DD" w:rsidP="000B38DD">
      <w:pPr>
        <w:pStyle w:val="ListParagraph"/>
        <w:numPr>
          <w:ilvl w:val="0"/>
          <w:numId w:val="9"/>
        </w:numPr>
      </w:pPr>
      <w:r>
        <w:t xml:space="preserve">Put the input values into the function to find the output values with </w:t>
      </w:r>
      <w:r>
        <w:t>two</w:t>
      </w:r>
      <w:r>
        <w:t xml:space="preserve"> mystery function</w:t>
      </w:r>
      <w:r>
        <w:t>s</w:t>
      </w:r>
      <w:r>
        <w:t xml:space="preserve">. Determine what the function is based on the input and output values. </w:t>
      </w:r>
    </w:p>
    <w:p w:rsidR="000B38DD" w:rsidRDefault="000B38DD" w:rsidP="000B38DD">
      <w:pPr>
        <w:pStyle w:val="ListParagraph"/>
      </w:pPr>
    </w:p>
    <w:p w:rsidR="00CE16FD" w:rsidRDefault="000B38DD" w:rsidP="000B38DD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1195070</wp:posOffset>
                </wp:positionH>
                <wp:positionV relativeFrom="paragraph">
                  <wp:posOffset>1807210</wp:posOffset>
                </wp:positionV>
                <wp:extent cx="985520" cy="492760"/>
                <wp:effectExtent l="13970" t="5080" r="10160" b="6985"/>
                <wp:wrapNone/>
                <wp:docPr id="3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52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8DD" w:rsidRPr="000B38DD" w:rsidRDefault="000B38DD" w:rsidP="000B38DD">
                            <w:pPr>
                              <w:jc w:val="center"/>
                              <w:rPr>
                                <w:rFonts w:ascii="KG Miss Kindergarten" w:hAnsi="KG Miss Kindergarten"/>
                                <w:color w:val="FF0000"/>
                              </w:rPr>
                            </w:pPr>
                            <w:r w:rsidRPr="000B38DD">
                              <w:rPr>
                                <w:rFonts w:ascii="KG Miss Kindergarten" w:hAnsi="KG Miss Kindergarten"/>
                                <w:color w:val="FF0000"/>
                              </w:rPr>
                              <w:t>HELP: Use this tab!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94.1pt;margin-top:142.3pt;width:77.6pt;height:3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">
                <v:textbox>
                  <w:txbxContent>
                    <w:p w:rsidR="000B38DD" w:rsidRPr="000B38DD" w:rsidRDefault="000B38DD" w:rsidP="000B38DD">
                      <w:pPr>
                        <w:jc w:val="center"/>
                        <w:rPr>
                          <w:rFonts w:ascii="KG Miss Kindergarten" w:hAnsi="KG Miss Kindergarten"/>
                          <w:color w:val="FF0000"/>
                        </w:rPr>
                      </w:pPr>
                      <w:r w:rsidRPr="000B38DD">
                        <w:rPr>
                          <w:rFonts w:ascii="KG Miss Kindergarten" w:hAnsi="KG Miss Kindergarten"/>
                          <w:color w:val="FF0000"/>
                        </w:rPr>
                        <w:t>HELP: Use this tab!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1696085</wp:posOffset>
                </wp:positionH>
                <wp:positionV relativeFrom="paragraph">
                  <wp:posOffset>1687830</wp:posOffset>
                </wp:positionV>
                <wp:extent cx="612775" cy="8255"/>
                <wp:effectExtent l="38735" t="133350" r="43815" b="144145"/>
                <wp:wrapNone/>
                <wp:docPr id="3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75" cy="8255"/>
                        </a:xfrm>
                        <a:prstGeom prst="straightConnector1">
                          <a:avLst/>
                        </a:prstGeom>
                        <a:noFill/>
                        <a:ln w="63500" cmpd="sng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33.55pt;margin-top:132.9pt;width:48.25pt;height: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" strokecolor="#c0504d [3205]" strokeweight="5pt">
                <v:stroke endarrow="block"/>
                <v:shadow color="#868686"/>
              </v:shape>
            </w:pict>
          </mc:Fallback>
        </mc:AlternateContent>
      </w:r>
      <w:r>
        <w:rPr>
          <w:noProof/>
          <w:lang w:eastAsia="en-US"/>
        </w:rPr>
        <w:drawing>
          <wp:inline distT="0" distB="0" distL="0" distR="0" wp14:anchorId="56B9CB7D" wp14:editId="61919D33">
            <wp:extent cx="5486400" cy="3067929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67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0B38DD" w:rsidRDefault="000B38DD" w:rsidP="000B38DD"/>
    <w:p w:rsidR="000B38DD" w:rsidRDefault="000B38DD" w:rsidP="000B38DD">
      <w:r>
        <w:t>Questions:</w:t>
      </w:r>
    </w:p>
    <w:p w:rsidR="00E54471" w:rsidRDefault="00E54471" w:rsidP="000B38DD">
      <w:pPr>
        <w:pStyle w:val="ListParagraph"/>
        <w:numPr>
          <w:ilvl w:val="0"/>
          <w:numId w:val="10"/>
        </w:numPr>
      </w:pPr>
      <w:r>
        <w:t>What is the pattern between the inputs and outputs when given a function?</w:t>
      </w:r>
    </w:p>
    <w:p w:rsidR="00E54471" w:rsidRDefault="00E54471" w:rsidP="00E54471"/>
    <w:p w:rsidR="00E54471" w:rsidRDefault="00E54471" w:rsidP="00E54471"/>
    <w:p w:rsidR="00E54471" w:rsidRDefault="00E54471" w:rsidP="00E54471"/>
    <w:p w:rsidR="00E54471" w:rsidRDefault="00E54471" w:rsidP="00E54471"/>
    <w:p w:rsidR="00E54471" w:rsidRDefault="00E54471" w:rsidP="00E54471"/>
    <w:p w:rsidR="000B38DD" w:rsidRDefault="000B38DD" w:rsidP="000B38DD">
      <w:pPr>
        <w:pStyle w:val="ListParagraph"/>
        <w:numPr>
          <w:ilvl w:val="0"/>
          <w:numId w:val="10"/>
        </w:numPr>
      </w:pPr>
      <w:r>
        <w:t xml:space="preserve">How would you determine what the input is, if you were only given the output and function? </w:t>
      </w:r>
    </w:p>
    <w:p w:rsidR="000B38DD" w:rsidRDefault="000B38DD" w:rsidP="000B38DD">
      <w:pPr>
        <w:pStyle w:val="ListParagraph"/>
      </w:pPr>
    </w:p>
    <w:p w:rsidR="000B38DD" w:rsidRDefault="000B38DD" w:rsidP="000B38DD">
      <w:pPr>
        <w:pStyle w:val="ListParagraph"/>
      </w:pPr>
    </w:p>
    <w:p w:rsidR="000B38DD" w:rsidRDefault="000B38DD" w:rsidP="000B38DD">
      <w:pPr>
        <w:pStyle w:val="ListParagraph"/>
      </w:pPr>
    </w:p>
    <w:p w:rsidR="000B38DD" w:rsidRDefault="000B38DD" w:rsidP="000B38DD">
      <w:pPr>
        <w:pStyle w:val="ListParagraph"/>
      </w:pPr>
    </w:p>
    <w:p w:rsidR="00E54471" w:rsidRDefault="00E54471" w:rsidP="000B38DD">
      <w:pPr>
        <w:pStyle w:val="ListParagraph"/>
      </w:pPr>
    </w:p>
    <w:p w:rsidR="00E54471" w:rsidRDefault="00E54471" w:rsidP="000B38DD">
      <w:pPr>
        <w:pStyle w:val="ListParagraph"/>
      </w:pPr>
    </w:p>
    <w:p w:rsidR="00E54471" w:rsidRDefault="00E54471" w:rsidP="000B38DD">
      <w:pPr>
        <w:pStyle w:val="ListParagraph"/>
      </w:pPr>
    </w:p>
    <w:p w:rsidR="000B38DD" w:rsidRPr="00956EB0" w:rsidRDefault="000B38DD" w:rsidP="000B38DD">
      <w:pPr>
        <w:pStyle w:val="ListParagraph"/>
      </w:pPr>
      <w:r>
        <w:t xml:space="preserve">Congratulations: You’re finished! </w:t>
      </w:r>
    </w:p>
    <w:sectPr w:rsidR="000B38DD" w:rsidRPr="00956EB0" w:rsidSect="00645F31">
      <w:footerReference w:type="even" r:id="rId22"/>
      <w:footerReference w:type="default" r:id="rId23"/>
      <w:pgSz w:w="12240" w:h="15840"/>
      <w:pgMar w:top="630" w:right="1800" w:bottom="5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41B" w:rsidRDefault="005E341B">
      <w:r>
        <w:separator/>
      </w:r>
    </w:p>
  </w:endnote>
  <w:endnote w:type="continuationSeparator" w:id="0">
    <w:p w:rsidR="005E341B" w:rsidRDefault="005E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Lato Bold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KG Miss Kindergarten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A14" w:rsidRDefault="00B45A14" w:rsidP="00975F1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45A14" w:rsidRDefault="00B45A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A14" w:rsidRDefault="00B45A14" w:rsidP="00975F1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4471">
      <w:rPr>
        <w:rStyle w:val="PageNumber"/>
        <w:noProof/>
      </w:rPr>
      <w:t>1</w:t>
    </w:r>
    <w:r>
      <w:rPr>
        <w:rStyle w:val="PageNumber"/>
      </w:rPr>
      <w:fldChar w:fldCharType="end"/>
    </w:r>
  </w:p>
  <w:p w:rsidR="00B45A14" w:rsidRDefault="00B45A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41B" w:rsidRDefault="005E341B">
      <w:r>
        <w:separator/>
      </w:r>
    </w:p>
  </w:footnote>
  <w:footnote w:type="continuationSeparator" w:id="0">
    <w:p w:rsidR="005E341B" w:rsidRDefault="005E3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532C6"/>
    <w:multiLevelType w:val="hybridMultilevel"/>
    <w:tmpl w:val="88489E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95DD8"/>
    <w:multiLevelType w:val="hybridMultilevel"/>
    <w:tmpl w:val="3A483300"/>
    <w:lvl w:ilvl="0" w:tplc="4814B58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106C5D"/>
    <w:multiLevelType w:val="hybridMultilevel"/>
    <w:tmpl w:val="E02EF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54846"/>
    <w:multiLevelType w:val="hybridMultilevel"/>
    <w:tmpl w:val="36861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6C46B0"/>
    <w:multiLevelType w:val="hybridMultilevel"/>
    <w:tmpl w:val="47ECA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436673"/>
    <w:multiLevelType w:val="hybridMultilevel"/>
    <w:tmpl w:val="45BCB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596E27"/>
    <w:multiLevelType w:val="hybridMultilevel"/>
    <w:tmpl w:val="0F326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2D763F"/>
    <w:multiLevelType w:val="hybridMultilevel"/>
    <w:tmpl w:val="2514D0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6AB3DB0"/>
    <w:multiLevelType w:val="hybridMultilevel"/>
    <w:tmpl w:val="19065122"/>
    <w:lvl w:ilvl="0" w:tplc="1FEC047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E6E85"/>
    <w:multiLevelType w:val="hybridMultilevel"/>
    <w:tmpl w:val="265AB4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6FD"/>
    <w:rsid w:val="00002EDF"/>
    <w:rsid w:val="00067A23"/>
    <w:rsid w:val="000B38DD"/>
    <w:rsid w:val="002136B0"/>
    <w:rsid w:val="00213922"/>
    <w:rsid w:val="00256FE3"/>
    <w:rsid w:val="002C1662"/>
    <w:rsid w:val="00322D5F"/>
    <w:rsid w:val="00373805"/>
    <w:rsid w:val="004E5816"/>
    <w:rsid w:val="00500BBD"/>
    <w:rsid w:val="00502D22"/>
    <w:rsid w:val="00546508"/>
    <w:rsid w:val="00566151"/>
    <w:rsid w:val="005D0A97"/>
    <w:rsid w:val="005D1EA1"/>
    <w:rsid w:val="005E341B"/>
    <w:rsid w:val="005F36FC"/>
    <w:rsid w:val="00637935"/>
    <w:rsid w:val="00645F31"/>
    <w:rsid w:val="00657A06"/>
    <w:rsid w:val="006A4EE7"/>
    <w:rsid w:val="00725750"/>
    <w:rsid w:val="007349B0"/>
    <w:rsid w:val="0076125B"/>
    <w:rsid w:val="00803C28"/>
    <w:rsid w:val="0086388A"/>
    <w:rsid w:val="008855BE"/>
    <w:rsid w:val="008F0B86"/>
    <w:rsid w:val="00956EB0"/>
    <w:rsid w:val="00975F15"/>
    <w:rsid w:val="009D59E1"/>
    <w:rsid w:val="00A9588C"/>
    <w:rsid w:val="00AC68EE"/>
    <w:rsid w:val="00AE1E64"/>
    <w:rsid w:val="00AF0A7E"/>
    <w:rsid w:val="00B06269"/>
    <w:rsid w:val="00B45A14"/>
    <w:rsid w:val="00B676CB"/>
    <w:rsid w:val="00B845A9"/>
    <w:rsid w:val="00B85B28"/>
    <w:rsid w:val="00B943A9"/>
    <w:rsid w:val="00C04962"/>
    <w:rsid w:val="00C20A6A"/>
    <w:rsid w:val="00C2434F"/>
    <w:rsid w:val="00C7658B"/>
    <w:rsid w:val="00C96AF4"/>
    <w:rsid w:val="00C97C9D"/>
    <w:rsid w:val="00CE16FD"/>
    <w:rsid w:val="00D10BCB"/>
    <w:rsid w:val="00D24C38"/>
    <w:rsid w:val="00D61F22"/>
    <w:rsid w:val="00D71058"/>
    <w:rsid w:val="00DE1D3D"/>
    <w:rsid w:val="00E4540A"/>
    <w:rsid w:val="00E54471"/>
    <w:rsid w:val="00E65531"/>
    <w:rsid w:val="00E65C90"/>
    <w:rsid w:val="00EC235A"/>
    <w:rsid w:val="00ED6518"/>
    <w:rsid w:val="00ED7E6B"/>
    <w:rsid w:val="00EE541F"/>
    <w:rsid w:val="00F059F1"/>
    <w:rsid w:val="00F20C0A"/>
    <w:rsid w:val="00F35FDF"/>
    <w:rsid w:val="00F711C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rsid w:val="00AF0A7E"/>
    <w:pPr>
      <w:spacing w:beforeLines="1" w:afterLines="1"/>
      <w:outlineLvl w:val="3"/>
    </w:pPr>
    <w:rPr>
      <w:rFonts w:ascii="Times" w:hAnsi="Times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0626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5F1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75F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F15"/>
  </w:style>
  <w:style w:type="character" w:styleId="PageNumber">
    <w:name w:val="page number"/>
    <w:basedOn w:val="DefaultParagraphFont"/>
    <w:uiPriority w:val="99"/>
    <w:semiHidden/>
    <w:unhideWhenUsed/>
    <w:rsid w:val="00975F15"/>
  </w:style>
  <w:style w:type="table" w:styleId="TableGrid">
    <w:name w:val="Table Grid"/>
    <w:basedOn w:val="TableNormal"/>
    <w:uiPriority w:val="59"/>
    <w:rsid w:val="00F35FD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65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518"/>
    <w:rPr>
      <w:rFonts w:ascii="Lucida Grande" w:hAnsi="Lucida Grande" w:cs="Lucida Grande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AF0A7E"/>
    <w:rPr>
      <w:rFonts w:ascii="Times" w:hAnsi="Times"/>
      <w:b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765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rsid w:val="00AF0A7E"/>
    <w:pPr>
      <w:spacing w:beforeLines="1" w:afterLines="1"/>
      <w:outlineLvl w:val="3"/>
    </w:pPr>
    <w:rPr>
      <w:rFonts w:ascii="Times" w:hAnsi="Times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0626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5F1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75F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F15"/>
  </w:style>
  <w:style w:type="character" w:styleId="PageNumber">
    <w:name w:val="page number"/>
    <w:basedOn w:val="DefaultParagraphFont"/>
    <w:uiPriority w:val="99"/>
    <w:semiHidden/>
    <w:unhideWhenUsed/>
    <w:rsid w:val="00975F15"/>
  </w:style>
  <w:style w:type="table" w:styleId="TableGrid">
    <w:name w:val="Table Grid"/>
    <w:basedOn w:val="TableNormal"/>
    <w:uiPriority w:val="59"/>
    <w:rsid w:val="00F35FD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65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518"/>
    <w:rPr>
      <w:rFonts w:ascii="Lucida Grande" w:hAnsi="Lucida Grande" w:cs="Lucida Grande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AF0A7E"/>
    <w:rPr>
      <w:rFonts w:ascii="Times" w:hAnsi="Times"/>
      <w:b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765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hyperlink" Target="https://phet.colorado.edu/sims/html/function-builder/latest/function-builder_en.html" TargetMode="External"/><Relationship Id="rId14" Type="http://schemas.openxmlformats.org/officeDocument/2006/relationships/image" Target="media/image5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AD84E-FF62-4340-96C4-0146BC8C4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tullys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Robbins</dc:creator>
  <cp:lastModifiedBy>admin</cp:lastModifiedBy>
  <cp:revision>3</cp:revision>
  <dcterms:created xsi:type="dcterms:W3CDTF">2017-03-22T11:44:00Z</dcterms:created>
  <dcterms:modified xsi:type="dcterms:W3CDTF">2017-03-22T11:44:00Z</dcterms:modified>
</cp:coreProperties>
</file>