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D2" w:rsidRPr="007713D2" w:rsidRDefault="007713D2" w:rsidP="007713D2">
      <w:pPr>
        <w:spacing w:after="0"/>
        <w:rPr>
          <w:b/>
        </w:rPr>
      </w:pPr>
      <w:r w:rsidRPr="007713D2">
        <w:rPr>
          <w:b/>
        </w:rPr>
        <w:t>Essential Questions:</w:t>
      </w:r>
    </w:p>
    <w:p w:rsidR="007713D2" w:rsidRDefault="007713D2" w:rsidP="007713D2">
      <w:pPr>
        <w:spacing w:after="0"/>
      </w:pPr>
      <w:r>
        <w:t xml:space="preserve">What affects </w:t>
      </w:r>
      <w:r w:rsidRPr="00A74E20">
        <w:rPr>
          <w:b/>
        </w:rPr>
        <w:t>the strength of Electric and Magnetic Forces</w:t>
      </w:r>
      <w:r>
        <w:t>?  (MS-PS2-3)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3614F" w:rsidTr="0073614F">
        <w:tc>
          <w:tcPr>
            <w:tcW w:w="11016" w:type="dxa"/>
          </w:tcPr>
          <w:p w:rsidR="0073614F" w:rsidRDefault="0073614F" w:rsidP="007713D2">
            <w:r>
              <w:t>Initial thoughts:</w:t>
            </w:r>
          </w:p>
          <w:p w:rsidR="0073614F" w:rsidRDefault="0073614F" w:rsidP="007713D2"/>
          <w:p w:rsidR="0073614F" w:rsidRDefault="0073614F" w:rsidP="007713D2"/>
          <w:p w:rsidR="0073614F" w:rsidRDefault="0073614F" w:rsidP="007713D2"/>
          <w:p w:rsidR="0073614F" w:rsidRDefault="0073614F" w:rsidP="007713D2"/>
          <w:p w:rsidR="0073614F" w:rsidRDefault="0073614F" w:rsidP="007713D2"/>
          <w:p w:rsidR="0073614F" w:rsidRDefault="0073614F" w:rsidP="007713D2"/>
          <w:p w:rsidR="0073614F" w:rsidRDefault="0073614F" w:rsidP="007713D2"/>
          <w:p w:rsidR="0073614F" w:rsidRDefault="0073614F" w:rsidP="007713D2"/>
        </w:tc>
      </w:tr>
    </w:tbl>
    <w:p w:rsidR="0073614F" w:rsidRDefault="0073614F" w:rsidP="007713D2">
      <w:pPr>
        <w:spacing w:after="0"/>
      </w:pPr>
    </w:p>
    <w:p w:rsidR="007713D2" w:rsidRDefault="007713D2" w:rsidP="007713D2">
      <w:pPr>
        <w:spacing w:after="0"/>
      </w:pPr>
      <w:r>
        <w:t xml:space="preserve">What evidence is there that </w:t>
      </w:r>
      <w:r w:rsidRPr="00A74E20">
        <w:rPr>
          <w:b/>
        </w:rPr>
        <w:t>fields exist between objects</w:t>
      </w:r>
      <w:r>
        <w:t xml:space="preserve"> even if those objects are not in contact? (MS-PS2-5)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3614F" w:rsidTr="0073614F">
        <w:tc>
          <w:tcPr>
            <w:tcW w:w="11016" w:type="dxa"/>
          </w:tcPr>
          <w:p w:rsidR="0073614F" w:rsidRDefault="0073614F" w:rsidP="007713D2">
            <w:r>
              <w:t>Initial thoughts:</w:t>
            </w:r>
          </w:p>
          <w:p w:rsidR="0073614F" w:rsidRDefault="0073614F" w:rsidP="007713D2"/>
          <w:p w:rsidR="0073614F" w:rsidRDefault="0073614F" w:rsidP="007713D2"/>
          <w:p w:rsidR="0073614F" w:rsidRDefault="0073614F" w:rsidP="007713D2"/>
          <w:p w:rsidR="0073614F" w:rsidRDefault="0073614F" w:rsidP="007713D2"/>
          <w:p w:rsidR="0073614F" w:rsidRDefault="0073614F" w:rsidP="007713D2"/>
          <w:p w:rsidR="0073614F" w:rsidRDefault="0073614F" w:rsidP="007713D2"/>
          <w:p w:rsidR="0073614F" w:rsidRDefault="0073614F" w:rsidP="007713D2"/>
        </w:tc>
      </w:tr>
    </w:tbl>
    <w:p w:rsidR="0073614F" w:rsidRDefault="0073614F" w:rsidP="007713D2">
      <w:pPr>
        <w:pBdr>
          <w:bottom w:val="dotted" w:sz="24" w:space="1" w:color="auto"/>
        </w:pBdr>
        <w:spacing w:after="0"/>
      </w:pPr>
    </w:p>
    <w:p w:rsidR="0073614F" w:rsidRDefault="0073614F" w:rsidP="007713D2">
      <w:pPr>
        <w:spacing w:after="0"/>
      </w:pPr>
    </w:p>
    <w:p w:rsidR="0073614F" w:rsidRDefault="0073614F" w:rsidP="007713D2">
      <w:pPr>
        <w:spacing w:after="0"/>
      </w:pPr>
      <w:r>
        <w:t>Click on the tab titled: Bar Magnet</w:t>
      </w:r>
      <w:r w:rsidR="00461532">
        <w:t>.  Spend a minute or 2 exploring the simulation.</w:t>
      </w:r>
    </w:p>
    <w:p w:rsidR="0073614F" w:rsidRDefault="00461532" w:rsidP="007713D2">
      <w:pPr>
        <w:spacing w:after="0"/>
      </w:pPr>
      <w:proofErr w:type="gramStart"/>
      <w:r w:rsidRPr="00461532">
        <w:rPr>
          <w:b/>
        </w:rPr>
        <w:t>Qualitative observations</w:t>
      </w:r>
      <w:r>
        <w:t>.</w:t>
      </w:r>
      <w:proofErr w:type="gramEnd"/>
      <w:r>
        <w:t xml:space="preserve">  (Qualitative </w:t>
      </w:r>
      <w:proofErr w:type="gramStart"/>
      <w:r>
        <w:t>means:</w:t>
      </w:r>
      <w:proofErr w:type="gramEnd"/>
      <w:r>
        <w:t>____________________________________________________________)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8658"/>
      </w:tblGrid>
      <w:tr w:rsidR="00461532" w:rsidTr="00461532">
        <w:tc>
          <w:tcPr>
            <w:tcW w:w="2358" w:type="dxa"/>
          </w:tcPr>
          <w:p w:rsidR="00461532" w:rsidRDefault="00461532" w:rsidP="00461532">
            <w:r>
              <w:t xml:space="preserve">Where </w:t>
            </w:r>
            <w:proofErr w:type="gramStart"/>
            <w:r>
              <w:t>is the magnetic</w:t>
            </w:r>
            <w:proofErr w:type="gramEnd"/>
            <w:r>
              <w:t xml:space="preserve"> field strongest?   </w:t>
            </w:r>
          </w:p>
          <w:p w:rsidR="00461532" w:rsidRDefault="00461532" w:rsidP="007713D2"/>
        </w:tc>
        <w:tc>
          <w:tcPr>
            <w:tcW w:w="8658" w:type="dxa"/>
          </w:tcPr>
          <w:p w:rsidR="00461532" w:rsidRDefault="00461532" w:rsidP="007713D2"/>
        </w:tc>
      </w:tr>
      <w:tr w:rsidR="00461532" w:rsidTr="00461532">
        <w:tc>
          <w:tcPr>
            <w:tcW w:w="2358" w:type="dxa"/>
          </w:tcPr>
          <w:p w:rsidR="00461532" w:rsidRDefault="00461532" w:rsidP="00461532">
            <w:r>
              <w:t xml:space="preserve">What </w:t>
            </w:r>
            <w:proofErr w:type="gramStart"/>
            <w:r>
              <w:t>evidence  shows</w:t>
            </w:r>
            <w:proofErr w:type="gramEnd"/>
            <w:r>
              <w:t xml:space="preserve"> you this?</w:t>
            </w:r>
          </w:p>
        </w:tc>
        <w:tc>
          <w:tcPr>
            <w:tcW w:w="8658" w:type="dxa"/>
          </w:tcPr>
          <w:p w:rsidR="00461532" w:rsidRDefault="00461532" w:rsidP="007713D2"/>
        </w:tc>
      </w:tr>
      <w:tr w:rsidR="00461532" w:rsidTr="00461532">
        <w:tc>
          <w:tcPr>
            <w:tcW w:w="2358" w:type="dxa"/>
          </w:tcPr>
          <w:p w:rsidR="00461532" w:rsidRDefault="00461532" w:rsidP="004B2939">
            <w:r>
              <w:t xml:space="preserve">As you change the strength of the magnet </w:t>
            </w:r>
            <w:r w:rsidR="004B2939">
              <w:t>how does the readout change?</w:t>
            </w:r>
            <w:r>
              <w:t xml:space="preserve">  </w:t>
            </w:r>
          </w:p>
        </w:tc>
        <w:tc>
          <w:tcPr>
            <w:tcW w:w="8658" w:type="dxa"/>
          </w:tcPr>
          <w:p w:rsidR="00461532" w:rsidRDefault="00461532" w:rsidP="007713D2"/>
        </w:tc>
      </w:tr>
    </w:tbl>
    <w:p w:rsidR="00461532" w:rsidRDefault="00461532" w:rsidP="007713D2">
      <w:pPr>
        <w:spacing w:after="0"/>
      </w:pPr>
    </w:p>
    <w:p w:rsidR="004B2939" w:rsidRDefault="004B2939" w:rsidP="007713D2">
      <w:pPr>
        <w:spacing w:after="0"/>
      </w:pPr>
      <w:proofErr w:type="gramStart"/>
      <w:r>
        <w:rPr>
          <w:b/>
        </w:rPr>
        <w:t>Quantitative o</w:t>
      </w:r>
      <w:r w:rsidRPr="004B2939">
        <w:rPr>
          <w:b/>
        </w:rPr>
        <w:t>bservations.</w:t>
      </w:r>
      <w:proofErr w:type="gramEnd"/>
      <w:r>
        <w:t xml:space="preserve">  (Quantitative means: ________________________________________________________)</w:t>
      </w:r>
    </w:p>
    <w:p w:rsidR="004B2939" w:rsidRDefault="004B2939" w:rsidP="007713D2">
      <w:pPr>
        <w:spacing w:after="0"/>
      </w:pPr>
      <w:r>
        <w:t xml:space="preserve">Change strength of magnet to 50% then click the box titled “Show Field Meter”.  Place the field meter (crosshairs) at the </w:t>
      </w:r>
      <w:r w:rsidRPr="00503DD2">
        <w:rPr>
          <w:b/>
          <w:u w:val="single"/>
        </w:rPr>
        <w:t>edge</w:t>
      </w:r>
      <w:r>
        <w:t xml:space="preserve"> of the north end of the magnet.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2358"/>
        <w:gridCol w:w="1443"/>
        <w:gridCol w:w="87"/>
        <w:gridCol w:w="1356"/>
        <w:gridCol w:w="18"/>
        <w:gridCol w:w="1425"/>
        <w:gridCol w:w="171"/>
        <w:gridCol w:w="1272"/>
        <w:gridCol w:w="78"/>
        <w:gridCol w:w="1365"/>
        <w:gridCol w:w="165"/>
        <w:gridCol w:w="1278"/>
      </w:tblGrid>
      <w:tr w:rsidR="004B2939" w:rsidTr="00503DD2">
        <w:tc>
          <w:tcPr>
            <w:tcW w:w="2358" w:type="dxa"/>
          </w:tcPr>
          <w:p w:rsidR="004B2939" w:rsidRDefault="004B2939" w:rsidP="007713D2">
            <w:r>
              <w:t>What is the reading of the Field Meter?</w:t>
            </w:r>
          </w:p>
        </w:tc>
        <w:tc>
          <w:tcPr>
            <w:tcW w:w="8658" w:type="dxa"/>
            <w:gridSpan w:val="11"/>
          </w:tcPr>
          <w:p w:rsidR="004B2939" w:rsidRDefault="004B2939" w:rsidP="007713D2"/>
        </w:tc>
      </w:tr>
      <w:tr w:rsidR="00503DD2" w:rsidTr="00503DD2">
        <w:tc>
          <w:tcPr>
            <w:tcW w:w="2358" w:type="dxa"/>
          </w:tcPr>
          <w:p w:rsidR="00503DD2" w:rsidRDefault="00503DD2" w:rsidP="007713D2">
            <w:r>
              <w:t>As you move the meter away from the magnet what happens?  Record 3 data points.</w:t>
            </w:r>
          </w:p>
        </w:tc>
        <w:tc>
          <w:tcPr>
            <w:tcW w:w="1443" w:type="dxa"/>
          </w:tcPr>
          <w:p w:rsidR="00503DD2" w:rsidRPr="00503DD2" w:rsidRDefault="00503DD2" w:rsidP="00503DD2">
            <w:pPr>
              <w:jc w:val="center"/>
              <w:rPr>
                <w:b/>
                <w:sz w:val="18"/>
                <w:u w:val="single"/>
              </w:rPr>
            </w:pPr>
            <w:r w:rsidRPr="00503DD2">
              <w:rPr>
                <w:b/>
                <w:sz w:val="18"/>
                <w:u w:val="single"/>
              </w:rPr>
              <w:t>Distance</w:t>
            </w:r>
          </w:p>
        </w:tc>
        <w:tc>
          <w:tcPr>
            <w:tcW w:w="1443" w:type="dxa"/>
            <w:gridSpan w:val="2"/>
          </w:tcPr>
          <w:p w:rsidR="00503DD2" w:rsidRPr="00503DD2" w:rsidRDefault="00503DD2" w:rsidP="00503DD2">
            <w:pPr>
              <w:jc w:val="center"/>
              <w:rPr>
                <w:b/>
                <w:sz w:val="18"/>
                <w:u w:val="single"/>
              </w:rPr>
            </w:pPr>
            <w:r w:rsidRPr="00503DD2">
              <w:rPr>
                <w:b/>
                <w:sz w:val="18"/>
                <w:u w:val="single"/>
              </w:rPr>
              <w:t>Meter Reading</w:t>
            </w:r>
          </w:p>
        </w:tc>
        <w:tc>
          <w:tcPr>
            <w:tcW w:w="1443" w:type="dxa"/>
            <w:gridSpan w:val="2"/>
          </w:tcPr>
          <w:p w:rsidR="00503DD2" w:rsidRPr="00503DD2" w:rsidRDefault="00503DD2" w:rsidP="00503DD2">
            <w:pPr>
              <w:jc w:val="center"/>
              <w:rPr>
                <w:b/>
                <w:sz w:val="18"/>
                <w:u w:val="single"/>
              </w:rPr>
            </w:pPr>
            <w:r w:rsidRPr="00503DD2">
              <w:rPr>
                <w:b/>
                <w:sz w:val="18"/>
                <w:u w:val="single"/>
              </w:rPr>
              <w:t>Distance</w:t>
            </w:r>
          </w:p>
        </w:tc>
        <w:tc>
          <w:tcPr>
            <w:tcW w:w="1443" w:type="dxa"/>
            <w:gridSpan w:val="2"/>
          </w:tcPr>
          <w:p w:rsidR="00503DD2" w:rsidRPr="00503DD2" w:rsidRDefault="00503DD2" w:rsidP="00503DD2">
            <w:pPr>
              <w:jc w:val="center"/>
              <w:rPr>
                <w:b/>
                <w:sz w:val="18"/>
                <w:u w:val="single"/>
              </w:rPr>
            </w:pPr>
            <w:r w:rsidRPr="00503DD2">
              <w:rPr>
                <w:b/>
                <w:sz w:val="18"/>
                <w:u w:val="single"/>
              </w:rPr>
              <w:t>Meter Reading</w:t>
            </w:r>
          </w:p>
        </w:tc>
        <w:tc>
          <w:tcPr>
            <w:tcW w:w="1443" w:type="dxa"/>
            <w:gridSpan w:val="2"/>
          </w:tcPr>
          <w:p w:rsidR="00503DD2" w:rsidRPr="00503DD2" w:rsidRDefault="00503DD2" w:rsidP="00503DD2">
            <w:pPr>
              <w:jc w:val="center"/>
              <w:rPr>
                <w:b/>
                <w:sz w:val="18"/>
                <w:u w:val="single"/>
              </w:rPr>
            </w:pPr>
            <w:r w:rsidRPr="00503DD2">
              <w:rPr>
                <w:b/>
                <w:sz w:val="18"/>
                <w:u w:val="single"/>
              </w:rPr>
              <w:t>Distance</w:t>
            </w:r>
          </w:p>
        </w:tc>
        <w:tc>
          <w:tcPr>
            <w:tcW w:w="1443" w:type="dxa"/>
            <w:gridSpan w:val="2"/>
          </w:tcPr>
          <w:p w:rsidR="00503DD2" w:rsidRPr="00503DD2" w:rsidRDefault="00503DD2" w:rsidP="00503DD2">
            <w:pPr>
              <w:jc w:val="center"/>
              <w:rPr>
                <w:b/>
                <w:sz w:val="18"/>
                <w:u w:val="single"/>
              </w:rPr>
            </w:pPr>
            <w:r w:rsidRPr="00503DD2">
              <w:rPr>
                <w:b/>
                <w:sz w:val="18"/>
                <w:u w:val="single"/>
              </w:rPr>
              <w:t>Meter Reading</w:t>
            </w:r>
          </w:p>
        </w:tc>
      </w:tr>
      <w:tr w:rsidR="00503DD2" w:rsidTr="00503DD2">
        <w:tc>
          <w:tcPr>
            <w:tcW w:w="2358" w:type="dxa"/>
          </w:tcPr>
          <w:p w:rsidR="00503DD2" w:rsidRDefault="00503DD2" w:rsidP="007713D2">
            <w:r>
              <w:t>Place the Field Meter about 4 cm from the magnet.  Adjust the strength of the magnet. Record 3 data points.</w:t>
            </w:r>
          </w:p>
        </w:tc>
        <w:tc>
          <w:tcPr>
            <w:tcW w:w="1530" w:type="dxa"/>
            <w:gridSpan w:val="2"/>
          </w:tcPr>
          <w:p w:rsidR="00503DD2" w:rsidRPr="00503DD2" w:rsidRDefault="00503DD2" w:rsidP="00503DD2">
            <w:pPr>
              <w:rPr>
                <w:b/>
                <w:sz w:val="18"/>
                <w:u w:val="single"/>
              </w:rPr>
            </w:pPr>
            <w:r w:rsidRPr="00503DD2">
              <w:rPr>
                <w:b/>
                <w:sz w:val="18"/>
                <w:u w:val="single"/>
              </w:rPr>
              <w:t>Magnet Strength</w:t>
            </w:r>
          </w:p>
        </w:tc>
        <w:tc>
          <w:tcPr>
            <w:tcW w:w="1374" w:type="dxa"/>
            <w:gridSpan w:val="2"/>
          </w:tcPr>
          <w:p w:rsidR="00503DD2" w:rsidRPr="00503DD2" w:rsidRDefault="00503DD2" w:rsidP="00523C5F">
            <w:pPr>
              <w:rPr>
                <w:sz w:val="18"/>
                <w:szCs w:val="18"/>
              </w:rPr>
            </w:pPr>
            <w:r w:rsidRPr="00503DD2">
              <w:rPr>
                <w:b/>
                <w:sz w:val="18"/>
                <w:szCs w:val="18"/>
                <w:u w:val="single"/>
              </w:rPr>
              <w:t>Meter Reading</w:t>
            </w:r>
          </w:p>
        </w:tc>
        <w:tc>
          <w:tcPr>
            <w:tcW w:w="1596" w:type="dxa"/>
            <w:gridSpan w:val="2"/>
          </w:tcPr>
          <w:p w:rsidR="00503DD2" w:rsidRPr="00503DD2" w:rsidRDefault="00503DD2" w:rsidP="00503DD2">
            <w:pPr>
              <w:rPr>
                <w:sz w:val="18"/>
                <w:szCs w:val="18"/>
              </w:rPr>
            </w:pPr>
            <w:r w:rsidRPr="00503DD2">
              <w:rPr>
                <w:b/>
                <w:sz w:val="18"/>
                <w:szCs w:val="18"/>
                <w:u w:val="single"/>
              </w:rPr>
              <w:t>Magnet Strength</w:t>
            </w:r>
          </w:p>
        </w:tc>
        <w:tc>
          <w:tcPr>
            <w:tcW w:w="1350" w:type="dxa"/>
            <w:gridSpan w:val="2"/>
          </w:tcPr>
          <w:p w:rsidR="00503DD2" w:rsidRPr="00503DD2" w:rsidRDefault="00503DD2" w:rsidP="00523C5F">
            <w:pPr>
              <w:rPr>
                <w:sz w:val="18"/>
                <w:szCs w:val="18"/>
              </w:rPr>
            </w:pPr>
            <w:r w:rsidRPr="00503DD2">
              <w:rPr>
                <w:b/>
                <w:sz w:val="18"/>
                <w:szCs w:val="18"/>
                <w:u w:val="single"/>
              </w:rPr>
              <w:t>Meter Reading</w:t>
            </w:r>
          </w:p>
        </w:tc>
        <w:tc>
          <w:tcPr>
            <w:tcW w:w="1530" w:type="dxa"/>
            <w:gridSpan w:val="2"/>
          </w:tcPr>
          <w:p w:rsidR="00503DD2" w:rsidRPr="00503DD2" w:rsidRDefault="00503DD2" w:rsidP="00503DD2">
            <w:pPr>
              <w:rPr>
                <w:sz w:val="18"/>
                <w:szCs w:val="18"/>
              </w:rPr>
            </w:pPr>
            <w:r w:rsidRPr="00503DD2">
              <w:rPr>
                <w:b/>
                <w:sz w:val="18"/>
                <w:szCs w:val="18"/>
                <w:u w:val="single"/>
              </w:rPr>
              <w:t>Magnet Strength</w:t>
            </w:r>
          </w:p>
        </w:tc>
        <w:tc>
          <w:tcPr>
            <w:tcW w:w="1278" w:type="dxa"/>
          </w:tcPr>
          <w:p w:rsidR="00503DD2" w:rsidRPr="00503DD2" w:rsidRDefault="00503DD2" w:rsidP="00523C5F">
            <w:pPr>
              <w:rPr>
                <w:sz w:val="18"/>
                <w:szCs w:val="18"/>
              </w:rPr>
            </w:pPr>
            <w:r w:rsidRPr="00503DD2">
              <w:rPr>
                <w:b/>
                <w:sz w:val="18"/>
                <w:szCs w:val="18"/>
                <w:u w:val="single"/>
              </w:rPr>
              <w:t>Meter Reading</w:t>
            </w:r>
          </w:p>
        </w:tc>
      </w:tr>
    </w:tbl>
    <w:p w:rsidR="004B2939" w:rsidRDefault="00F33814" w:rsidP="007713D2">
      <w:pPr>
        <w:spacing w:after="0"/>
      </w:pPr>
      <w:r>
        <w:lastRenderedPageBreak/>
        <w:t>Click on the “Electromagnet” Tab</w:t>
      </w:r>
      <w:r w:rsidR="008D2F02">
        <w:t>.  Spend a minute or 2 exploring the simulation.</w:t>
      </w:r>
    </w:p>
    <w:p w:rsidR="008D2F02" w:rsidRDefault="008D2F02" w:rsidP="007713D2">
      <w:pPr>
        <w:spacing w:after="0"/>
      </w:pPr>
    </w:p>
    <w:p w:rsidR="008D2F02" w:rsidRDefault="008D2F02" w:rsidP="007713D2">
      <w:pPr>
        <w:spacing w:after="0"/>
      </w:pPr>
      <w:r>
        <w:t xml:space="preserve">Place the Field Meter </w:t>
      </w:r>
      <w:r w:rsidR="00A65489">
        <w:t>near</w:t>
      </w:r>
      <w:r>
        <w:t xml:space="preserve"> the </w:t>
      </w:r>
      <w:r w:rsidR="00A65489">
        <w:t>electromagnet (</w:t>
      </w:r>
      <w:r w:rsidR="00A65489">
        <w:rPr>
          <w:i/>
        </w:rPr>
        <w:t>do not move it</w:t>
      </w:r>
      <w:r w:rsidR="00A65489">
        <w:t>).  Record your data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2539"/>
        <w:gridCol w:w="7308"/>
      </w:tblGrid>
      <w:tr w:rsidR="00A65489" w:rsidTr="00A65489">
        <w:tc>
          <w:tcPr>
            <w:tcW w:w="1169" w:type="dxa"/>
          </w:tcPr>
          <w:p w:rsidR="00A65489" w:rsidRPr="00A65489" w:rsidRDefault="00A65489" w:rsidP="007713D2">
            <w:pPr>
              <w:rPr>
                <w:b/>
              </w:rPr>
            </w:pPr>
            <w:r w:rsidRPr="00A65489">
              <w:rPr>
                <w:b/>
              </w:rPr>
              <w:t>Wraps</w:t>
            </w:r>
          </w:p>
        </w:tc>
        <w:tc>
          <w:tcPr>
            <w:tcW w:w="2539" w:type="dxa"/>
          </w:tcPr>
          <w:p w:rsidR="00A65489" w:rsidRPr="00A65489" w:rsidRDefault="00A65489" w:rsidP="007713D2">
            <w:pPr>
              <w:rPr>
                <w:b/>
              </w:rPr>
            </w:pPr>
            <w:r w:rsidRPr="00A65489">
              <w:rPr>
                <w:b/>
              </w:rPr>
              <w:t>Volts</w:t>
            </w:r>
          </w:p>
        </w:tc>
        <w:tc>
          <w:tcPr>
            <w:tcW w:w="7308" w:type="dxa"/>
          </w:tcPr>
          <w:p w:rsidR="00A65489" w:rsidRPr="00A65489" w:rsidRDefault="00A65489" w:rsidP="007713D2">
            <w:pPr>
              <w:rPr>
                <w:b/>
              </w:rPr>
            </w:pPr>
            <w:r w:rsidRPr="00A65489">
              <w:rPr>
                <w:b/>
              </w:rPr>
              <w:t>Magnetic Field (B)</w:t>
            </w:r>
          </w:p>
        </w:tc>
      </w:tr>
      <w:tr w:rsidR="00A65489" w:rsidTr="00A65489">
        <w:tc>
          <w:tcPr>
            <w:tcW w:w="1169" w:type="dxa"/>
          </w:tcPr>
          <w:p w:rsidR="00A65489" w:rsidRDefault="00A65489" w:rsidP="007713D2">
            <w:r>
              <w:t>1</w:t>
            </w:r>
          </w:p>
        </w:tc>
        <w:tc>
          <w:tcPr>
            <w:tcW w:w="2539" w:type="dxa"/>
          </w:tcPr>
          <w:p w:rsidR="00A65489" w:rsidRDefault="00A65489" w:rsidP="007713D2">
            <w:r>
              <w:t>10</w:t>
            </w:r>
          </w:p>
        </w:tc>
        <w:tc>
          <w:tcPr>
            <w:tcW w:w="7308" w:type="dxa"/>
          </w:tcPr>
          <w:p w:rsidR="00A65489" w:rsidRDefault="00A65489" w:rsidP="007713D2"/>
          <w:p w:rsidR="00A65489" w:rsidRDefault="00A65489" w:rsidP="007713D2"/>
        </w:tc>
      </w:tr>
      <w:tr w:rsidR="00A65489" w:rsidTr="00A65489">
        <w:tc>
          <w:tcPr>
            <w:tcW w:w="1169" w:type="dxa"/>
          </w:tcPr>
          <w:p w:rsidR="00A65489" w:rsidRDefault="00A65489" w:rsidP="007713D2">
            <w:r>
              <w:t>2</w:t>
            </w:r>
          </w:p>
        </w:tc>
        <w:tc>
          <w:tcPr>
            <w:tcW w:w="2539" w:type="dxa"/>
          </w:tcPr>
          <w:p w:rsidR="00A65489" w:rsidRDefault="00A65489" w:rsidP="007713D2">
            <w:r>
              <w:t>10</w:t>
            </w:r>
          </w:p>
        </w:tc>
        <w:tc>
          <w:tcPr>
            <w:tcW w:w="7308" w:type="dxa"/>
          </w:tcPr>
          <w:p w:rsidR="00A65489" w:rsidRDefault="00A65489" w:rsidP="007713D2"/>
          <w:p w:rsidR="00A65489" w:rsidRDefault="00A65489" w:rsidP="007713D2"/>
        </w:tc>
      </w:tr>
      <w:tr w:rsidR="00A65489" w:rsidTr="00A65489">
        <w:tc>
          <w:tcPr>
            <w:tcW w:w="1169" w:type="dxa"/>
          </w:tcPr>
          <w:p w:rsidR="00A65489" w:rsidRDefault="00A65489" w:rsidP="007713D2">
            <w:r>
              <w:t>3</w:t>
            </w:r>
          </w:p>
        </w:tc>
        <w:tc>
          <w:tcPr>
            <w:tcW w:w="2539" w:type="dxa"/>
          </w:tcPr>
          <w:p w:rsidR="00A65489" w:rsidRDefault="00A65489" w:rsidP="007713D2">
            <w:r>
              <w:t>10</w:t>
            </w:r>
          </w:p>
        </w:tc>
        <w:tc>
          <w:tcPr>
            <w:tcW w:w="7308" w:type="dxa"/>
          </w:tcPr>
          <w:p w:rsidR="00A65489" w:rsidRDefault="00A65489" w:rsidP="007713D2"/>
          <w:p w:rsidR="00A65489" w:rsidRDefault="00A65489" w:rsidP="007713D2"/>
        </w:tc>
      </w:tr>
      <w:tr w:rsidR="00A65489" w:rsidTr="00A65489">
        <w:tc>
          <w:tcPr>
            <w:tcW w:w="1169" w:type="dxa"/>
          </w:tcPr>
          <w:p w:rsidR="00A65489" w:rsidRDefault="00A65489" w:rsidP="007713D2">
            <w:r>
              <w:t>4</w:t>
            </w:r>
          </w:p>
        </w:tc>
        <w:tc>
          <w:tcPr>
            <w:tcW w:w="2539" w:type="dxa"/>
          </w:tcPr>
          <w:p w:rsidR="00A65489" w:rsidRDefault="00A65489" w:rsidP="007713D2">
            <w:r>
              <w:t>10</w:t>
            </w:r>
          </w:p>
        </w:tc>
        <w:tc>
          <w:tcPr>
            <w:tcW w:w="7308" w:type="dxa"/>
          </w:tcPr>
          <w:p w:rsidR="00A65489" w:rsidRDefault="00A65489" w:rsidP="007713D2"/>
          <w:p w:rsidR="00A65489" w:rsidRDefault="00A65489" w:rsidP="007713D2"/>
        </w:tc>
      </w:tr>
    </w:tbl>
    <w:p w:rsidR="00A65489" w:rsidRDefault="00A65489" w:rsidP="007713D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2520"/>
        <w:gridCol w:w="7308"/>
      </w:tblGrid>
      <w:tr w:rsidR="00A65489" w:rsidTr="00A65489">
        <w:tc>
          <w:tcPr>
            <w:tcW w:w="1188" w:type="dxa"/>
          </w:tcPr>
          <w:p w:rsidR="00A65489" w:rsidRPr="00A65489" w:rsidRDefault="00A65489" w:rsidP="007713D2">
            <w:pPr>
              <w:rPr>
                <w:b/>
              </w:rPr>
            </w:pPr>
            <w:r w:rsidRPr="00A65489">
              <w:rPr>
                <w:b/>
              </w:rPr>
              <w:t>Wraps</w:t>
            </w:r>
          </w:p>
        </w:tc>
        <w:tc>
          <w:tcPr>
            <w:tcW w:w="2520" w:type="dxa"/>
          </w:tcPr>
          <w:p w:rsidR="00A65489" w:rsidRPr="00A65489" w:rsidRDefault="00A65489" w:rsidP="007713D2">
            <w:pPr>
              <w:rPr>
                <w:b/>
              </w:rPr>
            </w:pPr>
            <w:r w:rsidRPr="00A65489">
              <w:rPr>
                <w:b/>
              </w:rPr>
              <w:t>Volts</w:t>
            </w:r>
          </w:p>
        </w:tc>
        <w:tc>
          <w:tcPr>
            <w:tcW w:w="7308" w:type="dxa"/>
          </w:tcPr>
          <w:p w:rsidR="00A65489" w:rsidRPr="00A65489" w:rsidRDefault="00A65489" w:rsidP="007713D2">
            <w:pPr>
              <w:rPr>
                <w:b/>
              </w:rPr>
            </w:pPr>
            <w:r w:rsidRPr="00A65489">
              <w:rPr>
                <w:b/>
              </w:rPr>
              <w:t>Magnetic Field (B)</w:t>
            </w:r>
          </w:p>
        </w:tc>
      </w:tr>
      <w:tr w:rsidR="00A65489" w:rsidTr="00A65489">
        <w:tc>
          <w:tcPr>
            <w:tcW w:w="1188" w:type="dxa"/>
          </w:tcPr>
          <w:p w:rsidR="00A65489" w:rsidRDefault="00A65489" w:rsidP="007713D2">
            <w:r>
              <w:t>4</w:t>
            </w:r>
          </w:p>
        </w:tc>
        <w:tc>
          <w:tcPr>
            <w:tcW w:w="2520" w:type="dxa"/>
          </w:tcPr>
          <w:p w:rsidR="00A65489" w:rsidRDefault="00A65489" w:rsidP="007713D2">
            <w:r>
              <w:t>2</w:t>
            </w:r>
          </w:p>
        </w:tc>
        <w:tc>
          <w:tcPr>
            <w:tcW w:w="7308" w:type="dxa"/>
          </w:tcPr>
          <w:p w:rsidR="00A65489" w:rsidRDefault="00A65489" w:rsidP="007713D2"/>
          <w:p w:rsidR="00A65489" w:rsidRDefault="00A65489" w:rsidP="007713D2"/>
        </w:tc>
      </w:tr>
      <w:tr w:rsidR="00A65489" w:rsidTr="00A65489">
        <w:tc>
          <w:tcPr>
            <w:tcW w:w="1188" w:type="dxa"/>
          </w:tcPr>
          <w:p w:rsidR="00A65489" w:rsidRDefault="00A65489" w:rsidP="007713D2">
            <w:r>
              <w:t>4</w:t>
            </w:r>
          </w:p>
        </w:tc>
        <w:tc>
          <w:tcPr>
            <w:tcW w:w="2520" w:type="dxa"/>
          </w:tcPr>
          <w:p w:rsidR="00A65489" w:rsidRDefault="00A65489" w:rsidP="007713D2">
            <w:r>
              <w:t>4</w:t>
            </w:r>
          </w:p>
        </w:tc>
        <w:tc>
          <w:tcPr>
            <w:tcW w:w="7308" w:type="dxa"/>
          </w:tcPr>
          <w:p w:rsidR="00A65489" w:rsidRDefault="00A65489" w:rsidP="007713D2"/>
          <w:p w:rsidR="00A65489" w:rsidRDefault="00A65489" w:rsidP="007713D2"/>
        </w:tc>
      </w:tr>
      <w:tr w:rsidR="00A65489" w:rsidTr="00A65489">
        <w:tc>
          <w:tcPr>
            <w:tcW w:w="1188" w:type="dxa"/>
          </w:tcPr>
          <w:p w:rsidR="00A65489" w:rsidRDefault="00A65489" w:rsidP="007713D2">
            <w:r>
              <w:t>4</w:t>
            </w:r>
          </w:p>
        </w:tc>
        <w:tc>
          <w:tcPr>
            <w:tcW w:w="2520" w:type="dxa"/>
          </w:tcPr>
          <w:p w:rsidR="00A65489" w:rsidRDefault="00A65489" w:rsidP="007713D2">
            <w:r>
              <w:t>6</w:t>
            </w:r>
          </w:p>
        </w:tc>
        <w:tc>
          <w:tcPr>
            <w:tcW w:w="7308" w:type="dxa"/>
          </w:tcPr>
          <w:p w:rsidR="00A65489" w:rsidRDefault="00A65489" w:rsidP="007713D2"/>
          <w:p w:rsidR="00A65489" w:rsidRDefault="00A65489" w:rsidP="007713D2"/>
        </w:tc>
      </w:tr>
      <w:tr w:rsidR="00A65489" w:rsidTr="00A65489">
        <w:tc>
          <w:tcPr>
            <w:tcW w:w="1188" w:type="dxa"/>
          </w:tcPr>
          <w:p w:rsidR="00A65489" w:rsidRDefault="00A65489" w:rsidP="007713D2">
            <w:r>
              <w:t>4</w:t>
            </w:r>
          </w:p>
        </w:tc>
        <w:tc>
          <w:tcPr>
            <w:tcW w:w="2520" w:type="dxa"/>
          </w:tcPr>
          <w:p w:rsidR="00A65489" w:rsidRDefault="00A65489" w:rsidP="007713D2">
            <w:r>
              <w:t>8</w:t>
            </w:r>
          </w:p>
        </w:tc>
        <w:tc>
          <w:tcPr>
            <w:tcW w:w="7308" w:type="dxa"/>
          </w:tcPr>
          <w:p w:rsidR="00A65489" w:rsidRDefault="00A65489" w:rsidP="007713D2"/>
          <w:p w:rsidR="00A65489" w:rsidRDefault="00A65489" w:rsidP="007713D2"/>
        </w:tc>
      </w:tr>
      <w:tr w:rsidR="00A65489" w:rsidTr="00A65489">
        <w:tc>
          <w:tcPr>
            <w:tcW w:w="1188" w:type="dxa"/>
          </w:tcPr>
          <w:p w:rsidR="00A65489" w:rsidRDefault="00A65489" w:rsidP="007713D2">
            <w:r>
              <w:t>4</w:t>
            </w:r>
          </w:p>
        </w:tc>
        <w:tc>
          <w:tcPr>
            <w:tcW w:w="2520" w:type="dxa"/>
          </w:tcPr>
          <w:p w:rsidR="00A65489" w:rsidRDefault="00A65489" w:rsidP="007713D2">
            <w:r>
              <w:t>10</w:t>
            </w:r>
          </w:p>
        </w:tc>
        <w:tc>
          <w:tcPr>
            <w:tcW w:w="7308" w:type="dxa"/>
          </w:tcPr>
          <w:p w:rsidR="00A65489" w:rsidRDefault="00A65489" w:rsidP="007713D2"/>
          <w:p w:rsidR="00A65489" w:rsidRDefault="00A65489" w:rsidP="007713D2"/>
        </w:tc>
      </w:tr>
    </w:tbl>
    <w:p w:rsidR="004B2939" w:rsidRDefault="004B2939" w:rsidP="007713D2">
      <w:pPr>
        <w:spacing w:after="0"/>
      </w:pPr>
    </w:p>
    <w:p w:rsidR="00C02DE3" w:rsidRDefault="00C02DE3" w:rsidP="00C02DE3">
      <w:pPr>
        <w:spacing w:after="0"/>
        <w:rPr>
          <w:b/>
        </w:rPr>
      </w:pPr>
    </w:p>
    <w:p w:rsidR="00C02DE3" w:rsidRPr="007713D2" w:rsidRDefault="00C02DE3" w:rsidP="00C02DE3">
      <w:pPr>
        <w:spacing w:after="0"/>
        <w:rPr>
          <w:b/>
        </w:rPr>
      </w:pPr>
      <w:r w:rsidRPr="007713D2">
        <w:rPr>
          <w:b/>
        </w:rPr>
        <w:t>Essential Questions:</w:t>
      </w:r>
    </w:p>
    <w:p w:rsidR="00C02DE3" w:rsidRDefault="00C02DE3" w:rsidP="00C02DE3">
      <w:pPr>
        <w:spacing w:after="0"/>
      </w:pPr>
      <w:r>
        <w:t>What affects the strength of Electric and Magnetic Forces?  (MS-PS2-3)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02DE3" w:rsidTr="004836C6">
        <w:tc>
          <w:tcPr>
            <w:tcW w:w="11016" w:type="dxa"/>
          </w:tcPr>
          <w:p w:rsidR="00C02DE3" w:rsidRDefault="00C02DE3" w:rsidP="004836C6">
            <w:r>
              <w:t xml:space="preserve">Final thoughts and </w:t>
            </w:r>
            <w:r>
              <w:rPr>
                <w:b/>
              </w:rPr>
              <w:t>evidence</w:t>
            </w:r>
            <w:r>
              <w:t>:</w:t>
            </w:r>
          </w:p>
          <w:p w:rsidR="00C02DE3" w:rsidRDefault="00C02DE3" w:rsidP="004836C6"/>
          <w:p w:rsidR="00C02DE3" w:rsidRDefault="00C02DE3" w:rsidP="004836C6"/>
          <w:p w:rsidR="00C02DE3" w:rsidRDefault="00C02DE3" w:rsidP="004836C6"/>
          <w:p w:rsidR="00C02DE3" w:rsidRDefault="00C02DE3" w:rsidP="004836C6"/>
          <w:p w:rsidR="00C02DE3" w:rsidRDefault="00C02DE3" w:rsidP="004836C6"/>
          <w:p w:rsidR="00C02DE3" w:rsidRDefault="00C02DE3" w:rsidP="004836C6"/>
          <w:p w:rsidR="00C02DE3" w:rsidRDefault="00C02DE3" w:rsidP="004836C6"/>
          <w:p w:rsidR="00C02DE3" w:rsidRDefault="00C02DE3" w:rsidP="004836C6"/>
        </w:tc>
      </w:tr>
    </w:tbl>
    <w:p w:rsidR="00C02DE3" w:rsidRDefault="00C02DE3" w:rsidP="00C02DE3">
      <w:pPr>
        <w:spacing w:after="0"/>
      </w:pPr>
    </w:p>
    <w:p w:rsidR="00C02DE3" w:rsidRDefault="00C02DE3" w:rsidP="00C02DE3">
      <w:pPr>
        <w:spacing w:after="0"/>
      </w:pPr>
      <w:r>
        <w:t>What evidence is there that fields exist between objects even if those objects are not in contact? (MS-PS2-5)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02DE3" w:rsidTr="004836C6">
        <w:tc>
          <w:tcPr>
            <w:tcW w:w="11016" w:type="dxa"/>
          </w:tcPr>
          <w:p w:rsidR="00C02DE3" w:rsidRDefault="00C02DE3" w:rsidP="004836C6">
            <w:r>
              <w:t xml:space="preserve">Final thoughts and </w:t>
            </w:r>
            <w:r>
              <w:rPr>
                <w:b/>
              </w:rPr>
              <w:t>evidence</w:t>
            </w:r>
            <w:r>
              <w:t>:</w:t>
            </w:r>
          </w:p>
          <w:p w:rsidR="00C02DE3" w:rsidRDefault="00C02DE3" w:rsidP="004836C6"/>
          <w:p w:rsidR="00C02DE3" w:rsidRDefault="00C02DE3" w:rsidP="004836C6"/>
          <w:p w:rsidR="00C02DE3" w:rsidRDefault="00C02DE3" w:rsidP="004836C6"/>
          <w:p w:rsidR="00C02DE3" w:rsidRDefault="00C02DE3" w:rsidP="004836C6"/>
          <w:p w:rsidR="00C02DE3" w:rsidRDefault="00C02DE3" w:rsidP="004836C6"/>
          <w:p w:rsidR="00C02DE3" w:rsidRDefault="00C02DE3" w:rsidP="004836C6"/>
          <w:p w:rsidR="00503DD2" w:rsidRDefault="00503DD2" w:rsidP="004836C6"/>
          <w:p w:rsidR="00C02DE3" w:rsidRDefault="00C02DE3" w:rsidP="004836C6">
            <w:bookmarkStart w:id="0" w:name="_GoBack"/>
            <w:bookmarkEnd w:id="0"/>
          </w:p>
        </w:tc>
      </w:tr>
    </w:tbl>
    <w:p w:rsidR="00C02DE3" w:rsidRDefault="00C02DE3" w:rsidP="00DB7214">
      <w:pPr>
        <w:spacing w:after="0"/>
      </w:pPr>
    </w:p>
    <w:sectPr w:rsidR="00C02DE3" w:rsidSect="007713D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14F" w:rsidRDefault="0073614F" w:rsidP="0073614F">
      <w:pPr>
        <w:spacing w:after="0" w:line="240" w:lineRule="auto"/>
      </w:pPr>
      <w:r>
        <w:separator/>
      </w:r>
    </w:p>
  </w:endnote>
  <w:endnote w:type="continuationSeparator" w:id="0">
    <w:p w:rsidR="0073614F" w:rsidRDefault="0073614F" w:rsidP="00736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14F" w:rsidRDefault="0073614F" w:rsidP="0073614F">
      <w:pPr>
        <w:spacing w:after="0" w:line="240" w:lineRule="auto"/>
      </w:pPr>
      <w:r>
        <w:separator/>
      </w:r>
    </w:p>
  </w:footnote>
  <w:footnote w:type="continuationSeparator" w:id="0">
    <w:p w:rsidR="0073614F" w:rsidRDefault="0073614F" w:rsidP="00736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14F" w:rsidRDefault="0073614F" w:rsidP="0073614F">
    <w:proofErr w:type="spellStart"/>
    <w:r>
      <w:t>PhET</w:t>
    </w:r>
    <w:proofErr w:type="spellEnd"/>
    <w:r>
      <w:t xml:space="preserve"> </w:t>
    </w:r>
    <w:proofErr w:type="spellStart"/>
    <w:r>
      <w:t>sim</w:t>
    </w:r>
    <w:proofErr w:type="spellEnd"/>
    <w:r>
      <w:t>: https://goo.gl/GgYWDF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760BA"/>
    <w:multiLevelType w:val="hybridMultilevel"/>
    <w:tmpl w:val="E40AF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D2"/>
    <w:rsid w:val="00461532"/>
    <w:rsid w:val="004B2939"/>
    <w:rsid w:val="00503DD2"/>
    <w:rsid w:val="0070155D"/>
    <w:rsid w:val="0073614F"/>
    <w:rsid w:val="007713D2"/>
    <w:rsid w:val="008D2F02"/>
    <w:rsid w:val="00A65489"/>
    <w:rsid w:val="00A74E20"/>
    <w:rsid w:val="00C02DE3"/>
    <w:rsid w:val="00CF08F8"/>
    <w:rsid w:val="00DB7214"/>
    <w:rsid w:val="00F3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14F"/>
  </w:style>
  <w:style w:type="paragraph" w:styleId="Footer">
    <w:name w:val="footer"/>
    <w:basedOn w:val="Normal"/>
    <w:link w:val="FooterChar"/>
    <w:uiPriority w:val="99"/>
    <w:unhideWhenUsed/>
    <w:rsid w:val="00736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14F"/>
  </w:style>
  <w:style w:type="table" w:styleId="TableGrid">
    <w:name w:val="Table Grid"/>
    <w:basedOn w:val="TableNormal"/>
    <w:uiPriority w:val="59"/>
    <w:rsid w:val="0073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1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14F"/>
  </w:style>
  <w:style w:type="paragraph" w:styleId="Footer">
    <w:name w:val="footer"/>
    <w:basedOn w:val="Normal"/>
    <w:link w:val="FooterChar"/>
    <w:uiPriority w:val="99"/>
    <w:unhideWhenUsed/>
    <w:rsid w:val="00736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14F"/>
  </w:style>
  <w:style w:type="table" w:styleId="TableGrid">
    <w:name w:val="Table Grid"/>
    <w:basedOn w:val="TableNormal"/>
    <w:uiPriority w:val="59"/>
    <w:rsid w:val="0073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1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HRCSD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Nelsen</dc:creator>
  <cp:lastModifiedBy>Andrew Nelsen</cp:lastModifiedBy>
  <cp:revision>4</cp:revision>
  <cp:lastPrinted>2017-02-06T17:40:00Z</cp:lastPrinted>
  <dcterms:created xsi:type="dcterms:W3CDTF">2017-02-01T21:06:00Z</dcterms:created>
  <dcterms:modified xsi:type="dcterms:W3CDTF">2017-02-06T17:41:00Z</dcterms:modified>
</cp:coreProperties>
</file>