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578C4" w14:textId="77777777" w:rsidR="00AC48A9" w:rsidRPr="00CF1820" w:rsidRDefault="006B5D6E" w:rsidP="006B5D6E">
      <w:pPr>
        <w:jc w:val="center"/>
        <w:rPr>
          <w:sz w:val="20"/>
          <w:szCs w:val="20"/>
        </w:rPr>
      </w:pPr>
      <w:proofErr w:type="spellStart"/>
      <w:r w:rsidRPr="00CF1820">
        <w:rPr>
          <w:sz w:val="20"/>
          <w:szCs w:val="20"/>
        </w:rPr>
        <w:t>PhET</w:t>
      </w:r>
      <w:proofErr w:type="spellEnd"/>
      <w:r w:rsidRPr="00CF1820">
        <w:rPr>
          <w:sz w:val="20"/>
          <w:szCs w:val="20"/>
        </w:rPr>
        <w:t>: Sugar and Salt Questions</w:t>
      </w:r>
    </w:p>
    <w:p w14:paraId="3C26C547" w14:textId="77777777" w:rsidR="002F14BA" w:rsidRPr="00CF1820" w:rsidRDefault="002F14BA" w:rsidP="006B5D6E">
      <w:pPr>
        <w:rPr>
          <w:b/>
          <w:sz w:val="20"/>
          <w:szCs w:val="20"/>
        </w:rPr>
      </w:pPr>
      <w:r w:rsidRPr="00CF1820">
        <w:rPr>
          <w:b/>
          <w:sz w:val="20"/>
          <w:szCs w:val="20"/>
        </w:rPr>
        <w:t>Instructions</w:t>
      </w:r>
    </w:p>
    <w:p w14:paraId="366B18F9" w14:textId="71E52496" w:rsidR="006B5D6E" w:rsidRPr="00CF1820" w:rsidRDefault="006B5D6E" w:rsidP="006B5D6E">
      <w:pPr>
        <w:rPr>
          <w:sz w:val="20"/>
          <w:szCs w:val="20"/>
        </w:rPr>
      </w:pPr>
      <w:r w:rsidRPr="00CF1820">
        <w:rPr>
          <w:sz w:val="20"/>
          <w:szCs w:val="20"/>
        </w:rPr>
        <w:t>Google “</w:t>
      </w:r>
      <w:proofErr w:type="spellStart"/>
      <w:r w:rsidRPr="00CF1820">
        <w:rPr>
          <w:sz w:val="20"/>
          <w:szCs w:val="20"/>
        </w:rPr>
        <w:t>phet</w:t>
      </w:r>
      <w:proofErr w:type="spellEnd"/>
      <w:r w:rsidRPr="00CF1820">
        <w:rPr>
          <w:sz w:val="20"/>
          <w:szCs w:val="20"/>
        </w:rPr>
        <w:t xml:space="preserve"> sugar and salt.” Click the first link and download the </w:t>
      </w:r>
      <w:proofErr w:type="spellStart"/>
      <w:r w:rsidRPr="00CF1820">
        <w:rPr>
          <w:sz w:val="20"/>
          <w:szCs w:val="20"/>
        </w:rPr>
        <w:t>PhET</w:t>
      </w:r>
      <w:proofErr w:type="spellEnd"/>
      <w:r w:rsidRPr="00CF1820">
        <w:rPr>
          <w:sz w:val="20"/>
          <w:szCs w:val="20"/>
        </w:rPr>
        <w:t xml:space="preserve"> to your computer. Once downloaded, hold down “control” and click the icon in your downloads folder. This will give you the option to bypass the secu</w:t>
      </w:r>
      <w:r w:rsidR="00CF1820">
        <w:rPr>
          <w:sz w:val="20"/>
          <w:szCs w:val="20"/>
        </w:rPr>
        <w:t>rity controls and open the file without going through System Preferences.</w:t>
      </w:r>
    </w:p>
    <w:p w14:paraId="45A9DCAD" w14:textId="77777777" w:rsidR="006B5D6E" w:rsidRPr="00CF1820" w:rsidRDefault="006B5D6E" w:rsidP="006B5D6E">
      <w:pPr>
        <w:rPr>
          <w:sz w:val="20"/>
          <w:szCs w:val="20"/>
        </w:rPr>
      </w:pPr>
    </w:p>
    <w:p w14:paraId="2083B8FC" w14:textId="77777777" w:rsidR="002F14BA" w:rsidRPr="00CF1820" w:rsidRDefault="002F14BA" w:rsidP="006B5D6E">
      <w:pPr>
        <w:rPr>
          <w:b/>
          <w:sz w:val="20"/>
          <w:szCs w:val="20"/>
        </w:rPr>
      </w:pPr>
      <w:r w:rsidRPr="00CF1820">
        <w:rPr>
          <w:b/>
          <w:sz w:val="20"/>
          <w:szCs w:val="20"/>
        </w:rPr>
        <w:t>Macro</w:t>
      </w:r>
    </w:p>
    <w:p w14:paraId="785C50BE" w14:textId="77777777" w:rsidR="006B5D6E" w:rsidRPr="00CF1820" w:rsidRDefault="006B5D6E" w:rsidP="002F14BA">
      <w:pPr>
        <w:pStyle w:val="ListParagraph"/>
        <w:numPr>
          <w:ilvl w:val="0"/>
          <w:numId w:val="1"/>
        </w:numPr>
        <w:rPr>
          <w:sz w:val="20"/>
          <w:szCs w:val="20"/>
        </w:rPr>
      </w:pPr>
      <w:r w:rsidRPr="00CF1820">
        <w:rPr>
          <w:sz w:val="20"/>
          <w:szCs w:val="20"/>
        </w:rPr>
        <w:t xml:space="preserve">The first tab, “Macro” will allow you to shake either salt or sugar into the water container. Click “Show values” to get concentration values to appear in the graph. </w:t>
      </w:r>
      <w:r w:rsidR="002F14BA" w:rsidRPr="00CF1820">
        <w:rPr>
          <w:sz w:val="20"/>
          <w:szCs w:val="20"/>
        </w:rPr>
        <w:t xml:space="preserve">Then, drag the conductivity meter on the right-hand side of the screen so that the two electrodes are dipped into the solution. </w:t>
      </w:r>
    </w:p>
    <w:p w14:paraId="089287E1" w14:textId="77777777" w:rsidR="002F14BA" w:rsidRDefault="002F14BA" w:rsidP="002F14BA">
      <w:pPr>
        <w:pStyle w:val="ListParagraph"/>
        <w:numPr>
          <w:ilvl w:val="1"/>
          <w:numId w:val="1"/>
        </w:numPr>
        <w:rPr>
          <w:sz w:val="20"/>
          <w:szCs w:val="20"/>
        </w:rPr>
      </w:pPr>
      <w:r w:rsidRPr="00CF1820">
        <w:rPr>
          <w:sz w:val="20"/>
          <w:szCs w:val="20"/>
        </w:rPr>
        <w:t>What happens to the light bulb when the concentrations of each substance are zero?</w:t>
      </w:r>
    </w:p>
    <w:p w14:paraId="273910F2" w14:textId="77777777" w:rsidR="00CF1820" w:rsidRDefault="00CF1820" w:rsidP="00CF1820">
      <w:pPr>
        <w:rPr>
          <w:sz w:val="20"/>
          <w:szCs w:val="20"/>
        </w:rPr>
      </w:pPr>
    </w:p>
    <w:p w14:paraId="283F5B16" w14:textId="77777777" w:rsidR="00CF1820" w:rsidRDefault="00CF1820" w:rsidP="00CF1820">
      <w:pPr>
        <w:rPr>
          <w:sz w:val="20"/>
          <w:szCs w:val="20"/>
        </w:rPr>
      </w:pPr>
    </w:p>
    <w:p w14:paraId="779AFEF1" w14:textId="77777777" w:rsidR="00CF1820" w:rsidRDefault="00CF1820" w:rsidP="00CF1820">
      <w:pPr>
        <w:rPr>
          <w:sz w:val="20"/>
          <w:szCs w:val="20"/>
        </w:rPr>
      </w:pPr>
    </w:p>
    <w:p w14:paraId="10335598" w14:textId="77777777" w:rsidR="00CF1820" w:rsidRPr="00CF1820" w:rsidRDefault="00CF1820" w:rsidP="00CF1820">
      <w:pPr>
        <w:rPr>
          <w:sz w:val="20"/>
          <w:szCs w:val="20"/>
        </w:rPr>
      </w:pPr>
    </w:p>
    <w:p w14:paraId="78738A24" w14:textId="77777777" w:rsidR="002F14BA" w:rsidRDefault="002F14BA" w:rsidP="002F14BA">
      <w:pPr>
        <w:pStyle w:val="ListParagraph"/>
        <w:numPr>
          <w:ilvl w:val="1"/>
          <w:numId w:val="1"/>
        </w:numPr>
        <w:rPr>
          <w:sz w:val="20"/>
          <w:szCs w:val="20"/>
        </w:rPr>
      </w:pPr>
      <w:r w:rsidRPr="00CF1820">
        <w:rPr>
          <w:sz w:val="20"/>
          <w:szCs w:val="20"/>
        </w:rPr>
        <w:t>Shake some of the salt into the water to create a salt-water solution. What is the relationship between salt concentration and light-bulb brightness?</w:t>
      </w:r>
    </w:p>
    <w:p w14:paraId="1C676D61" w14:textId="77777777" w:rsidR="00CF1820" w:rsidRDefault="00CF1820" w:rsidP="00CF1820">
      <w:pPr>
        <w:rPr>
          <w:sz w:val="20"/>
          <w:szCs w:val="20"/>
        </w:rPr>
      </w:pPr>
    </w:p>
    <w:p w14:paraId="5F06C115" w14:textId="77777777" w:rsidR="00CF1820" w:rsidRDefault="00CF1820" w:rsidP="00CF1820">
      <w:pPr>
        <w:rPr>
          <w:sz w:val="20"/>
          <w:szCs w:val="20"/>
        </w:rPr>
      </w:pPr>
    </w:p>
    <w:p w14:paraId="212A21DD" w14:textId="77777777" w:rsidR="00CF1820" w:rsidRDefault="00CF1820" w:rsidP="00CF1820">
      <w:pPr>
        <w:rPr>
          <w:sz w:val="20"/>
          <w:szCs w:val="20"/>
        </w:rPr>
      </w:pPr>
    </w:p>
    <w:p w14:paraId="21962DB7" w14:textId="77777777" w:rsidR="00CF1820" w:rsidRDefault="00CF1820" w:rsidP="00CF1820">
      <w:pPr>
        <w:rPr>
          <w:sz w:val="20"/>
          <w:szCs w:val="20"/>
        </w:rPr>
      </w:pPr>
    </w:p>
    <w:p w14:paraId="6861EFF4" w14:textId="77777777" w:rsidR="00CF1820" w:rsidRPr="00CF1820" w:rsidRDefault="00CF1820" w:rsidP="00CF1820">
      <w:pPr>
        <w:rPr>
          <w:sz w:val="20"/>
          <w:szCs w:val="20"/>
        </w:rPr>
      </w:pPr>
    </w:p>
    <w:p w14:paraId="03878B41" w14:textId="77777777" w:rsidR="002F14BA" w:rsidRPr="00CF1820" w:rsidRDefault="002F14BA" w:rsidP="002F14BA">
      <w:pPr>
        <w:pStyle w:val="ListParagraph"/>
        <w:numPr>
          <w:ilvl w:val="1"/>
          <w:numId w:val="1"/>
        </w:numPr>
        <w:rPr>
          <w:sz w:val="20"/>
          <w:szCs w:val="20"/>
        </w:rPr>
      </w:pPr>
      <w:r w:rsidRPr="00CF1820">
        <w:rPr>
          <w:sz w:val="20"/>
          <w:szCs w:val="20"/>
        </w:rPr>
        <w:t>Click “Remove salt,” and then switch the shaker from “Salt” to “Sugar.” Shake some of the sugar into the water to create a sugar-water solution. What is the relationship between sugar concentration and light-bulb brightness?</w:t>
      </w:r>
    </w:p>
    <w:p w14:paraId="01F5FFFA" w14:textId="77777777" w:rsidR="002F14BA" w:rsidRDefault="002F14BA" w:rsidP="002F14BA">
      <w:pPr>
        <w:rPr>
          <w:sz w:val="20"/>
          <w:szCs w:val="20"/>
        </w:rPr>
      </w:pPr>
    </w:p>
    <w:p w14:paraId="103F4739" w14:textId="77777777" w:rsidR="00CF1820" w:rsidRDefault="00CF1820" w:rsidP="002F14BA">
      <w:pPr>
        <w:rPr>
          <w:sz w:val="20"/>
          <w:szCs w:val="20"/>
        </w:rPr>
      </w:pPr>
    </w:p>
    <w:p w14:paraId="669C188B" w14:textId="77777777" w:rsidR="00CF1820" w:rsidRDefault="00CF1820" w:rsidP="002F14BA">
      <w:pPr>
        <w:rPr>
          <w:sz w:val="20"/>
          <w:szCs w:val="20"/>
        </w:rPr>
      </w:pPr>
    </w:p>
    <w:p w14:paraId="0D66673D" w14:textId="77777777" w:rsidR="00CF1820" w:rsidRDefault="00CF1820" w:rsidP="002F14BA">
      <w:pPr>
        <w:rPr>
          <w:sz w:val="20"/>
          <w:szCs w:val="20"/>
        </w:rPr>
      </w:pPr>
    </w:p>
    <w:p w14:paraId="2C93415D" w14:textId="77777777" w:rsidR="00CF1820" w:rsidRPr="00CF1820" w:rsidRDefault="00CF1820" w:rsidP="002F14BA">
      <w:pPr>
        <w:rPr>
          <w:sz w:val="20"/>
          <w:szCs w:val="20"/>
        </w:rPr>
      </w:pPr>
    </w:p>
    <w:p w14:paraId="5569D89C" w14:textId="77777777" w:rsidR="002F14BA" w:rsidRPr="00CF1820" w:rsidRDefault="002F14BA" w:rsidP="002F14BA">
      <w:pPr>
        <w:rPr>
          <w:b/>
          <w:sz w:val="20"/>
          <w:szCs w:val="20"/>
        </w:rPr>
      </w:pPr>
      <w:r w:rsidRPr="00CF1820">
        <w:rPr>
          <w:b/>
          <w:sz w:val="20"/>
          <w:szCs w:val="20"/>
        </w:rPr>
        <w:t>Micro</w:t>
      </w:r>
    </w:p>
    <w:p w14:paraId="58A7BAC1" w14:textId="56C7A306" w:rsidR="002F14BA" w:rsidRPr="00CF1820" w:rsidRDefault="002F14BA" w:rsidP="00906CD8">
      <w:pPr>
        <w:pStyle w:val="ListParagraph"/>
        <w:numPr>
          <w:ilvl w:val="0"/>
          <w:numId w:val="1"/>
        </w:numPr>
        <w:rPr>
          <w:sz w:val="20"/>
          <w:szCs w:val="20"/>
        </w:rPr>
      </w:pPr>
      <w:r w:rsidRPr="00CF1820">
        <w:rPr>
          <w:sz w:val="20"/>
          <w:szCs w:val="20"/>
        </w:rPr>
        <w:t xml:space="preserve">Click over to the second tab, “Micro.” </w:t>
      </w:r>
      <w:r w:rsidR="00906CD8" w:rsidRPr="00CF1820">
        <w:rPr>
          <w:sz w:val="20"/>
          <w:szCs w:val="20"/>
        </w:rPr>
        <w:t xml:space="preserve">The shaker present should be “Sodium Chloride.” If not, select this substance in the “Solute” box. </w:t>
      </w:r>
    </w:p>
    <w:p w14:paraId="4BBAC295" w14:textId="1C75A380" w:rsidR="00906CD8" w:rsidRDefault="00906CD8" w:rsidP="00906CD8">
      <w:pPr>
        <w:pStyle w:val="ListParagraph"/>
        <w:numPr>
          <w:ilvl w:val="1"/>
          <w:numId w:val="1"/>
        </w:numPr>
        <w:rPr>
          <w:sz w:val="20"/>
          <w:szCs w:val="20"/>
        </w:rPr>
      </w:pPr>
      <w:r w:rsidRPr="00CF1820">
        <w:rPr>
          <w:sz w:val="20"/>
          <w:szCs w:val="20"/>
        </w:rPr>
        <w:t xml:space="preserve">Shake the sodium chloride into the water. Watch how the substance appears before entering the water and after it enters </w:t>
      </w:r>
      <w:r w:rsidR="00836AAA" w:rsidRPr="00CF1820">
        <w:rPr>
          <w:sz w:val="20"/>
          <w:szCs w:val="20"/>
        </w:rPr>
        <w:t xml:space="preserve">the water. Describe that change. </w:t>
      </w:r>
    </w:p>
    <w:p w14:paraId="418EFD80" w14:textId="77777777" w:rsidR="00CF1820" w:rsidRDefault="00CF1820" w:rsidP="00CF1820">
      <w:pPr>
        <w:rPr>
          <w:sz w:val="20"/>
          <w:szCs w:val="20"/>
        </w:rPr>
      </w:pPr>
    </w:p>
    <w:p w14:paraId="6C1BE7E2" w14:textId="77777777" w:rsidR="00CF1820" w:rsidRDefault="00CF1820" w:rsidP="00CF1820">
      <w:pPr>
        <w:rPr>
          <w:sz w:val="20"/>
          <w:szCs w:val="20"/>
        </w:rPr>
      </w:pPr>
    </w:p>
    <w:p w14:paraId="059BC257" w14:textId="77777777" w:rsidR="00CF1820" w:rsidRDefault="00CF1820" w:rsidP="00CF1820">
      <w:pPr>
        <w:rPr>
          <w:sz w:val="20"/>
          <w:szCs w:val="20"/>
        </w:rPr>
      </w:pPr>
    </w:p>
    <w:p w14:paraId="437B332F" w14:textId="77777777" w:rsidR="00CF1820" w:rsidRDefault="00CF1820" w:rsidP="00CF1820">
      <w:pPr>
        <w:rPr>
          <w:sz w:val="20"/>
          <w:szCs w:val="20"/>
        </w:rPr>
      </w:pPr>
    </w:p>
    <w:p w14:paraId="68677906" w14:textId="77777777" w:rsidR="00CF1820" w:rsidRDefault="00CF1820" w:rsidP="00CF1820">
      <w:pPr>
        <w:rPr>
          <w:sz w:val="20"/>
          <w:szCs w:val="20"/>
        </w:rPr>
      </w:pPr>
    </w:p>
    <w:p w14:paraId="649ACB0C" w14:textId="77777777" w:rsidR="00CF1820" w:rsidRDefault="00CF1820" w:rsidP="00CF1820">
      <w:pPr>
        <w:rPr>
          <w:sz w:val="20"/>
          <w:szCs w:val="20"/>
        </w:rPr>
      </w:pPr>
    </w:p>
    <w:p w14:paraId="216C6C78" w14:textId="77777777" w:rsidR="00CF1820" w:rsidRDefault="00CF1820" w:rsidP="00CF1820">
      <w:pPr>
        <w:rPr>
          <w:sz w:val="20"/>
          <w:szCs w:val="20"/>
        </w:rPr>
      </w:pPr>
    </w:p>
    <w:p w14:paraId="5789FAA7" w14:textId="77777777" w:rsidR="00CF1820" w:rsidRPr="00CF1820" w:rsidRDefault="00CF1820" w:rsidP="00CF1820">
      <w:pPr>
        <w:rPr>
          <w:sz w:val="20"/>
          <w:szCs w:val="20"/>
        </w:rPr>
      </w:pPr>
    </w:p>
    <w:p w14:paraId="2032AD04" w14:textId="17DBAB9A" w:rsidR="00906CD8" w:rsidRDefault="00906CD8" w:rsidP="00906CD8">
      <w:pPr>
        <w:pStyle w:val="ListParagraph"/>
        <w:numPr>
          <w:ilvl w:val="1"/>
          <w:numId w:val="1"/>
        </w:numPr>
        <w:rPr>
          <w:sz w:val="20"/>
          <w:szCs w:val="20"/>
        </w:rPr>
      </w:pPr>
      <w:r w:rsidRPr="00CF1820">
        <w:rPr>
          <w:sz w:val="20"/>
          <w:szCs w:val="20"/>
        </w:rPr>
        <w:t>Click “Remove solute” and switch the shaker over to “sucrose.” Shake the sucrose into the water and watch how the substance appears before entering the water and after it enters the water. Describe that change.</w:t>
      </w:r>
    </w:p>
    <w:p w14:paraId="6361C84F" w14:textId="77777777" w:rsidR="00CF1820" w:rsidRDefault="00CF1820" w:rsidP="00CF1820">
      <w:pPr>
        <w:rPr>
          <w:sz w:val="20"/>
          <w:szCs w:val="20"/>
        </w:rPr>
      </w:pPr>
    </w:p>
    <w:p w14:paraId="7F8783E2" w14:textId="77777777" w:rsidR="00CF1820" w:rsidRDefault="00CF1820" w:rsidP="00CF1820">
      <w:pPr>
        <w:rPr>
          <w:sz w:val="20"/>
          <w:szCs w:val="20"/>
        </w:rPr>
      </w:pPr>
    </w:p>
    <w:p w14:paraId="0CDB80B2" w14:textId="77777777" w:rsidR="00CF1820" w:rsidRDefault="00CF1820" w:rsidP="00CF1820">
      <w:pPr>
        <w:rPr>
          <w:sz w:val="20"/>
          <w:szCs w:val="20"/>
        </w:rPr>
      </w:pPr>
    </w:p>
    <w:p w14:paraId="5BE4EF6C" w14:textId="77777777" w:rsidR="00CF1820" w:rsidRDefault="00CF1820" w:rsidP="00CF1820">
      <w:pPr>
        <w:rPr>
          <w:sz w:val="20"/>
          <w:szCs w:val="20"/>
        </w:rPr>
      </w:pPr>
    </w:p>
    <w:p w14:paraId="78C1FC5D" w14:textId="77777777" w:rsidR="00CF1820" w:rsidRDefault="00CF1820" w:rsidP="00CF1820">
      <w:pPr>
        <w:rPr>
          <w:sz w:val="20"/>
          <w:szCs w:val="20"/>
        </w:rPr>
      </w:pPr>
    </w:p>
    <w:p w14:paraId="44FB7ED6" w14:textId="77777777" w:rsidR="00CF1820" w:rsidRDefault="00CF1820" w:rsidP="00CF1820">
      <w:pPr>
        <w:rPr>
          <w:sz w:val="20"/>
          <w:szCs w:val="20"/>
        </w:rPr>
      </w:pPr>
    </w:p>
    <w:p w14:paraId="7F3DA5BD" w14:textId="77777777" w:rsidR="00CF1820" w:rsidRPr="00CF1820" w:rsidRDefault="00CF1820" w:rsidP="00CF1820">
      <w:pPr>
        <w:rPr>
          <w:sz w:val="20"/>
          <w:szCs w:val="20"/>
        </w:rPr>
      </w:pPr>
    </w:p>
    <w:p w14:paraId="3A16CDA3" w14:textId="680E305A" w:rsidR="00906CD8" w:rsidRPr="00CF1820" w:rsidRDefault="00906CD8" w:rsidP="00906CD8">
      <w:pPr>
        <w:pStyle w:val="ListParagraph"/>
        <w:numPr>
          <w:ilvl w:val="1"/>
          <w:numId w:val="1"/>
        </w:numPr>
        <w:rPr>
          <w:sz w:val="20"/>
          <w:szCs w:val="20"/>
        </w:rPr>
      </w:pPr>
      <w:r w:rsidRPr="00CF1820">
        <w:rPr>
          <w:sz w:val="20"/>
          <w:szCs w:val="20"/>
        </w:rPr>
        <w:t xml:space="preserve">Compare and contrast the dissolution of sodium chloride to the dissolution of sucrose at the </w:t>
      </w:r>
      <w:r w:rsidR="00836AAA" w:rsidRPr="00CF1820">
        <w:rPr>
          <w:sz w:val="20"/>
          <w:szCs w:val="20"/>
        </w:rPr>
        <w:t>Micro level. What are the similarities and what are the differences? Be sure to make reference to the bar graph at the right.</w:t>
      </w:r>
    </w:p>
    <w:p w14:paraId="7B0C473B" w14:textId="088A99FC" w:rsidR="00CF1820" w:rsidRDefault="00CF1820" w:rsidP="00CF1820">
      <w:pPr>
        <w:rPr>
          <w:sz w:val="20"/>
          <w:szCs w:val="20"/>
        </w:rPr>
      </w:pPr>
      <w:r>
        <w:rPr>
          <w:sz w:val="20"/>
          <w:szCs w:val="20"/>
        </w:rPr>
        <w:br w:type="page"/>
      </w:r>
    </w:p>
    <w:p w14:paraId="48420F78" w14:textId="77777777" w:rsidR="00CF1820" w:rsidRPr="00CF1820" w:rsidRDefault="00CF1820" w:rsidP="00CF1820">
      <w:pPr>
        <w:rPr>
          <w:sz w:val="20"/>
          <w:szCs w:val="20"/>
        </w:rPr>
      </w:pPr>
    </w:p>
    <w:p w14:paraId="48894B65" w14:textId="357D1FEB" w:rsidR="00836AAA" w:rsidRPr="00CF1820" w:rsidRDefault="00836AAA" w:rsidP="00836AAA">
      <w:pPr>
        <w:pStyle w:val="ListParagraph"/>
        <w:numPr>
          <w:ilvl w:val="0"/>
          <w:numId w:val="1"/>
        </w:numPr>
        <w:rPr>
          <w:sz w:val="20"/>
          <w:szCs w:val="20"/>
        </w:rPr>
      </w:pPr>
      <w:r w:rsidRPr="00CF1820">
        <w:rPr>
          <w:sz w:val="20"/>
          <w:szCs w:val="20"/>
        </w:rPr>
        <w:t xml:space="preserve">Click “Reset All.” There is an arrow pointing to the right next to the word “Solute” in the box. Click once to the right so the two substances are sodium chloride and calcium chloride. </w:t>
      </w:r>
    </w:p>
    <w:p w14:paraId="3D25514B" w14:textId="5E973734" w:rsidR="00836AAA" w:rsidRDefault="00836AAA" w:rsidP="00836AAA">
      <w:pPr>
        <w:pStyle w:val="ListParagraph"/>
        <w:numPr>
          <w:ilvl w:val="1"/>
          <w:numId w:val="1"/>
        </w:numPr>
        <w:rPr>
          <w:sz w:val="20"/>
          <w:szCs w:val="20"/>
        </w:rPr>
      </w:pPr>
      <w:r w:rsidRPr="00CF1820">
        <w:rPr>
          <w:sz w:val="20"/>
          <w:szCs w:val="20"/>
        </w:rPr>
        <w:t>After shaking both substances into the water individually and describing the process, as you did in ‘2a’ and ‘2b’ previously, compare and contrast the dissolution of both substances at the Micro level. What are the similarities and what are the differences? Be sure to make reference to the bar graph at the right.</w:t>
      </w:r>
    </w:p>
    <w:p w14:paraId="29584DE7" w14:textId="77777777" w:rsidR="00CF1820" w:rsidRDefault="00CF1820" w:rsidP="00CF1820">
      <w:pPr>
        <w:rPr>
          <w:sz w:val="20"/>
          <w:szCs w:val="20"/>
        </w:rPr>
      </w:pPr>
    </w:p>
    <w:p w14:paraId="6C08EB5D" w14:textId="77777777" w:rsidR="00CF1820" w:rsidRDefault="00CF1820" w:rsidP="00CF1820">
      <w:pPr>
        <w:rPr>
          <w:sz w:val="20"/>
          <w:szCs w:val="20"/>
        </w:rPr>
      </w:pPr>
    </w:p>
    <w:p w14:paraId="2D3A39C9" w14:textId="77777777" w:rsidR="00CF1820" w:rsidRDefault="00CF1820" w:rsidP="00CF1820">
      <w:pPr>
        <w:rPr>
          <w:sz w:val="20"/>
          <w:szCs w:val="20"/>
        </w:rPr>
      </w:pPr>
    </w:p>
    <w:p w14:paraId="2DC7962F" w14:textId="77777777" w:rsidR="00CF1820" w:rsidRDefault="00CF1820" w:rsidP="00CF1820">
      <w:pPr>
        <w:rPr>
          <w:sz w:val="20"/>
          <w:szCs w:val="20"/>
        </w:rPr>
      </w:pPr>
    </w:p>
    <w:p w14:paraId="5CD94B76" w14:textId="77777777" w:rsidR="00CF1820" w:rsidRDefault="00CF1820" w:rsidP="00CF1820">
      <w:pPr>
        <w:rPr>
          <w:sz w:val="20"/>
          <w:szCs w:val="20"/>
        </w:rPr>
      </w:pPr>
    </w:p>
    <w:p w14:paraId="450880D3" w14:textId="77777777" w:rsidR="00CF1820" w:rsidRDefault="00CF1820" w:rsidP="00CF1820">
      <w:pPr>
        <w:rPr>
          <w:sz w:val="20"/>
          <w:szCs w:val="20"/>
        </w:rPr>
      </w:pPr>
    </w:p>
    <w:p w14:paraId="7242EAB4" w14:textId="77777777" w:rsidR="00CF1820" w:rsidRDefault="00CF1820" w:rsidP="00CF1820">
      <w:pPr>
        <w:rPr>
          <w:sz w:val="20"/>
          <w:szCs w:val="20"/>
        </w:rPr>
      </w:pPr>
    </w:p>
    <w:p w14:paraId="0C32E33F" w14:textId="77777777" w:rsidR="00CF1820" w:rsidRDefault="00CF1820" w:rsidP="00CF1820">
      <w:pPr>
        <w:rPr>
          <w:sz w:val="20"/>
          <w:szCs w:val="20"/>
        </w:rPr>
      </w:pPr>
    </w:p>
    <w:p w14:paraId="3C917F76" w14:textId="77777777" w:rsidR="00C41814" w:rsidRDefault="00C41814" w:rsidP="00CF1820">
      <w:pPr>
        <w:rPr>
          <w:sz w:val="20"/>
          <w:szCs w:val="20"/>
        </w:rPr>
      </w:pPr>
    </w:p>
    <w:p w14:paraId="34D39DD8" w14:textId="77777777" w:rsidR="00C41814" w:rsidRDefault="00C41814" w:rsidP="00CF1820">
      <w:pPr>
        <w:rPr>
          <w:sz w:val="20"/>
          <w:szCs w:val="20"/>
        </w:rPr>
      </w:pPr>
    </w:p>
    <w:p w14:paraId="355B485A" w14:textId="77777777" w:rsidR="00C41814" w:rsidRDefault="00C41814" w:rsidP="00CF1820">
      <w:pPr>
        <w:rPr>
          <w:sz w:val="20"/>
          <w:szCs w:val="20"/>
        </w:rPr>
      </w:pPr>
    </w:p>
    <w:p w14:paraId="09F37938" w14:textId="77777777" w:rsidR="00C41814" w:rsidRDefault="00C41814" w:rsidP="00CF1820">
      <w:pPr>
        <w:rPr>
          <w:sz w:val="20"/>
          <w:szCs w:val="20"/>
        </w:rPr>
      </w:pPr>
    </w:p>
    <w:p w14:paraId="5C7E089F" w14:textId="77777777" w:rsidR="00C41814" w:rsidRDefault="00C41814" w:rsidP="00CF1820">
      <w:pPr>
        <w:rPr>
          <w:sz w:val="20"/>
          <w:szCs w:val="20"/>
        </w:rPr>
      </w:pPr>
    </w:p>
    <w:p w14:paraId="6A1DAD33" w14:textId="77777777" w:rsidR="00C41814" w:rsidRDefault="00C41814" w:rsidP="00CF1820">
      <w:pPr>
        <w:rPr>
          <w:sz w:val="20"/>
          <w:szCs w:val="20"/>
        </w:rPr>
      </w:pPr>
    </w:p>
    <w:p w14:paraId="4F0C0059" w14:textId="77777777" w:rsidR="00C41814" w:rsidRDefault="00C41814" w:rsidP="00CF1820">
      <w:pPr>
        <w:rPr>
          <w:sz w:val="20"/>
          <w:szCs w:val="20"/>
        </w:rPr>
      </w:pPr>
    </w:p>
    <w:p w14:paraId="17449213" w14:textId="77777777" w:rsidR="00CF1820" w:rsidRDefault="00CF1820" w:rsidP="00CF1820">
      <w:pPr>
        <w:rPr>
          <w:sz w:val="20"/>
          <w:szCs w:val="20"/>
        </w:rPr>
      </w:pPr>
    </w:p>
    <w:p w14:paraId="3CA4A07E" w14:textId="77777777" w:rsidR="00CF1820" w:rsidRDefault="00CF1820" w:rsidP="00CF1820">
      <w:pPr>
        <w:rPr>
          <w:sz w:val="20"/>
          <w:szCs w:val="20"/>
        </w:rPr>
      </w:pPr>
    </w:p>
    <w:p w14:paraId="12ADE774" w14:textId="77777777" w:rsidR="00CF1820" w:rsidRPr="00CF1820" w:rsidRDefault="00CF1820" w:rsidP="00CF1820">
      <w:pPr>
        <w:rPr>
          <w:sz w:val="20"/>
          <w:szCs w:val="20"/>
        </w:rPr>
      </w:pPr>
    </w:p>
    <w:p w14:paraId="5E9A0EF8" w14:textId="2EC7D4E0" w:rsidR="00836AAA" w:rsidRPr="00CF1820" w:rsidRDefault="00836AAA" w:rsidP="00836AAA">
      <w:pPr>
        <w:pStyle w:val="ListParagraph"/>
        <w:numPr>
          <w:ilvl w:val="0"/>
          <w:numId w:val="1"/>
        </w:numPr>
        <w:rPr>
          <w:sz w:val="20"/>
          <w:szCs w:val="20"/>
        </w:rPr>
      </w:pPr>
      <w:r w:rsidRPr="00CF1820">
        <w:rPr>
          <w:sz w:val="20"/>
          <w:szCs w:val="20"/>
        </w:rPr>
        <w:t>Click “Remove Solute.” Click the arrow to the right of “Solute” once to switch the compounds to sodium chloride and sodium nitrate.</w:t>
      </w:r>
    </w:p>
    <w:p w14:paraId="18EC789F" w14:textId="77777777" w:rsidR="007C65B9" w:rsidRDefault="007C65B9" w:rsidP="007C65B9">
      <w:pPr>
        <w:pStyle w:val="ListParagraph"/>
        <w:numPr>
          <w:ilvl w:val="1"/>
          <w:numId w:val="1"/>
        </w:numPr>
        <w:rPr>
          <w:sz w:val="20"/>
          <w:szCs w:val="20"/>
        </w:rPr>
      </w:pPr>
      <w:r w:rsidRPr="00CF1820">
        <w:rPr>
          <w:sz w:val="20"/>
          <w:szCs w:val="20"/>
        </w:rPr>
        <w:t>After shaking both substances into the water individually and describing the process, as you did in ‘2a’ and ‘2b’ previously, compare and contrast the dissolution of both substances at the Micro level. What are the similarities and what are the differences? Be sure to make reference to the bar graph at the right.</w:t>
      </w:r>
    </w:p>
    <w:p w14:paraId="60844D82" w14:textId="77777777" w:rsidR="00C41814" w:rsidRDefault="00C41814" w:rsidP="00C41814">
      <w:pPr>
        <w:rPr>
          <w:sz w:val="20"/>
          <w:szCs w:val="20"/>
        </w:rPr>
      </w:pPr>
    </w:p>
    <w:p w14:paraId="49BB7C0C" w14:textId="77777777" w:rsidR="00C41814" w:rsidRDefault="00C41814" w:rsidP="00C41814">
      <w:pPr>
        <w:rPr>
          <w:sz w:val="20"/>
          <w:szCs w:val="20"/>
        </w:rPr>
      </w:pPr>
    </w:p>
    <w:p w14:paraId="3892B832" w14:textId="77777777" w:rsidR="00C41814" w:rsidRDefault="00C41814" w:rsidP="00C41814">
      <w:pPr>
        <w:rPr>
          <w:sz w:val="20"/>
          <w:szCs w:val="20"/>
        </w:rPr>
      </w:pPr>
    </w:p>
    <w:p w14:paraId="6FB115DA" w14:textId="77777777" w:rsidR="00C41814" w:rsidRDefault="00C41814" w:rsidP="00C41814">
      <w:pPr>
        <w:rPr>
          <w:sz w:val="20"/>
          <w:szCs w:val="20"/>
        </w:rPr>
      </w:pPr>
    </w:p>
    <w:p w14:paraId="77A0352B" w14:textId="77777777" w:rsidR="00C41814" w:rsidRDefault="00C41814" w:rsidP="00C41814">
      <w:pPr>
        <w:rPr>
          <w:sz w:val="20"/>
          <w:szCs w:val="20"/>
        </w:rPr>
      </w:pPr>
    </w:p>
    <w:p w14:paraId="58249EE4" w14:textId="77777777" w:rsidR="00C41814" w:rsidRDefault="00C41814" w:rsidP="00C41814">
      <w:pPr>
        <w:rPr>
          <w:sz w:val="20"/>
          <w:szCs w:val="20"/>
        </w:rPr>
      </w:pPr>
    </w:p>
    <w:p w14:paraId="0FF07CCE" w14:textId="77777777" w:rsidR="00C41814" w:rsidRDefault="00C41814" w:rsidP="00C41814">
      <w:pPr>
        <w:rPr>
          <w:sz w:val="20"/>
          <w:szCs w:val="20"/>
        </w:rPr>
      </w:pPr>
    </w:p>
    <w:p w14:paraId="17F09480" w14:textId="77777777" w:rsidR="00C41814" w:rsidRDefault="00C41814" w:rsidP="00C41814">
      <w:pPr>
        <w:rPr>
          <w:sz w:val="20"/>
          <w:szCs w:val="20"/>
        </w:rPr>
      </w:pPr>
    </w:p>
    <w:p w14:paraId="1A76277B" w14:textId="77777777" w:rsidR="00C41814" w:rsidRDefault="00C41814" w:rsidP="00C41814">
      <w:pPr>
        <w:rPr>
          <w:sz w:val="20"/>
          <w:szCs w:val="20"/>
        </w:rPr>
      </w:pPr>
    </w:p>
    <w:p w14:paraId="41D568A9" w14:textId="77777777" w:rsidR="00C41814" w:rsidRDefault="00C41814" w:rsidP="00C41814">
      <w:pPr>
        <w:rPr>
          <w:sz w:val="20"/>
          <w:szCs w:val="20"/>
        </w:rPr>
      </w:pPr>
    </w:p>
    <w:p w14:paraId="331CE01B" w14:textId="77777777" w:rsidR="00C41814" w:rsidRDefault="00C41814" w:rsidP="00C41814">
      <w:pPr>
        <w:rPr>
          <w:sz w:val="20"/>
          <w:szCs w:val="20"/>
        </w:rPr>
      </w:pPr>
    </w:p>
    <w:p w14:paraId="75CE34F0" w14:textId="77777777" w:rsidR="00C41814" w:rsidRDefault="00C41814" w:rsidP="00C41814">
      <w:pPr>
        <w:rPr>
          <w:sz w:val="20"/>
          <w:szCs w:val="20"/>
        </w:rPr>
      </w:pPr>
    </w:p>
    <w:p w14:paraId="037DA5AE" w14:textId="77777777" w:rsidR="00C41814" w:rsidRDefault="00C41814" w:rsidP="00C41814">
      <w:pPr>
        <w:rPr>
          <w:sz w:val="20"/>
          <w:szCs w:val="20"/>
        </w:rPr>
      </w:pPr>
    </w:p>
    <w:p w14:paraId="0649BA03" w14:textId="77777777" w:rsidR="00C41814" w:rsidRDefault="00C41814" w:rsidP="00C41814">
      <w:pPr>
        <w:rPr>
          <w:sz w:val="20"/>
          <w:szCs w:val="20"/>
        </w:rPr>
      </w:pPr>
    </w:p>
    <w:p w14:paraId="5571C899" w14:textId="77777777" w:rsidR="00C41814" w:rsidRDefault="00C41814" w:rsidP="00C41814">
      <w:pPr>
        <w:rPr>
          <w:sz w:val="20"/>
          <w:szCs w:val="20"/>
        </w:rPr>
      </w:pPr>
    </w:p>
    <w:p w14:paraId="092988AD" w14:textId="77777777" w:rsidR="00C41814" w:rsidRDefault="00C41814" w:rsidP="00C41814">
      <w:pPr>
        <w:rPr>
          <w:sz w:val="20"/>
          <w:szCs w:val="20"/>
        </w:rPr>
      </w:pPr>
    </w:p>
    <w:p w14:paraId="196D0853" w14:textId="77777777" w:rsidR="00C41814" w:rsidRPr="00C41814" w:rsidRDefault="00C41814" w:rsidP="00C41814">
      <w:pPr>
        <w:rPr>
          <w:sz w:val="20"/>
          <w:szCs w:val="20"/>
        </w:rPr>
      </w:pPr>
    </w:p>
    <w:p w14:paraId="6A2DAB31" w14:textId="6A89B64E" w:rsidR="00836AAA" w:rsidRPr="00CF1820" w:rsidRDefault="00A8095B" w:rsidP="007C65B9">
      <w:pPr>
        <w:pStyle w:val="ListParagraph"/>
        <w:numPr>
          <w:ilvl w:val="1"/>
          <w:numId w:val="1"/>
        </w:numPr>
        <w:rPr>
          <w:sz w:val="20"/>
          <w:szCs w:val="20"/>
        </w:rPr>
      </w:pPr>
      <w:r w:rsidRPr="00CF1820">
        <w:rPr>
          <w:sz w:val="20"/>
          <w:szCs w:val="20"/>
        </w:rPr>
        <w:t>Nitrate, NO</w:t>
      </w:r>
      <w:r w:rsidRPr="00CF1820">
        <w:rPr>
          <w:sz w:val="20"/>
          <w:szCs w:val="20"/>
          <w:vertAlign w:val="subscript"/>
        </w:rPr>
        <w:t>3</w:t>
      </w:r>
      <w:r w:rsidRPr="00CF1820">
        <w:rPr>
          <w:sz w:val="20"/>
          <w:szCs w:val="20"/>
          <w:vertAlign w:val="superscript"/>
        </w:rPr>
        <w:t>-</w:t>
      </w:r>
      <w:r w:rsidRPr="00CF1820">
        <w:rPr>
          <w:sz w:val="20"/>
          <w:szCs w:val="20"/>
        </w:rPr>
        <w:t xml:space="preserve">, is known as a polyatomic ion. Based on your observations in this activity and your prior knowledge, how would you describe the various bonding that occurs in a salt that contains a polyatomic ion? </w:t>
      </w:r>
    </w:p>
    <w:p w14:paraId="70CCF2E3" w14:textId="77777777" w:rsidR="002335DF" w:rsidRDefault="002335DF" w:rsidP="002335DF">
      <w:pPr>
        <w:rPr>
          <w:sz w:val="20"/>
          <w:szCs w:val="20"/>
        </w:rPr>
      </w:pPr>
    </w:p>
    <w:p w14:paraId="34951346" w14:textId="77777777" w:rsidR="00CF1820" w:rsidRDefault="00CF1820" w:rsidP="002335DF">
      <w:pPr>
        <w:rPr>
          <w:sz w:val="20"/>
          <w:szCs w:val="20"/>
        </w:rPr>
      </w:pPr>
    </w:p>
    <w:p w14:paraId="266ADCA6" w14:textId="77777777" w:rsidR="00CF1820" w:rsidRDefault="00CF1820" w:rsidP="002335DF">
      <w:pPr>
        <w:rPr>
          <w:sz w:val="20"/>
          <w:szCs w:val="20"/>
        </w:rPr>
      </w:pPr>
    </w:p>
    <w:p w14:paraId="6C9F82DA" w14:textId="77777777" w:rsidR="00CF1820" w:rsidRDefault="00CF1820" w:rsidP="002335DF">
      <w:pPr>
        <w:rPr>
          <w:sz w:val="20"/>
          <w:szCs w:val="20"/>
        </w:rPr>
      </w:pPr>
    </w:p>
    <w:p w14:paraId="3E6BC807" w14:textId="77777777" w:rsidR="00CF1820" w:rsidRDefault="00CF1820" w:rsidP="002335DF">
      <w:pPr>
        <w:rPr>
          <w:sz w:val="20"/>
          <w:szCs w:val="20"/>
        </w:rPr>
      </w:pPr>
    </w:p>
    <w:p w14:paraId="47E57E7F" w14:textId="77777777" w:rsidR="00CF1820" w:rsidRDefault="00CF1820" w:rsidP="002335DF">
      <w:pPr>
        <w:rPr>
          <w:sz w:val="20"/>
          <w:szCs w:val="20"/>
        </w:rPr>
      </w:pPr>
    </w:p>
    <w:p w14:paraId="4A32B2B1" w14:textId="77777777" w:rsidR="00CF1820" w:rsidRDefault="00CF1820" w:rsidP="002335DF">
      <w:pPr>
        <w:rPr>
          <w:sz w:val="20"/>
          <w:szCs w:val="20"/>
        </w:rPr>
      </w:pPr>
    </w:p>
    <w:p w14:paraId="15FE0100" w14:textId="20825D0B" w:rsidR="00C41814" w:rsidRDefault="00C41814" w:rsidP="002335DF">
      <w:pPr>
        <w:rPr>
          <w:sz w:val="20"/>
          <w:szCs w:val="20"/>
        </w:rPr>
      </w:pPr>
      <w:r>
        <w:rPr>
          <w:sz w:val="20"/>
          <w:szCs w:val="20"/>
        </w:rPr>
        <w:br w:type="page"/>
      </w:r>
    </w:p>
    <w:p w14:paraId="59B51F00" w14:textId="0A54E808" w:rsidR="002335DF" w:rsidRPr="00C41814" w:rsidRDefault="002335DF" w:rsidP="002335DF">
      <w:pPr>
        <w:rPr>
          <w:b/>
          <w:sz w:val="20"/>
          <w:szCs w:val="20"/>
        </w:rPr>
      </w:pPr>
      <w:r w:rsidRPr="00C41814">
        <w:rPr>
          <w:b/>
          <w:sz w:val="20"/>
          <w:szCs w:val="20"/>
        </w:rPr>
        <w:t>Argument</w:t>
      </w:r>
    </w:p>
    <w:p w14:paraId="6327384E" w14:textId="3281F1A2" w:rsidR="002335DF" w:rsidRPr="00CF1820" w:rsidRDefault="002335DF" w:rsidP="002335DF">
      <w:pPr>
        <w:pStyle w:val="ListParagraph"/>
        <w:numPr>
          <w:ilvl w:val="0"/>
          <w:numId w:val="1"/>
        </w:numPr>
        <w:rPr>
          <w:sz w:val="20"/>
          <w:szCs w:val="20"/>
        </w:rPr>
      </w:pPr>
      <w:r w:rsidRPr="00CF1820">
        <w:rPr>
          <w:sz w:val="20"/>
          <w:szCs w:val="20"/>
        </w:rPr>
        <w:t>Address the following question: How do ionic compounds and molecular compounds behave differently in solution?</w:t>
      </w:r>
    </w:p>
    <w:p w14:paraId="24469834" w14:textId="77777777" w:rsidR="002335DF" w:rsidRDefault="002335DF" w:rsidP="002335DF">
      <w:pPr>
        <w:pStyle w:val="ListParagraph"/>
        <w:numPr>
          <w:ilvl w:val="1"/>
          <w:numId w:val="1"/>
        </w:numPr>
        <w:rPr>
          <w:sz w:val="20"/>
          <w:szCs w:val="20"/>
        </w:rPr>
      </w:pPr>
      <w:r w:rsidRPr="00CF1820">
        <w:rPr>
          <w:sz w:val="20"/>
          <w:szCs w:val="20"/>
        </w:rPr>
        <w:t>Write a claim statement answering this question.</w:t>
      </w:r>
    </w:p>
    <w:p w14:paraId="4C792887" w14:textId="77777777" w:rsidR="00CF1820" w:rsidRDefault="00CF1820" w:rsidP="00CF1820">
      <w:pPr>
        <w:rPr>
          <w:sz w:val="20"/>
          <w:szCs w:val="20"/>
        </w:rPr>
      </w:pPr>
    </w:p>
    <w:p w14:paraId="277612C0" w14:textId="77777777" w:rsidR="00C41814" w:rsidRDefault="00C41814" w:rsidP="00CF1820">
      <w:pPr>
        <w:rPr>
          <w:sz w:val="20"/>
          <w:szCs w:val="20"/>
        </w:rPr>
      </w:pPr>
    </w:p>
    <w:p w14:paraId="1D6FB5BE" w14:textId="77777777" w:rsidR="00CF1820" w:rsidRDefault="00CF1820" w:rsidP="00CF1820">
      <w:pPr>
        <w:rPr>
          <w:sz w:val="20"/>
          <w:szCs w:val="20"/>
        </w:rPr>
      </w:pPr>
    </w:p>
    <w:p w14:paraId="619C01BA" w14:textId="77777777" w:rsidR="00CF1820" w:rsidRDefault="00CF1820" w:rsidP="00CF1820">
      <w:pPr>
        <w:rPr>
          <w:sz w:val="20"/>
          <w:szCs w:val="20"/>
        </w:rPr>
      </w:pPr>
    </w:p>
    <w:p w14:paraId="02D1BFD2" w14:textId="77777777" w:rsidR="00C41814" w:rsidRDefault="00C41814" w:rsidP="00CF1820">
      <w:pPr>
        <w:rPr>
          <w:sz w:val="20"/>
          <w:szCs w:val="20"/>
        </w:rPr>
      </w:pPr>
    </w:p>
    <w:p w14:paraId="43B88CAB" w14:textId="77777777" w:rsidR="00C41814" w:rsidRDefault="00C41814" w:rsidP="00CF1820">
      <w:pPr>
        <w:rPr>
          <w:sz w:val="20"/>
          <w:szCs w:val="20"/>
        </w:rPr>
      </w:pPr>
    </w:p>
    <w:p w14:paraId="38FB3641" w14:textId="77777777" w:rsidR="00CF1820" w:rsidRPr="00CF1820" w:rsidRDefault="00CF1820" w:rsidP="00CF1820">
      <w:pPr>
        <w:rPr>
          <w:sz w:val="20"/>
          <w:szCs w:val="20"/>
        </w:rPr>
      </w:pPr>
    </w:p>
    <w:p w14:paraId="0332C8C8" w14:textId="77777777" w:rsidR="002335DF" w:rsidRDefault="002335DF" w:rsidP="002335DF">
      <w:pPr>
        <w:pStyle w:val="ListParagraph"/>
        <w:numPr>
          <w:ilvl w:val="1"/>
          <w:numId w:val="1"/>
        </w:numPr>
        <w:rPr>
          <w:sz w:val="20"/>
          <w:szCs w:val="20"/>
        </w:rPr>
      </w:pPr>
      <w:r w:rsidRPr="00CF1820">
        <w:rPr>
          <w:sz w:val="20"/>
          <w:szCs w:val="20"/>
        </w:rPr>
        <w:t>Provide 3 pieces of evidence derived from your answers to the questions in the Macro and Micro sections above.</w:t>
      </w:r>
    </w:p>
    <w:p w14:paraId="185D34DB" w14:textId="77777777" w:rsidR="00CF1820" w:rsidRDefault="00CF1820" w:rsidP="00CF1820">
      <w:pPr>
        <w:rPr>
          <w:sz w:val="20"/>
          <w:szCs w:val="20"/>
        </w:rPr>
      </w:pPr>
    </w:p>
    <w:p w14:paraId="24F97F57" w14:textId="77777777" w:rsidR="00CF1820" w:rsidRDefault="00CF1820" w:rsidP="00CF1820">
      <w:pPr>
        <w:rPr>
          <w:sz w:val="20"/>
          <w:szCs w:val="20"/>
        </w:rPr>
      </w:pPr>
    </w:p>
    <w:p w14:paraId="1296F48A" w14:textId="77777777" w:rsidR="00CF1820" w:rsidRDefault="00CF1820" w:rsidP="00CF1820">
      <w:pPr>
        <w:rPr>
          <w:sz w:val="20"/>
          <w:szCs w:val="20"/>
        </w:rPr>
      </w:pPr>
    </w:p>
    <w:p w14:paraId="443013FF" w14:textId="77777777" w:rsidR="00CF1820" w:rsidRDefault="00CF1820" w:rsidP="00CF1820">
      <w:pPr>
        <w:rPr>
          <w:sz w:val="20"/>
          <w:szCs w:val="20"/>
        </w:rPr>
      </w:pPr>
    </w:p>
    <w:p w14:paraId="037BEA84" w14:textId="77777777" w:rsidR="00CF1820" w:rsidRDefault="00CF1820" w:rsidP="00CF1820">
      <w:pPr>
        <w:rPr>
          <w:sz w:val="20"/>
          <w:szCs w:val="20"/>
        </w:rPr>
      </w:pPr>
    </w:p>
    <w:p w14:paraId="19F94A80" w14:textId="77777777" w:rsidR="00C41814" w:rsidRDefault="00C41814" w:rsidP="00CF1820">
      <w:pPr>
        <w:rPr>
          <w:sz w:val="20"/>
          <w:szCs w:val="20"/>
        </w:rPr>
      </w:pPr>
    </w:p>
    <w:p w14:paraId="0BABDAD5" w14:textId="77777777" w:rsidR="00C41814" w:rsidRDefault="00C41814" w:rsidP="00CF1820">
      <w:pPr>
        <w:rPr>
          <w:sz w:val="20"/>
          <w:szCs w:val="20"/>
        </w:rPr>
      </w:pPr>
    </w:p>
    <w:p w14:paraId="5AF6D80C" w14:textId="77777777" w:rsidR="00C41814" w:rsidRDefault="00C41814" w:rsidP="00CF1820">
      <w:pPr>
        <w:rPr>
          <w:sz w:val="20"/>
          <w:szCs w:val="20"/>
        </w:rPr>
      </w:pPr>
    </w:p>
    <w:p w14:paraId="4ACB26D1" w14:textId="77777777" w:rsidR="00C41814" w:rsidRDefault="00C41814" w:rsidP="00CF1820">
      <w:pPr>
        <w:rPr>
          <w:sz w:val="20"/>
          <w:szCs w:val="20"/>
        </w:rPr>
      </w:pPr>
    </w:p>
    <w:p w14:paraId="6E9CED53" w14:textId="77777777" w:rsidR="00C41814" w:rsidRDefault="00C41814" w:rsidP="00CF1820">
      <w:pPr>
        <w:rPr>
          <w:sz w:val="20"/>
          <w:szCs w:val="20"/>
        </w:rPr>
      </w:pPr>
    </w:p>
    <w:p w14:paraId="15497B59" w14:textId="77777777" w:rsidR="00C41814" w:rsidRDefault="00C41814" w:rsidP="00CF1820">
      <w:pPr>
        <w:rPr>
          <w:sz w:val="20"/>
          <w:szCs w:val="20"/>
        </w:rPr>
      </w:pPr>
    </w:p>
    <w:p w14:paraId="3F0DB1EA" w14:textId="77777777" w:rsidR="00C41814" w:rsidRDefault="00C41814" w:rsidP="00CF1820">
      <w:pPr>
        <w:rPr>
          <w:sz w:val="20"/>
          <w:szCs w:val="20"/>
        </w:rPr>
      </w:pPr>
    </w:p>
    <w:p w14:paraId="0B6F3AC6" w14:textId="77777777" w:rsidR="00C41814" w:rsidRDefault="00C41814" w:rsidP="00CF1820">
      <w:pPr>
        <w:rPr>
          <w:sz w:val="20"/>
          <w:szCs w:val="20"/>
        </w:rPr>
      </w:pPr>
    </w:p>
    <w:p w14:paraId="452E6C76" w14:textId="77777777" w:rsidR="00C41814" w:rsidRDefault="00C41814" w:rsidP="00CF1820">
      <w:pPr>
        <w:rPr>
          <w:sz w:val="20"/>
          <w:szCs w:val="20"/>
        </w:rPr>
      </w:pPr>
    </w:p>
    <w:p w14:paraId="2103BCFE" w14:textId="77777777" w:rsidR="00C41814" w:rsidRDefault="00C41814" w:rsidP="00CF1820">
      <w:pPr>
        <w:rPr>
          <w:sz w:val="20"/>
          <w:szCs w:val="20"/>
        </w:rPr>
      </w:pPr>
    </w:p>
    <w:p w14:paraId="43E08B5E" w14:textId="77777777" w:rsidR="00CF1820" w:rsidRDefault="00CF1820" w:rsidP="00CF1820">
      <w:pPr>
        <w:rPr>
          <w:sz w:val="20"/>
          <w:szCs w:val="20"/>
        </w:rPr>
      </w:pPr>
    </w:p>
    <w:p w14:paraId="184F5E95" w14:textId="77777777" w:rsidR="00CF1820" w:rsidRDefault="00CF1820" w:rsidP="00CF1820">
      <w:pPr>
        <w:rPr>
          <w:sz w:val="20"/>
          <w:szCs w:val="20"/>
        </w:rPr>
      </w:pPr>
    </w:p>
    <w:p w14:paraId="77BA053F" w14:textId="77777777" w:rsidR="00C41814" w:rsidRDefault="00C41814" w:rsidP="00CF1820">
      <w:pPr>
        <w:rPr>
          <w:sz w:val="20"/>
          <w:szCs w:val="20"/>
        </w:rPr>
      </w:pPr>
    </w:p>
    <w:p w14:paraId="36683640" w14:textId="77777777" w:rsidR="00C41814" w:rsidRDefault="00C41814" w:rsidP="00CF1820">
      <w:pPr>
        <w:rPr>
          <w:sz w:val="20"/>
          <w:szCs w:val="20"/>
        </w:rPr>
      </w:pPr>
      <w:bookmarkStart w:id="0" w:name="_GoBack"/>
      <w:bookmarkEnd w:id="0"/>
    </w:p>
    <w:p w14:paraId="37EC2DE8" w14:textId="77777777" w:rsidR="00CF1820" w:rsidRDefault="00CF1820" w:rsidP="00CF1820">
      <w:pPr>
        <w:rPr>
          <w:sz w:val="20"/>
          <w:szCs w:val="20"/>
        </w:rPr>
      </w:pPr>
    </w:p>
    <w:p w14:paraId="7AA9E476" w14:textId="77777777" w:rsidR="00CF1820" w:rsidRDefault="00CF1820" w:rsidP="00CF1820">
      <w:pPr>
        <w:rPr>
          <w:sz w:val="20"/>
          <w:szCs w:val="20"/>
        </w:rPr>
      </w:pPr>
    </w:p>
    <w:p w14:paraId="62AE7222" w14:textId="77777777" w:rsidR="00CF1820" w:rsidRPr="00CF1820" w:rsidRDefault="00CF1820" w:rsidP="00CF1820">
      <w:pPr>
        <w:rPr>
          <w:sz w:val="20"/>
          <w:szCs w:val="20"/>
        </w:rPr>
      </w:pPr>
    </w:p>
    <w:p w14:paraId="09451B26" w14:textId="77777777" w:rsidR="002335DF" w:rsidRPr="00CF1820" w:rsidRDefault="002335DF" w:rsidP="002335DF">
      <w:pPr>
        <w:pStyle w:val="ListParagraph"/>
        <w:numPr>
          <w:ilvl w:val="1"/>
          <w:numId w:val="1"/>
        </w:numPr>
        <w:rPr>
          <w:sz w:val="20"/>
          <w:szCs w:val="20"/>
        </w:rPr>
      </w:pPr>
      <w:r w:rsidRPr="00CF1820">
        <w:rPr>
          <w:sz w:val="20"/>
          <w:szCs w:val="20"/>
        </w:rPr>
        <w:t>Justify your evidence to support your claim. Use the following terms and concepts:</w:t>
      </w:r>
    </w:p>
    <w:p w14:paraId="14733BB6" w14:textId="6EA0CB38" w:rsidR="002335DF" w:rsidRPr="00CF1820" w:rsidRDefault="006875BA" w:rsidP="002335DF">
      <w:pPr>
        <w:pStyle w:val="ListParagraph"/>
        <w:numPr>
          <w:ilvl w:val="2"/>
          <w:numId w:val="1"/>
        </w:numPr>
        <w:rPr>
          <w:sz w:val="20"/>
          <w:szCs w:val="20"/>
        </w:rPr>
      </w:pPr>
      <w:proofErr w:type="gramStart"/>
      <w:r w:rsidRPr="00CF1820">
        <w:rPr>
          <w:sz w:val="20"/>
          <w:szCs w:val="20"/>
        </w:rPr>
        <w:t>conductivity</w:t>
      </w:r>
      <w:proofErr w:type="gramEnd"/>
      <w:r w:rsidRPr="00CF1820">
        <w:rPr>
          <w:sz w:val="20"/>
          <w:szCs w:val="20"/>
        </w:rPr>
        <w:t>, ions, polarity, hydrogen-bonding, dissociate, dissolve</w:t>
      </w:r>
      <w:r w:rsidR="002335DF" w:rsidRPr="00CF1820">
        <w:rPr>
          <w:sz w:val="20"/>
          <w:szCs w:val="20"/>
        </w:rPr>
        <w:t xml:space="preserve"> </w:t>
      </w:r>
    </w:p>
    <w:sectPr w:rsidR="002335DF" w:rsidRPr="00CF1820" w:rsidSect="00CF18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D551A"/>
    <w:multiLevelType w:val="hybridMultilevel"/>
    <w:tmpl w:val="9754E3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9A8"/>
    <w:rsid w:val="002335DF"/>
    <w:rsid w:val="002F14BA"/>
    <w:rsid w:val="003919A8"/>
    <w:rsid w:val="006875BA"/>
    <w:rsid w:val="006B5D6E"/>
    <w:rsid w:val="007C65B9"/>
    <w:rsid w:val="00836AAA"/>
    <w:rsid w:val="00906CD8"/>
    <w:rsid w:val="00A8095B"/>
    <w:rsid w:val="00AC48A9"/>
    <w:rsid w:val="00C41814"/>
    <w:rsid w:val="00CF1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BB64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4B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526</Words>
  <Characters>3001</Characters>
  <Application>Microsoft Macintosh Word</Application>
  <DocSecurity>0</DocSecurity>
  <Lines>25</Lines>
  <Paragraphs>7</Paragraphs>
  <ScaleCrop>false</ScaleCrop>
  <Company>Riverdale</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Shane Berning</dc:creator>
  <cp:keywords/>
  <dc:description/>
  <cp:lastModifiedBy>Brent Shane Berning</cp:lastModifiedBy>
  <cp:revision>7</cp:revision>
  <dcterms:created xsi:type="dcterms:W3CDTF">2016-12-07T18:03:00Z</dcterms:created>
  <dcterms:modified xsi:type="dcterms:W3CDTF">2016-12-08T19:27:00Z</dcterms:modified>
</cp:coreProperties>
</file>