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A9" w:rsidRDefault="00A378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-140970</wp:posOffset>
            </wp:positionV>
            <wp:extent cx="2714625" cy="1054735"/>
            <wp:effectExtent l="0" t="0" r="0" b="0"/>
            <wp:wrapTight wrapText="bothSides">
              <wp:wrapPolygon edited="0">
                <wp:start x="0" y="0"/>
                <wp:lineTo x="0" y="21067"/>
                <wp:lineTo x="21524" y="21067"/>
                <wp:lineTo x="21524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30D1B" w:rsidRPr="00230D1B">
        <w:rPr>
          <w:b/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9.35pt;margin-top:-14.6pt;width:186.1pt;height:20.1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>
              <w:txbxContent>
                <w:p w:rsidR="003C0372" w:rsidRPr="00BC2D02" w:rsidRDefault="003C0372" w:rsidP="003C0372">
                  <w:pPr>
                    <w:rPr>
                      <w:b/>
                    </w:rPr>
                  </w:pPr>
                  <w:proofErr w:type="spellStart"/>
                  <w:r w:rsidRPr="00BC2D02">
                    <w:rPr>
                      <w:b/>
                    </w:rPr>
                    <w:t>PhET</w:t>
                  </w:r>
                  <w:proofErr w:type="spellEnd"/>
                  <w:r w:rsidRPr="00BC2D02">
                    <w:rPr>
                      <w:b/>
                    </w:rPr>
                    <w:t xml:space="preserve"> pH scale html5</w:t>
                  </w:r>
                </w:p>
              </w:txbxContent>
            </v:textbox>
          </v:shape>
        </w:pict>
      </w:r>
      <w:r w:rsidR="00563ABE">
        <w:rPr>
          <w:b/>
          <w:i/>
          <w:noProof/>
          <w:sz w:val="20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-381635</wp:posOffset>
            </wp:positionV>
            <wp:extent cx="592455" cy="1021080"/>
            <wp:effectExtent l="19050" t="0" r="0" b="0"/>
            <wp:wrapTight wrapText="bothSides">
              <wp:wrapPolygon edited="0">
                <wp:start x="-695" y="0"/>
                <wp:lineTo x="-695" y="21358"/>
                <wp:lineTo x="21531" y="21358"/>
                <wp:lineTo x="21531" y="0"/>
                <wp:lineTo x="-69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D1B" w:rsidRPr="00230D1B">
        <w:rPr>
          <w:b/>
          <w:i/>
          <w:noProof/>
          <w:sz w:val="20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111" type="#_x0000_t71" style="position:absolute;margin-left:348.8pt;margin-top:651.8pt;width:154.7pt;height:46.7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473BDA" w:rsidRPr="00577DE3" w:rsidRDefault="00473BDA" w:rsidP="00473BDA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 w:rsidR="00230D1B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9" type="#_x0000_t13" style="position:absolute;margin-left:-11.7pt;margin-top:9.4pt;width:71.05pt;height:59.8pt;z-index:-251667456;visibility:visible;mso-position-horizontal-relative:text;mso-position-vertical-relative:text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" adj="12510" fillcolor="#4f81bd [3204]" strokecolor="#243f60 [1604]" strokeweight="2pt">
            <v:textbox style="mso-next-textbox:#Right Arrow 2">
              <w:txbxContent>
                <w:p w:rsidR="004B489B" w:rsidRPr="00B2362C" w:rsidRDefault="004B489B" w:rsidP="00B2362C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B2362C">
                    <w:rPr>
                      <w:b/>
                      <w:color w:val="FFFFFF" w:themeColor="background1"/>
                    </w:rPr>
                    <w:t>CLICK!</w:t>
                  </w:r>
                </w:p>
              </w:txbxContent>
            </v:textbox>
            <w10:wrap type="tight"/>
          </v:shape>
        </w:pict>
      </w:r>
      <w:r w:rsidR="00093A45">
        <w:rPr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-215265</wp:posOffset>
            </wp:positionV>
            <wp:extent cx="1886585" cy="932180"/>
            <wp:effectExtent l="19050" t="0" r="0" b="0"/>
            <wp:wrapTight wrapText="bothSides">
              <wp:wrapPolygon edited="0">
                <wp:start x="-218" y="0"/>
                <wp:lineTo x="-218" y="21188"/>
                <wp:lineTo x="21593" y="21188"/>
                <wp:lineTo x="21593" y="0"/>
                <wp:lineTo x="-218" y="0"/>
              </wp:wrapPolygon>
            </wp:wrapTight>
            <wp:docPr id="6" name="Picture 5" descr="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1A9" w:rsidRPr="006053BC" w:rsidRDefault="00230D1B" w:rsidP="006053BC">
      <w:pPr>
        <w:spacing w:after="0"/>
        <w:rPr>
          <w:noProof/>
          <w:sz w:val="20"/>
        </w:rPr>
      </w:pPr>
      <w:r w:rsidRPr="00230D1B">
        <w:rPr>
          <w:b/>
          <w:i/>
          <w:noProof/>
          <w:sz w:val="20"/>
        </w:rPr>
        <w:pict>
          <v:rect id="_x0000_s1116" style="position:absolute;margin-left:-312.55pt;margin-top:13.7pt;width:17pt;height:9.8pt;z-index:251692032" stroked="f">
            <v:fill opacity="45875f"/>
          </v:rect>
        </w:pict>
      </w:r>
      <w:r w:rsidRPr="00230D1B">
        <w:rPr>
          <w:b/>
          <w:i/>
          <w:noProof/>
          <w:sz w:val="20"/>
        </w:rPr>
        <w:pict>
          <v:rect id="_x0000_s1040" style="position:absolute;margin-left:-38.4pt;margin-top:17pt;width:51pt;height:43pt;z-index:251655168" filled="f" strokecolor="red"/>
        </w:pict>
      </w:r>
      <w:r w:rsidR="006053BC">
        <w:rPr>
          <w:noProof/>
          <w:sz w:val="20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-1347470</wp:posOffset>
            </wp:positionH>
            <wp:positionV relativeFrom="paragraph">
              <wp:posOffset>197485</wp:posOffset>
            </wp:positionV>
            <wp:extent cx="2130425" cy="1471930"/>
            <wp:effectExtent l="19050" t="0" r="3175" b="0"/>
            <wp:wrapTight wrapText="bothSides">
              <wp:wrapPolygon edited="0">
                <wp:start x="-193" y="0"/>
                <wp:lineTo x="-193" y="21246"/>
                <wp:lineTo x="21632" y="21246"/>
                <wp:lineTo x="21632" y="0"/>
                <wp:lineTo x="-19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3BC" w:rsidRDefault="00230D1B" w:rsidP="006053BC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pict>
          <v:shape id="_x0000_s1036" type="#_x0000_t202" style="position:absolute;margin-left:-6.05pt;margin-top:8.4pt;width:300.15pt;height:52.8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KrDwIAAPo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" filled="f" stroked="f">
            <v:textbox>
              <w:txbxContent>
                <w:p w:rsidR="006053BC" w:rsidRPr="00C70FA0" w:rsidRDefault="006053BC" w:rsidP="006053BC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Setting up</w:t>
                  </w:r>
                  <w:r w:rsidRPr="00C70FA0">
                    <w:rPr>
                      <w:sz w:val="20"/>
                    </w:rPr>
                    <w:t xml:space="preserve">: </w:t>
                  </w:r>
                  <w:r>
                    <w:rPr>
                      <w:sz w:val="20"/>
                    </w:rPr>
                    <w:t>The boxes in the picture, right, are pieces that move and affect the concentration and or amount of solution</w:t>
                  </w:r>
                </w:p>
                <w:p w:rsidR="006053BC" w:rsidRPr="00C70FA0" w:rsidRDefault="006053BC" w:rsidP="006053BC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Move the concentration sensor into the solution (circle, arrow)</w:t>
                  </w:r>
                </w:p>
              </w:txbxContent>
            </v:textbox>
          </v:shape>
        </w:pict>
      </w:r>
      <w:r w:rsidRPr="00230D1B">
        <w:rPr>
          <w:b/>
          <w:i/>
          <w:noProof/>
          <w:sz w:val="20"/>
        </w:rPr>
        <w:pict>
          <v:rect id="_x0000_s1037" style="position:absolute;margin-left:425.9pt;margin-top:15.1pt;width:40.25pt;height:26.15pt;z-index:251652096" filled="f" strokecolor="red"/>
        </w:pict>
      </w:r>
    </w:p>
    <w:p w:rsidR="006053BC" w:rsidRDefault="006053BC" w:rsidP="006053BC">
      <w:pPr>
        <w:spacing w:after="0" w:line="240" w:lineRule="auto"/>
        <w:rPr>
          <w:noProof/>
          <w:sz w:val="20"/>
        </w:rPr>
      </w:pPr>
    </w:p>
    <w:p w:rsidR="006053BC" w:rsidRDefault="006053BC" w:rsidP="006053BC">
      <w:pPr>
        <w:spacing w:after="0" w:line="240" w:lineRule="auto"/>
        <w:rPr>
          <w:noProof/>
          <w:sz w:val="20"/>
        </w:rPr>
      </w:pPr>
    </w:p>
    <w:p w:rsidR="006053BC" w:rsidRDefault="006053BC" w:rsidP="006053BC">
      <w:pPr>
        <w:spacing w:after="0" w:line="240" w:lineRule="auto"/>
        <w:rPr>
          <w:noProof/>
          <w:sz w:val="20"/>
        </w:rPr>
      </w:pPr>
    </w:p>
    <w:p w:rsidR="006053BC" w:rsidRDefault="00230D1B" w:rsidP="006053BC">
      <w:pPr>
        <w:spacing w:after="0" w:line="240" w:lineRule="auto"/>
        <w:rPr>
          <w:noProof/>
          <w:sz w:val="20"/>
        </w:rPr>
      </w:pPr>
      <w:r w:rsidRPr="00230D1B">
        <w:rPr>
          <w:b/>
          <w:i/>
          <w:noProof/>
          <w:sz w:val="20"/>
        </w:rPr>
        <w:pict>
          <v:rect id="_x0000_s1038" style="position:absolute;margin-left:343.6pt;margin-top:10.2pt;width:40.25pt;height:26.15pt;z-index:251653120" filled="f" strokecolor="red"/>
        </w:pict>
      </w:r>
    </w:p>
    <w:p w:rsidR="002C5034" w:rsidRPr="006053BC" w:rsidRDefault="005C22A4" w:rsidP="006053BC">
      <w:pPr>
        <w:spacing w:after="0" w:line="240" w:lineRule="auto"/>
        <w:rPr>
          <w:noProof/>
          <w:sz w:val="20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55245</wp:posOffset>
            </wp:positionV>
            <wp:extent cx="372745" cy="367665"/>
            <wp:effectExtent l="19050" t="0" r="8255" b="0"/>
            <wp:wrapTight wrapText="bothSides">
              <wp:wrapPolygon edited="0">
                <wp:start x="-1104" y="0"/>
                <wp:lineTo x="-1104" y="20145"/>
                <wp:lineTo x="22078" y="20145"/>
                <wp:lineTo x="22078" y="0"/>
                <wp:lineTo x="-1104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D1B" w:rsidRPr="00230D1B">
        <w:rPr>
          <w:b/>
          <w:i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3.6pt;margin-top:4.05pt;width:63.6pt;height:9.3pt;flip:y;z-index:251650048;mso-position-horizontal-relative:text;mso-position-vertical-relative:text" o:connectortype="straight" strokecolor="red">
            <v:stroke endarrow="block"/>
          </v:shape>
        </w:pict>
      </w:r>
      <w:r w:rsidR="00230D1B" w:rsidRPr="00230D1B">
        <w:rPr>
          <w:b/>
          <w:i/>
          <w:noProof/>
          <w:sz w:val="20"/>
        </w:rPr>
        <w:pict>
          <v:oval id="_x0000_s1039" style="position:absolute;margin-left:324.4pt;margin-top:7.3pt;width:19.2pt;height:18.65pt;z-index:251654144;mso-position-horizontal-relative:text;mso-position-vertical-relative:text" filled="f" strokecolor="red"/>
        </w:pict>
      </w:r>
      <w:r w:rsidR="002C5034" w:rsidRPr="006053BC">
        <w:rPr>
          <w:noProof/>
          <w:sz w:val="20"/>
        </w:rPr>
        <w:t xml:space="preserve">Review the controls. Try them out, see what they </w:t>
      </w:r>
    </w:p>
    <w:p w:rsidR="00DD31A9" w:rsidRDefault="002C5034" w:rsidP="002C5034">
      <w:pPr>
        <w:spacing w:after="0" w:line="240" w:lineRule="auto"/>
        <w:rPr>
          <w:noProof/>
          <w:sz w:val="20"/>
        </w:rPr>
      </w:pPr>
      <w:r w:rsidRPr="006053BC">
        <w:rPr>
          <w:noProof/>
          <w:sz w:val="20"/>
        </w:rPr>
        <w:t>do. When done exploring them, click the reset button.</w:t>
      </w:r>
    </w:p>
    <w:p w:rsidR="006053BC" w:rsidRDefault="006053BC" w:rsidP="002C5034">
      <w:pPr>
        <w:spacing w:after="0" w:line="240" w:lineRule="auto"/>
        <w:rPr>
          <w:noProof/>
          <w:sz w:val="20"/>
        </w:rPr>
      </w:pPr>
    </w:p>
    <w:p w:rsidR="006053BC" w:rsidRDefault="006053BC" w:rsidP="002C5034">
      <w:pPr>
        <w:spacing w:after="0" w:line="240" w:lineRule="auto"/>
        <w:rPr>
          <w:noProof/>
          <w:sz w:val="20"/>
        </w:rPr>
      </w:pPr>
      <w:r w:rsidRPr="006053BC">
        <w:rPr>
          <w:b/>
          <w:i/>
          <w:noProof/>
          <w:sz w:val="20"/>
        </w:rPr>
        <w:t>Part 1 Macro</w:t>
      </w:r>
      <w:r>
        <w:rPr>
          <w:noProof/>
          <w:sz w:val="20"/>
        </w:rPr>
        <w:t xml:space="preserve">: Add some chicken soup to the beaker. How can you change the pH of the solution? </w:t>
      </w:r>
      <w:r w:rsidR="00401A29">
        <w:rPr>
          <w:noProof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C48" w:rsidRDefault="00851045" w:rsidP="002C5034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38100</wp:posOffset>
            </wp:positionV>
            <wp:extent cx="1863725" cy="1182370"/>
            <wp:effectExtent l="0" t="0" r="0" b="0"/>
            <wp:wrapTight wrapText="bothSides">
              <wp:wrapPolygon edited="0">
                <wp:start x="0" y="0"/>
                <wp:lineTo x="0" y="21229"/>
                <wp:lineTo x="21416" y="21229"/>
                <wp:lineTo x="21416" y="0"/>
                <wp:lineTo x="0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41C">
        <w:rPr>
          <w:noProof/>
          <w:sz w:val="20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34290</wp:posOffset>
            </wp:positionV>
            <wp:extent cx="1439545" cy="718185"/>
            <wp:effectExtent l="19050" t="0" r="8255" b="0"/>
            <wp:wrapTight wrapText="bothSides">
              <wp:wrapPolygon edited="0">
                <wp:start x="-286" y="0"/>
                <wp:lineTo x="-286" y="21199"/>
                <wp:lineTo x="21724" y="21199"/>
                <wp:lineTo x="21724" y="0"/>
                <wp:lineTo x="-286" y="0"/>
              </wp:wrapPolygon>
            </wp:wrapTight>
            <wp:docPr id="2" name="Picture 1" descr="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C48" w:rsidRDefault="00443C48" w:rsidP="002C5034">
      <w:pPr>
        <w:spacing w:after="0" w:line="240" w:lineRule="auto"/>
        <w:rPr>
          <w:noProof/>
          <w:sz w:val="20"/>
        </w:rPr>
      </w:pPr>
      <w:r w:rsidRPr="00443C48">
        <w:rPr>
          <w:b/>
          <w:i/>
          <w:noProof/>
          <w:sz w:val="20"/>
        </w:rPr>
        <w:t>Part 2</w:t>
      </w:r>
      <w:r w:rsidR="0005041C">
        <w:rPr>
          <w:b/>
          <w:i/>
          <w:noProof/>
          <w:sz w:val="20"/>
        </w:rPr>
        <w:t xml:space="preserve"> Micro</w:t>
      </w:r>
      <w:r>
        <w:rPr>
          <w:noProof/>
          <w:sz w:val="20"/>
        </w:rPr>
        <w:t xml:space="preserve">: Click then check </w:t>
      </w:r>
    </w:p>
    <w:p w:rsidR="00443C48" w:rsidRDefault="0005041C" w:rsidP="002C5034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17780</wp:posOffset>
            </wp:positionV>
            <wp:extent cx="823595" cy="396240"/>
            <wp:effectExtent l="0" t="0" r="0" b="0"/>
            <wp:wrapTight wrapText="bothSides">
              <wp:wrapPolygon edited="0">
                <wp:start x="0" y="0"/>
                <wp:lineTo x="0" y="20769"/>
                <wp:lineTo x="20984" y="20769"/>
                <wp:lineTo x="20984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F1A">
        <w:rPr>
          <w:noProof/>
          <w:sz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13335</wp:posOffset>
            </wp:positionV>
            <wp:extent cx="473710" cy="816610"/>
            <wp:effectExtent l="19050" t="0" r="2540" b="0"/>
            <wp:wrapTight wrapText="bothSides">
              <wp:wrapPolygon edited="0">
                <wp:start x="-869" y="0"/>
                <wp:lineTo x="-869" y="21163"/>
                <wp:lineTo x="21716" y="21163"/>
                <wp:lineTo x="21716" y="0"/>
                <wp:lineTo x="-869" y="0"/>
              </wp:wrapPolygon>
            </wp:wrapTight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C48" w:rsidRDefault="00443C48" w:rsidP="002C5034">
      <w:pPr>
        <w:spacing w:after="0" w:line="240" w:lineRule="auto"/>
        <w:rPr>
          <w:noProof/>
          <w:sz w:val="20"/>
        </w:rPr>
      </w:pPr>
    </w:p>
    <w:p w:rsidR="006053BC" w:rsidRDefault="006053BC" w:rsidP="002C5034">
      <w:pPr>
        <w:spacing w:after="0" w:line="240" w:lineRule="auto"/>
        <w:rPr>
          <w:noProof/>
          <w:sz w:val="20"/>
        </w:rPr>
      </w:pPr>
    </w:p>
    <w:p w:rsidR="006053BC" w:rsidRDefault="006053BC" w:rsidP="002C5034">
      <w:pPr>
        <w:spacing w:after="0" w:line="240" w:lineRule="auto"/>
        <w:rPr>
          <w:noProof/>
          <w:sz w:val="20"/>
        </w:rPr>
      </w:pPr>
    </w:p>
    <w:p w:rsidR="006053BC" w:rsidRDefault="00F71F1A" w:rsidP="002C5034">
      <w:pPr>
        <w:spacing w:after="0" w:line="240" w:lineRule="auto"/>
        <w:rPr>
          <w:noProof/>
          <w:sz w:val="20"/>
        </w:rPr>
      </w:pPr>
      <w:r w:rsidRPr="00F71F1A">
        <w:rPr>
          <w:noProof/>
          <w:sz w:val="20"/>
        </w:rPr>
        <w:sym w:font="Wingdings" w:char="F0DF"/>
      </w:r>
      <w:r>
        <w:rPr>
          <w:noProof/>
          <w:sz w:val="20"/>
        </w:rPr>
        <w:t xml:space="preserve"> Choose the substance and f</w:t>
      </w:r>
      <w:r w:rsidR="006F425F">
        <w:rPr>
          <w:noProof/>
          <w:sz w:val="20"/>
        </w:rPr>
        <w:t>ill in the table, below.</w:t>
      </w:r>
    </w:p>
    <w:p w:rsidR="006053BC" w:rsidRDefault="006053BC" w:rsidP="002C5034">
      <w:pPr>
        <w:spacing w:after="0" w:line="240" w:lineRule="auto"/>
        <w:rPr>
          <w:noProof/>
          <w:sz w:val="20"/>
        </w:rPr>
      </w:pPr>
    </w:p>
    <w:tbl>
      <w:tblPr>
        <w:tblStyle w:val="TableGrid"/>
        <w:tblpPr w:leftFromText="180" w:rightFromText="180" w:vertAnchor="page" w:horzAnchor="margin" w:tblpY="7603"/>
        <w:tblW w:w="8363" w:type="dxa"/>
        <w:tblLook w:val="04A0"/>
      </w:tblPr>
      <w:tblGrid>
        <w:gridCol w:w="1302"/>
        <w:gridCol w:w="584"/>
        <w:gridCol w:w="1872"/>
        <w:gridCol w:w="1263"/>
        <w:gridCol w:w="1263"/>
        <w:gridCol w:w="914"/>
        <w:gridCol w:w="1165"/>
      </w:tblGrid>
      <w:tr w:rsidR="006F425F" w:rsidTr="006F425F">
        <w:trPr>
          <w:trHeight w:val="617"/>
        </w:trPr>
        <w:tc>
          <w:tcPr>
            <w:tcW w:w="1302" w:type="dxa"/>
            <w:tcBorders>
              <w:bottom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Substance</w:t>
            </w:r>
          </w:p>
        </w:tc>
        <w:tc>
          <w:tcPr>
            <w:tcW w:w="584" w:type="dxa"/>
            <w:tcBorders>
              <w:bottom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pH</w:t>
            </w:r>
          </w:p>
        </w:tc>
        <w:tc>
          <w:tcPr>
            <w:tcW w:w="1872" w:type="dxa"/>
            <w:tcBorders>
              <w:bottom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Describe the dots</w:t>
            </w:r>
          </w:p>
        </w:tc>
        <w:tc>
          <w:tcPr>
            <w:tcW w:w="1263" w:type="dxa"/>
            <w:tcBorders>
              <w:bottom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Concentration [H</w:t>
            </w:r>
            <w:r w:rsidRPr="00443C48">
              <w:rPr>
                <w:rFonts w:asciiTheme="minorHAnsi" w:hAnsiTheme="minorHAnsi"/>
                <w:sz w:val="18"/>
                <w:szCs w:val="18"/>
                <w:vertAlign w:val="subscript"/>
              </w:rPr>
              <w:t>3</w:t>
            </w:r>
            <w:r w:rsidRPr="00443C48">
              <w:rPr>
                <w:rFonts w:asciiTheme="minorHAnsi" w:hAnsiTheme="minorHAnsi"/>
                <w:sz w:val="18"/>
                <w:szCs w:val="18"/>
              </w:rPr>
              <w:t>O</w:t>
            </w:r>
            <w:r w:rsidRPr="00443C48">
              <w:rPr>
                <w:rFonts w:asciiTheme="minorHAnsi" w:hAnsiTheme="minorHAnsi"/>
                <w:sz w:val="18"/>
                <w:szCs w:val="18"/>
                <w:vertAlign w:val="superscript"/>
              </w:rPr>
              <w:t>+</w:t>
            </w:r>
            <w:r w:rsidRPr="00443C48"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  <w:tc>
          <w:tcPr>
            <w:tcW w:w="1263" w:type="dxa"/>
            <w:tcBorders>
              <w:bottom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Concentration [OH</w:t>
            </w:r>
            <w:r w:rsidRPr="00443C48">
              <w:rPr>
                <w:rFonts w:asciiTheme="minorHAnsi" w:hAnsiTheme="minorHAnsi"/>
                <w:sz w:val="18"/>
                <w:szCs w:val="18"/>
                <w:vertAlign w:val="superscript"/>
              </w:rPr>
              <w:t>-</w:t>
            </w:r>
            <w:r w:rsidRPr="00443C48">
              <w:rPr>
                <w:rFonts w:asciiTheme="minorHAnsi" w:hAnsiTheme="minorHAnsi"/>
                <w:sz w:val="18"/>
                <w:szCs w:val="18"/>
              </w:rPr>
              <w:t>]</w:t>
            </w:r>
          </w:p>
        </w:tc>
        <w:tc>
          <w:tcPr>
            <w:tcW w:w="914" w:type="dxa"/>
            <w:tcBorders>
              <w:bottom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43C48">
              <w:rPr>
                <w:rFonts w:asciiTheme="minorHAnsi" w:hAnsiTheme="minorHAnsi"/>
                <w:sz w:val="18"/>
                <w:szCs w:val="18"/>
              </w:rPr>
              <w:t>pOH</w:t>
            </w:r>
            <w:proofErr w:type="spellEnd"/>
          </w:p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(14</w:t>
            </w:r>
            <w:r w:rsidR="008C02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43C48">
              <w:rPr>
                <w:rFonts w:asciiTheme="minorHAnsi" w:hAnsiTheme="minorHAnsi"/>
                <w:sz w:val="18"/>
                <w:szCs w:val="18"/>
              </w:rPr>
              <w:t>-</w:t>
            </w:r>
            <w:r w:rsidR="008C02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43C48">
              <w:rPr>
                <w:rFonts w:asciiTheme="minorHAnsi" w:hAnsiTheme="minorHAnsi"/>
                <w:sz w:val="18"/>
                <w:szCs w:val="18"/>
              </w:rPr>
              <w:t>pH)</w:t>
            </w:r>
          </w:p>
        </w:tc>
        <w:tc>
          <w:tcPr>
            <w:tcW w:w="1165" w:type="dxa"/>
            <w:tcBorders>
              <w:bottom w:val="single" w:sz="24" w:space="0" w:color="auto"/>
            </w:tcBorders>
            <w:vAlign w:val="center"/>
          </w:tcPr>
          <w:p w:rsidR="006F425F" w:rsidRPr="006F425F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Classify</w:t>
            </w:r>
          </w:p>
          <w:p w:rsidR="006F425F" w:rsidRPr="006F425F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 – Acid</w:t>
            </w:r>
          </w:p>
          <w:p w:rsidR="006F425F" w:rsidRPr="006F425F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 – Base</w:t>
            </w:r>
          </w:p>
          <w:p w:rsidR="006F425F" w:rsidRPr="006F425F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N -- Neutral</w:t>
            </w:r>
          </w:p>
        </w:tc>
      </w:tr>
      <w:tr w:rsidR="006F425F" w:rsidTr="006F425F">
        <w:trPr>
          <w:trHeight w:val="567"/>
        </w:trPr>
        <w:tc>
          <w:tcPr>
            <w:tcW w:w="1302" w:type="dxa"/>
            <w:tcBorders>
              <w:top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Battery Acid</w:t>
            </w:r>
          </w:p>
        </w:tc>
        <w:tc>
          <w:tcPr>
            <w:tcW w:w="584" w:type="dxa"/>
            <w:tcBorders>
              <w:top w:val="single" w:sz="24" w:space="0" w:color="auto"/>
            </w:tcBorders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1.00</w:t>
            </w:r>
          </w:p>
        </w:tc>
        <w:tc>
          <w:tcPr>
            <w:tcW w:w="1872" w:type="dxa"/>
            <w:tcBorders>
              <w:top w:val="single" w:sz="24" w:space="0" w:color="auto"/>
            </w:tcBorders>
            <w:vAlign w:val="center"/>
          </w:tcPr>
          <w:p w:rsidR="006F425F" w:rsidRPr="006F425F" w:rsidRDefault="00230D1B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noProof/>
                <w:sz w:val="14"/>
                <w:szCs w:val="18"/>
                <w:lang w:eastAsia="en-US"/>
              </w:rPr>
              <w:pict>
                <v:oval id="_x0000_s1114" style="position:absolute;margin-left:-4.25pt;margin-top:-2pt;width:48.45pt;height:11.25pt;z-index:251688960;mso-position-horizontal-relative:text;mso-position-vertical-relative:text" filled="f"/>
              </w:pict>
            </w:r>
            <w:r w:rsidR="006F425F"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tcBorders>
              <w:top w:val="single" w:sz="24" w:space="0" w:color="auto"/>
            </w:tcBorders>
            <w:vAlign w:val="center"/>
          </w:tcPr>
          <w:p w:rsidR="006F425F" w:rsidRPr="00443C48" w:rsidRDefault="008C02D0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53143" cy="36778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49" cy="3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Borders>
              <w:top w:val="single" w:sz="24" w:space="0" w:color="auto"/>
            </w:tcBorders>
            <w:vAlign w:val="center"/>
          </w:tcPr>
          <w:p w:rsidR="006F425F" w:rsidRPr="00443C48" w:rsidRDefault="00851045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44303" cy="36731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03" cy="36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single" w:sz="24" w:space="0" w:color="auto"/>
            </w:tcBorders>
            <w:vAlign w:val="center"/>
          </w:tcPr>
          <w:p w:rsidR="00851045" w:rsidRDefault="00851045" w:rsidP="00851045">
            <w:pPr>
              <w:pStyle w:val="NoSpacing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851045">
              <w:rPr>
                <w:rFonts w:asciiTheme="minorHAnsi" w:hAnsiTheme="minorHAnsi"/>
                <w:sz w:val="14"/>
                <w:szCs w:val="18"/>
              </w:rPr>
              <w:t>14 – 1 =</w:t>
            </w:r>
          </w:p>
          <w:p w:rsidR="006F425F" w:rsidRPr="00443C48" w:rsidRDefault="00851045" w:rsidP="00851045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165" w:type="dxa"/>
            <w:tcBorders>
              <w:top w:val="single" w:sz="24" w:space="0" w:color="auto"/>
            </w:tcBorders>
            <w:vAlign w:val="center"/>
          </w:tcPr>
          <w:p w:rsidR="006F425F" w:rsidRPr="00443C48" w:rsidRDefault="00851045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</w:tr>
      <w:tr w:rsidR="006F425F" w:rsidTr="006F425F">
        <w:trPr>
          <w:trHeight w:val="86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Vomit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491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Soda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248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Coffee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446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Milk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104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Water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302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Spit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347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Blood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293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Soap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425F" w:rsidTr="006F425F">
        <w:trPr>
          <w:trHeight w:val="437"/>
        </w:trPr>
        <w:tc>
          <w:tcPr>
            <w:tcW w:w="1302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C48">
              <w:rPr>
                <w:rFonts w:asciiTheme="minorHAnsi" w:hAnsiTheme="minorHAnsi"/>
                <w:sz w:val="18"/>
                <w:szCs w:val="18"/>
              </w:rPr>
              <w:t>Drain Cleaner</w:t>
            </w:r>
          </w:p>
        </w:tc>
        <w:tc>
          <w:tcPr>
            <w:tcW w:w="58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a. More red</w:t>
            </w:r>
          </w:p>
          <w:p w:rsidR="006F425F" w:rsidRPr="006F425F" w:rsidRDefault="006F425F" w:rsidP="006F425F">
            <w:pPr>
              <w:pStyle w:val="NoSpacing"/>
              <w:rPr>
                <w:rFonts w:asciiTheme="minorHAnsi" w:hAnsiTheme="minorHAnsi"/>
                <w:sz w:val="14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b. Equal red and blue</w:t>
            </w:r>
          </w:p>
          <w:p w:rsidR="006F425F" w:rsidRPr="00443C48" w:rsidRDefault="006F425F" w:rsidP="006F425F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6F425F">
              <w:rPr>
                <w:rFonts w:asciiTheme="minorHAnsi" w:hAnsiTheme="minorHAnsi"/>
                <w:sz w:val="14"/>
                <w:szCs w:val="18"/>
              </w:rPr>
              <w:t>c. More blue</w:t>
            </w: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6F425F" w:rsidRPr="00443C48" w:rsidRDefault="006F425F" w:rsidP="006F425F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053BC" w:rsidRDefault="006053BC" w:rsidP="002C5034">
      <w:pPr>
        <w:spacing w:after="0" w:line="240" w:lineRule="auto"/>
        <w:rPr>
          <w:noProof/>
          <w:sz w:val="20"/>
        </w:rPr>
      </w:pPr>
    </w:p>
    <w:p w:rsidR="006053BC" w:rsidRPr="006053BC" w:rsidRDefault="006053BC" w:rsidP="002C5034">
      <w:pPr>
        <w:spacing w:after="0" w:line="240" w:lineRule="auto"/>
        <w:rPr>
          <w:noProof/>
          <w:sz w:val="20"/>
        </w:rPr>
      </w:pPr>
    </w:p>
    <w:p w:rsidR="00093A45" w:rsidRPr="006053BC" w:rsidRDefault="00093A45" w:rsidP="002C5034">
      <w:pPr>
        <w:spacing w:after="0" w:line="240" w:lineRule="auto"/>
        <w:rPr>
          <w:noProof/>
          <w:sz w:val="20"/>
        </w:rPr>
      </w:pPr>
    </w:p>
    <w:p w:rsidR="00443C48" w:rsidRDefault="00443C48">
      <w:pPr>
        <w:rPr>
          <w:noProof/>
        </w:rPr>
      </w:pPr>
      <w:r>
        <w:rPr>
          <w:noProof/>
        </w:rPr>
        <w:br w:type="page"/>
      </w:r>
    </w:p>
    <w:p w:rsidR="006F425F" w:rsidRPr="0005041C" w:rsidRDefault="00387740" w:rsidP="002C5034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-189865</wp:posOffset>
            </wp:positionV>
            <wp:extent cx="823595" cy="396240"/>
            <wp:effectExtent l="0" t="0" r="0" b="0"/>
            <wp:wrapTight wrapText="bothSides">
              <wp:wrapPolygon edited="0">
                <wp:start x="0" y="0"/>
                <wp:lineTo x="0" y="20769"/>
                <wp:lineTo x="20984" y="20769"/>
                <wp:lineTo x="20984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41C" w:rsidRPr="0005041C">
        <w:rPr>
          <w:b/>
          <w:i/>
          <w:noProof/>
          <w:sz w:val="20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-179705</wp:posOffset>
            </wp:positionV>
            <wp:extent cx="1452880" cy="730250"/>
            <wp:effectExtent l="19050" t="0" r="0" b="0"/>
            <wp:wrapTight wrapText="bothSides">
              <wp:wrapPolygon edited="0">
                <wp:start x="-283" y="0"/>
                <wp:lineTo x="-283" y="20849"/>
                <wp:lineTo x="21524" y="20849"/>
                <wp:lineTo x="21524" y="0"/>
                <wp:lineTo x="-283" y="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25F" w:rsidRPr="0005041C">
        <w:rPr>
          <w:b/>
          <w:i/>
          <w:noProof/>
          <w:sz w:val="20"/>
        </w:rPr>
        <w:t>Part 3</w:t>
      </w:r>
      <w:r w:rsidR="0005041C" w:rsidRPr="0005041C">
        <w:rPr>
          <w:b/>
          <w:i/>
          <w:noProof/>
          <w:sz w:val="20"/>
        </w:rPr>
        <w:t xml:space="preserve"> pH Scale</w:t>
      </w:r>
      <w:r w:rsidR="006F425F" w:rsidRPr="0005041C">
        <w:rPr>
          <w:noProof/>
          <w:sz w:val="20"/>
        </w:rPr>
        <w:t>: Click then check the box</w:t>
      </w:r>
      <w:r w:rsidR="00D678AD">
        <w:rPr>
          <w:noProof/>
          <w:sz w:val="20"/>
        </w:rPr>
        <w:t xml:space="preserve"> </w:t>
      </w:r>
      <w:r w:rsidR="00D678AD" w:rsidRPr="00D678AD">
        <w:rPr>
          <w:noProof/>
          <w:sz w:val="20"/>
        </w:rPr>
        <w:sym w:font="Wingdings" w:char="F0E0"/>
      </w:r>
    </w:p>
    <w:p w:rsidR="006F425F" w:rsidRDefault="006F425F" w:rsidP="002C5034">
      <w:pPr>
        <w:spacing w:after="0" w:line="240" w:lineRule="auto"/>
        <w:rPr>
          <w:noProof/>
          <w:sz w:val="20"/>
        </w:rPr>
      </w:pPr>
      <w:r w:rsidRPr="0005041C">
        <w:rPr>
          <w:noProof/>
          <w:sz w:val="20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52705</wp:posOffset>
            </wp:positionV>
            <wp:extent cx="2510155" cy="1691640"/>
            <wp:effectExtent l="19050" t="0" r="4445" b="0"/>
            <wp:wrapTight wrapText="bothSides">
              <wp:wrapPolygon edited="0">
                <wp:start x="-164" y="0"/>
                <wp:lineTo x="-164" y="21405"/>
                <wp:lineTo x="21638" y="21405"/>
                <wp:lineTo x="21638" y="0"/>
                <wp:lineTo x="-164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7C2" w:rsidRPr="0005041C">
        <w:rPr>
          <w:noProof/>
          <w:sz w:val="20"/>
        </w:rPr>
        <w:t xml:space="preserve">Fill in table following </w:t>
      </w:r>
      <w:r w:rsidR="00B337C2" w:rsidRPr="0005041C">
        <w:rPr>
          <w:noProof/>
          <w:color w:val="FFFFFF" w:themeColor="background1"/>
          <w:sz w:val="20"/>
        </w:rPr>
        <w:t>example:</w:t>
      </w:r>
    </w:p>
    <w:p w:rsidR="0005041C" w:rsidRPr="0005041C" w:rsidRDefault="0005041C" w:rsidP="002C5034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t>example for pH7.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/>
      </w:tblPr>
      <w:tblGrid>
        <w:gridCol w:w="1116"/>
        <w:gridCol w:w="1356"/>
        <w:gridCol w:w="1416"/>
        <w:gridCol w:w="1055"/>
        <w:gridCol w:w="659"/>
      </w:tblGrid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>
              <w:rPr>
                <w:noProof/>
              </w:rPr>
              <w:t>pH</w:t>
            </w:r>
          </w:p>
        </w:tc>
        <w:tc>
          <w:tcPr>
            <w:tcW w:w="135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>
              <w:rPr>
                <w:noProof/>
              </w:rPr>
              <w:t>[H</w:t>
            </w:r>
            <w:r w:rsidRPr="00DE0ECD"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O</w:t>
            </w:r>
            <w:r w:rsidRPr="00DE0ECD">
              <w:rPr>
                <w:noProof/>
                <w:vertAlign w:val="superscript"/>
              </w:rPr>
              <w:t>+</w:t>
            </w:r>
            <w:r>
              <w:rPr>
                <w:noProof/>
              </w:rPr>
              <w:t>]</w:t>
            </w:r>
          </w:p>
        </w:tc>
        <w:tc>
          <w:tcPr>
            <w:tcW w:w="1416" w:type="dxa"/>
          </w:tcPr>
          <w:p w:rsidR="00DE0ECD" w:rsidRPr="00B337C2" w:rsidRDefault="00DE0ECD" w:rsidP="00DE0ECD">
            <w:pPr>
              <w:jc w:val="center"/>
              <w:rPr>
                <w:noProof/>
              </w:rPr>
            </w:pPr>
            <w:r>
              <w:rPr>
                <w:noProof/>
              </w:rPr>
              <w:t>[</w:t>
            </w:r>
            <w:r w:rsidRPr="00DE0ECD">
              <w:rPr>
                <w:noProof/>
                <w:vertAlign w:val="superscript"/>
              </w:rPr>
              <w:t>-</w:t>
            </w:r>
            <w:r>
              <w:rPr>
                <w:noProof/>
              </w:rPr>
              <w:t>OH]</w:t>
            </w:r>
          </w:p>
        </w:tc>
        <w:tc>
          <w:tcPr>
            <w:tcW w:w="1051" w:type="dxa"/>
          </w:tcPr>
          <w:p w:rsidR="00DE0ECD" w:rsidRPr="00DE0ECD" w:rsidRDefault="00DE0ECD" w:rsidP="00DE0ECD">
            <w:pPr>
              <w:jc w:val="center"/>
              <w:rPr>
                <w:noProof/>
                <w:sz w:val="18"/>
              </w:rPr>
            </w:pPr>
            <w:r w:rsidRPr="00AF56E0">
              <w:rPr>
                <w:noProof/>
                <w:sz w:val="20"/>
              </w:rPr>
              <w:t>Red/blue?</w:t>
            </w:r>
          </w:p>
        </w:tc>
        <w:tc>
          <w:tcPr>
            <w:tcW w:w="659" w:type="dxa"/>
          </w:tcPr>
          <w:p w:rsidR="00DE0ECD" w:rsidRDefault="00DE0ECD" w:rsidP="00DE0ECD">
            <w:pPr>
              <w:rPr>
                <w:noProof/>
              </w:rPr>
            </w:pPr>
            <w:r>
              <w:rPr>
                <w:noProof/>
              </w:rPr>
              <w:t>ABN</w:t>
            </w: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6481" cy="475013"/>
                  <wp:effectExtent l="19050" t="0" r="5969" b="0"/>
                  <wp:docPr id="11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87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Pr="00DE0ECD" w:rsidRDefault="00DE0ECD" w:rsidP="00DE0ECD">
            <w:pPr>
              <w:jc w:val="center"/>
              <w:rPr>
                <w:noProof/>
                <w:sz w:val="18"/>
              </w:rPr>
            </w:pPr>
            <w:r w:rsidRPr="00DE0ECD">
              <w:rPr>
                <w:noProof/>
                <w:sz w:val="18"/>
              </w:rPr>
              <w:t>equal</w:t>
            </w:r>
          </w:p>
        </w:tc>
        <w:tc>
          <w:tcPr>
            <w:tcW w:w="659" w:type="dxa"/>
            <w:vAlign w:val="center"/>
          </w:tcPr>
          <w:p w:rsidR="00DE0ECD" w:rsidRPr="00DE0ECD" w:rsidRDefault="00DE0ECD" w:rsidP="00DE0ECD">
            <w:pPr>
              <w:jc w:val="center"/>
              <w:rPr>
                <w:noProof/>
                <w:sz w:val="14"/>
              </w:rPr>
            </w:pPr>
            <w:r w:rsidRPr="00DE0ECD">
              <w:rPr>
                <w:b/>
                <w:noProof/>
                <w:sz w:val="14"/>
                <w:u w:val="single"/>
              </w:rPr>
              <w:t>N</w:t>
            </w:r>
            <w:r>
              <w:rPr>
                <w:noProof/>
                <w:sz w:val="14"/>
              </w:rPr>
              <w:t>eutral</w:t>
            </w: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1915" cy="474671"/>
                  <wp:effectExtent l="19050" t="0" r="0" b="0"/>
                  <wp:docPr id="11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230D1B" w:rsidP="00DE0ECD">
            <w:pPr>
              <w:rPr>
                <w:noProof/>
              </w:rPr>
            </w:pPr>
            <w:r>
              <w:rPr>
                <w:noProof/>
              </w:rPr>
              <w:pict>
                <v:shape id="_x0000_s1062" type="#_x0000_t202" style="position:absolute;margin-left:70.2pt;margin-top:1.3pt;width:53.85pt;height:16.35pt;z-index:251642880;mso-position-horizontal-relative:text;mso-position-vertical-relative:text;mso-width-relative:margin;mso-height-relative:margin" stroked="f">
                  <v:textbox style="mso-next-textbox:#_x0000_s1062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61" type="#_x0000_t202" style="position:absolute;margin-left:2.4pt;margin-top:1.3pt;width:53.85pt;height:16.35pt;z-index:251643904;mso-position-horizontal-relative:text;mso-position-vertical-relative:text;mso-width-relative:margin;mso-height-relative:margin" stroked="f">
                  <v:textbox style="mso-next-textbox:#_x0000_s1061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 w:rsidR="00DE0ECD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  <w:tc>
          <w:tcPr>
            <w:tcW w:w="659" w:type="dxa"/>
            <w:vAlign w:val="center"/>
          </w:tcPr>
          <w:p w:rsidR="00DE0ECD" w:rsidRPr="00DE0ECD" w:rsidRDefault="00DE0ECD" w:rsidP="00DE0ECD">
            <w:pPr>
              <w:jc w:val="center"/>
              <w:rPr>
                <w:noProof/>
                <w:sz w:val="14"/>
              </w:rPr>
            </w:pPr>
            <w:r w:rsidRPr="00DE0ECD">
              <w:rPr>
                <w:b/>
                <w:noProof/>
                <w:sz w:val="14"/>
                <w:u w:val="single"/>
              </w:rPr>
              <w:t>B</w:t>
            </w:r>
            <w:r w:rsidRPr="00DE0ECD">
              <w:rPr>
                <w:noProof/>
                <w:sz w:val="14"/>
              </w:rPr>
              <w:t>ase</w:t>
            </w: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1915" cy="474671"/>
                  <wp:effectExtent l="19050" t="0" r="0" b="0"/>
                  <wp:docPr id="1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230D1B" w:rsidP="00DE0ECD">
            <w:pPr>
              <w:rPr>
                <w:noProof/>
              </w:rPr>
            </w:pPr>
            <w:r>
              <w:rPr>
                <w:noProof/>
              </w:rPr>
              <w:pict>
                <v:shape id="_x0000_s1064" type="#_x0000_t202" style="position:absolute;margin-left:70.2pt;margin-top:1.3pt;width:53.85pt;height:16.35pt;z-index:251657216;mso-position-horizontal-relative:text;mso-position-vertical-relative:text;mso-width-relative:margin;mso-height-relative:margin" stroked="f">
                  <v:textbox style="mso-next-textbox:#_x0000_s1064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63" type="#_x0000_t202" style="position:absolute;margin-left:2.4pt;margin-top:1.3pt;width:53.85pt;height:16.35pt;z-index:251658240;mso-position-horizontal-relative:text;mso-position-vertical-relative:text;mso-width-relative:margin;mso-height-relative:margin" stroked="f">
                  <v:textbox style="mso-next-textbox:#_x0000_s1063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 w:rsidR="00DE0ECD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  <w:tc>
          <w:tcPr>
            <w:tcW w:w="659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5283" cy="474671"/>
                  <wp:effectExtent l="19050" t="0" r="7167" b="0"/>
                  <wp:docPr id="1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83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230D1B" w:rsidP="00DE0ECD">
            <w:pPr>
              <w:rPr>
                <w:noProof/>
              </w:rPr>
            </w:pPr>
            <w:r>
              <w:rPr>
                <w:noProof/>
              </w:rPr>
              <w:pict>
                <v:shape id="_x0000_s1066" type="#_x0000_t202" style="position:absolute;margin-left:70.2pt;margin-top:1.3pt;width:53.85pt;height:16.35pt;z-index:251659264;mso-position-horizontal-relative:text;mso-position-vertical-relative:text;mso-width-relative:margin;mso-height-relative:margin" stroked="f">
                  <v:textbox style="mso-next-textbox:#_x0000_s1066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65" type="#_x0000_t202" style="position:absolute;margin-left:2.4pt;margin-top:1.3pt;width:53.85pt;height:16.35pt;z-index:251660288;mso-position-horizontal-relative:text;mso-position-vertical-relative:text;mso-width-relative:margin;mso-height-relative:margin" stroked="f">
                  <v:textbox style="mso-next-textbox:#_x0000_s1065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 w:rsidR="00DE0ECD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  <w:tc>
          <w:tcPr>
            <w:tcW w:w="659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6087" cy="474338"/>
                  <wp:effectExtent l="19050" t="0" r="6363" b="0"/>
                  <wp:docPr id="1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87" cy="474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230D1B" w:rsidP="00DE0ECD">
            <w:pPr>
              <w:rPr>
                <w:noProof/>
              </w:rPr>
            </w:pPr>
            <w:r>
              <w:rPr>
                <w:noProof/>
              </w:rPr>
              <w:pict>
                <v:shape id="_x0000_s1068" type="#_x0000_t202" style="position:absolute;margin-left:70.2pt;margin-top:1.3pt;width:53.85pt;height:16.35pt;z-index:251661312;mso-position-horizontal-relative:text;mso-position-vertical-relative:text;mso-width-relative:margin;mso-height-relative:margin" stroked="f">
                  <v:textbox style="mso-next-textbox:#_x0000_s1068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67" type="#_x0000_t202" style="position:absolute;margin-left:2.4pt;margin-top:1.3pt;width:53.85pt;height:16.35pt;z-index:251662336;mso-position-horizontal-relative:text;mso-position-vertical-relative:text;mso-width-relative:margin;mso-height-relative:margin" stroked="f">
                  <v:textbox style="mso-next-textbox:#_x0000_s1067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 w:rsidR="00DE0ECD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  <w:tc>
          <w:tcPr>
            <w:tcW w:w="659" w:type="dxa"/>
            <w:vAlign w:val="center"/>
          </w:tcPr>
          <w:p w:rsidR="00DE0ECD" w:rsidRPr="00DE0ECD" w:rsidRDefault="00DE0ECD" w:rsidP="00DE0ECD">
            <w:pPr>
              <w:jc w:val="center"/>
              <w:rPr>
                <w:noProof/>
                <w:sz w:val="14"/>
              </w:rPr>
            </w:pPr>
            <w:r>
              <w:rPr>
                <w:b/>
                <w:noProof/>
                <w:sz w:val="14"/>
                <w:u w:val="single"/>
              </w:rPr>
              <w:t>A</w:t>
            </w:r>
            <w:r>
              <w:rPr>
                <w:noProof/>
                <w:sz w:val="14"/>
              </w:rPr>
              <w:t>cid</w:t>
            </w: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6087" cy="470352"/>
                  <wp:effectExtent l="19050" t="0" r="6363" b="0"/>
                  <wp:docPr id="1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87" cy="470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230D1B" w:rsidP="00DE0ECD">
            <w:pPr>
              <w:rPr>
                <w:noProof/>
              </w:rPr>
            </w:pPr>
            <w:r>
              <w:rPr>
                <w:noProof/>
              </w:rPr>
              <w:pict>
                <v:shape id="_x0000_s1070" type="#_x0000_t202" style="position:absolute;margin-left:70.2pt;margin-top:1.3pt;width:53.85pt;height:16.35pt;z-index:251663360;mso-position-horizontal-relative:text;mso-position-vertical-relative:text;mso-width-relative:margin;mso-height-relative:margin" stroked="f">
                  <v:textbox style="mso-next-textbox:#_x0000_s1070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69" type="#_x0000_t202" style="position:absolute;margin-left:2.4pt;margin-top:1.3pt;width:53.85pt;height:16.35pt;z-index:251664384;mso-position-horizontal-relative:text;mso-position-vertical-relative:text;mso-width-relative:margin;mso-height-relative:margin" stroked="f">
                  <v:textbox style="mso-next-textbox:#_x0000_s1069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 w:rsidR="00DE0ECD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  <w:tc>
          <w:tcPr>
            <w:tcW w:w="659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</w:tr>
      <w:tr w:rsidR="00DE0ECD" w:rsidTr="00DE0ECD">
        <w:tc>
          <w:tcPr>
            <w:tcW w:w="1116" w:type="dxa"/>
          </w:tcPr>
          <w:p w:rsidR="00DE0ECD" w:rsidRDefault="00DE0ECD" w:rsidP="00DE0ECD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1360" cy="474671"/>
                  <wp:effectExtent l="19050" t="0" r="0" b="0"/>
                  <wp:docPr id="1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60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DE0ECD" w:rsidRDefault="00230D1B" w:rsidP="00DE0ECD">
            <w:pPr>
              <w:rPr>
                <w:noProof/>
              </w:rPr>
            </w:pPr>
            <w:r>
              <w:rPr>
                <w:noProof/>
              </w:rPr>
              <w:pict>
                <v:shape id="_x0000_s1072" type="#_x0000_t202" style="position:absolute;margin-left:70.2pt;margin-top:1.3pt;width:53.85pt;height:16.35pt;z-index:251665408;mso-position-horizontal-relative:text;mso-position-vertical-relative:text;mso-width-relative:margin;mso-height-relative:margin" stroked="f">
                  <v:textbox style="mso-next-textbox:#_x0000_s1072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71" type="#_x0000_t202" style="position:absolute;margin-left:2.4pt;margin-top:1.3pt;width:53.85pt;height:16.35pt;z-index:251666432;mso-position-horizontal-relative:text;mso-position-vertical-relative:text;mso-width-relative:margin;mso-height-relative:margin" stroked="f">
                  <v:textbox style="mso-next-textbox:#_x0000_s1071">
                    <w:txbxContent>
                      <w:p w:rsidR="00DE0ECD" w:rsidRPr="00B337C2" w:rsidRDefault="00DE0ECD" w:rsidP="00DE0ECD"/>
                    </w:txbxContent>
                  </v:textbox>
                </v:shape>
              </w:pict>
            </w:r>
            <w:r w:rsidR="00DE0ECD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4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0ECD" w:rsidRDefault="00DE0ECD" w:rsidP="00DE0ECD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  <w:tc>
          <w:tcPr>
            <w:tcW w:w="659" w:type="dxa"/>
            <w:vAlign w:val="center"/>
          </w:tcPr>
          <w:p w:rsidR="00DE0ECD" w:rsidRDefault="00DE0ECD" w:rsidP="00DE0ECD">
            <w:pPr>
              <w:jc w:val="center"/>
              <w:rPr>
                <w:noProof/>
              </w:rPr>
            </w:pPr>
          </w:p>
        </w:tc>
      </w:tr>
    </w:tbl>
    <w:p w:rsidR="00DE0ECD" w:rsidRDefault="00DE0ECD" w:rsidP="002C5034">
      <w:pPr>
        <w:spacing w:after="0" w:line="240" w:lineRule="auto"/>
        <w:rPr>
          <w:noProof/>
        </w:rPr>
      </w:pPr>
    </w:p>
    <w:p w:rsidR="00DE0ECD" w:rsidRDefault="00DE0ECD" w:rsidP="002C5034">
      <w:pPr>
        <w:spacing w:after="0" w:line="240" w:lineRule="auto"/>
        <w:rPr>
          <w:noProof/>
        </w:rPr>
      </w:pPr>
      <w:r w:rsidRPr="00AF56E0">
        <w:rPr>
          <w:b/>
          <w:i/>
          <w:noProof/>
          <w:sz w:val="20"/>
        </w:rPr>
        <w:t>Post lab Questions</w:t>
      </w:r>
      <w:r w:rsidR="00AF56E0">
        <w:rPr>
          <w:noProof/>
        </w:rPr>
        <w:t>:</w:t>
      </w:r>
    </w:p>
    <w:p w:rsidR="00DE0ECD" w:rsidRPr="000056BB" w:rsidRDefault="00AF56E0" w:rsidP="002C5034">
      <w:pPr>
        <w:spacing w:after="0" w:line="240" w:lineRule="auto"/>
        <w:rPr>
          <w:noProof/>
          <w:sz w:val="20"/>
        </w:rPr>
      </w:pPr>
      <w:r w:rsidRPr="000056BB">
        <w:rPr>
          <w:noProof/>
          <w:sz w:val="20"/>
        </w:rPr>
        <w:t>In part 2, what relationship is there between pH and the dot color?</w:t>
      </w:r>
    </w:p>
    <w:p w:rsidR="00AF56E0" w:rsidRPr="000056BB" w:rsidRDefault="00AF56E0" w:rsidP="002C5034">
      <w:pPr>
        <w:spacing w:after="0" w:line="240" w:lineRule="auto"/>
        <w:rPr>
          <w:noProof/>
          <w:sz w:val="20"/>
        </w:rPr>
      </w:pPr>
    </w:p>
    <w:p w:rsidR="00AF56E0" w:rsidRDefault="00AF56E0" w:rsidP="002C5034">
      <w:pPr>
        <w:spacing w:after="0" w:line="240" w:lineRule="auto"/>
        <w:rPr>
          <w:noProof/>
          <w:sz w:val="20"/>
        </w:rPr>
      </w:pPr>
    </w:p>
    <w:p w:rsidR="000056BB" w:rsidRPr="000056BB" w:rsidRDefault="000056BB" w:rsidP="002C5034">
      <w:pPr>
        <w:spacing w:after="0" w:line="240" w:lineRule="auto"/>
        <w:rPr>
          <w:noProof/>
          <w:sz w:val="20"/>
        </w:rPr>
      </w:pP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  <w:r w:rsidRPr="000056BB">
        <w:rPr>
          <w:noProof/>
          <w:sz w:val="20"/>
        </w:rPr>
        <w:t>In part 2, what relationship is there between pH and the pOH?</w:t>
      </w:r>
    </w:p>
    <w:p w:rsidR="00AF56E0" w:rsidRDefault="00AF56E0" w:rsidP="00AF56E0">
      <w:pPr>
        <w:spacing w:after="0" w:line="240" w:lineRule="auto"/>
        <w:rPr>
          <w:noProof/>
          <w:sz w:val="20"/>
        </w:rPr>
      </w:pPr>
    </w:p>
    <w:p w:rsidR="000056BB" w:rsidRPr="000056BB" w:rsidRDefault="000056BB" w:rsidP="00AF56E0">
      <w:pPr>
        <w:spacing w:after="0" w:line="240" w:lineRule="auto"/>
        <w:rPr>
          <w:noProof/>
          <w:sz w:val="20"/>
        </w:rPr>
      </w:pP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  <w:r w:rsidRPr="000056BB">
        <w:rPr>
          <w:noProof/>
          <w:sz w:val="20"/>
        </w:rPr>
        <w:t>In parts 2</w:t>
      </w:r>
      <w:r w:rsidR="000056BB" w:rsidRPr="000056BB">
        <w:rPr>
          <w:noProof/>
          <w:sz w:val="20"/>
        </w:rPr>
        <w:t>+3</w:t>
      </w:r>
      <w:r w:rsidRPr="000056BB">
        <w:rPr>
          <w:noProof/>
          <w:sz w:val="20"/>
        </w:rPr>
        <w:t xml:space="preserve">, what relationship is there between </w:t>
      </w:r>
      <w:r w:rsidR="000056BB" w:rsidRPr="000056BB">
        <w:rPr>
          <w:noProof/>
          <w:sz w:val="20"/>
        </w:rPr>
        <w:t>[</w:t>
      </w:r>
      <w:r w:rsidR="00A17C72" w:rsidRPr="000056BB">
        <w:rPr>
          <w:noProof/>
          <w:sz w:val="20"/>
        </w:rPr>
        <w:t>H</w:t>
      </w:r>
      <w:r w:rsidR="00A17C72" w:rsidRPr="00A17C72">
        <w:rPr>
          <w:noProof/>
          <w:sz w:val="20"/>
          <w:vertAlign w:val="subscript"/>
        </w:rPr>
        <w:t>3</w:t>
      </w:r>
      <w:r w:rsidR="00A17C72">
        <w:rPr>
          <w:noProof/>
          <w:sz w:val="20"/>
        </w:rPr>
        <w:t>O</w:t>
      </w:r>
      <w:r w:rsidR="00A17C72" w:rsidRPr="00A17C72">
        <w:rPr>
          <w:noProof/>
          <w:sz w:val="20"/>
          <w:vertAlign w:val="superscript"/>
        </w:rPr>
        <w:t>+</w:t>
      </w:r>
      <w:r w:rsidR="000056BB" w:rsidRPr="000056BB">
        <w:rPr>
          <w:noProof/>
          <w:sz w:val="20"/>
        </w:rPr>
        <w:t>] and [</w:t>
      </w:r>
      <w:r w:rsidR="000056BB" w:rsidRPr="000E35E0">
        <w:rPr>
          <w:noProof/>
          <w:sz w:val="20"/>
          <w:vertAlign w:val="superscript"/>
        </w:rPr>
        <w:t>-</w:t>
      </w:r>
      <w:r w:rsidR="000056BB" w:rsidRPr="000056BB">
        <w:rPr>
          <w:noProof/>
          <w:sz w:val="20"/>
        </w:rPr>
        <w:t>OH] (the sliders)</w:t>
      </w:r>
      <w:r w:rsidRPr="000056BB">
        <w:rPr>
          <w:noProof/>
          <w:sz w:val="20"/>
        </w:rPr>
        <w:t>?</w:t>
      </w: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  <w:r w:rsidRPr="000056BB">
        <w:rPr>
          <w:noProof/>
          <w:sz w:val="20"/>
        </w:rPr>
        <w:t xml:space="preserve">In part </w:t>
      </w:r>
      <w:r w:rsidR="000056BB" w:rsidRPr="000056BB">
        <w:rPr>
          <w:noProof/>
          <w:sz w:val="20"/>
        </w:rPr>
        <w:t>3</w:t>
      </w:r>
      <w:r w:rsidRPr="000056BB">
        <w:rPr>
          <w:noProof/>
          <w:sz w:val="20"/>
        </w:rPr>
        <w:t xml:space="preserve">, what relationship is there between pH </w:t>
      </w:r>
      <w:r w:rsidR="000056BB" w:rsidRPr="000056BB">
        <w:rPr>
          <w:noProof/>
          <w:sz w:val="20"/>
        </w:rPr>
        <w:t>and [H</w:t>
      </w:r>
      <w:r w:rsidR="00A17C72" w:rsidRPr="00A17C72">
        <w:rPr>
          <w:noProof/>
          <w:sz w:val="20"/>
          <w:vertAlign w:val="subscript"/>
        </w:rPr>
        <w:t>3</w:t>
      </w:r>
      <w:r w:rsidR="00A17C72">
        <w:rPr>
          <w:noProof/>
          <w:sz w:val="20"/>
        </w:rPr>
        <w:t>O</w:t>
      </w:r>
      <w:r w:rsidR="000056BB" w:rsidRPr="00A17C72">
        <w:rPr>
          <w:noProof/>
          <w:sz w:val="20"/>
          <w:vertAlign w:val="superscript"/>
        </w:rPr>
        <w:t>+</w:t>
      </w:r>
      <w:r w:rsidR="000056BB" w:rsidRPr="000056BB">
        <w:rPr>
          <w:noProof/>
          <w:sz w:val="20"/>
        </w:rPr>
        <w:t>]</w:t>
      </w:r>
      <w:r w:rsidR="000056BB">
        <w:rPr>
          <w:noProof/>
          <w:sz w:val="20"/>
        </w:rPr>
        <w:t xml:space="preserve"> (there is a cool numerical relationship!)</w:t>
      </w:r>
      <w:r w:rsidRPr="000056BB">
        <w:rPr>
          <w:noProof/>
          <w:sz w:val="20"/>
        </w:rPr>
        <w:t>?</w:t>
      </w: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</w:p>
    <w:p w:rsidR="000056BB" w:rsidRDefault="000056BB" w:rsidP="00AF56E0">
      <w:pPr>
        <w:spacing w:after="0" w:line="240" w:lineRule="auto"/>
        <w:rPr>
          <w:noProof/>
          <w:sz w:val="20"/>
        </w:rPr>
      </w:pPr>
    </w:p>
    <w:tbl>
      <w:tblPr>
        <w:tblStyle w:val="TableGrid"/>
        <w:tblpPr w:leftFromText="180" w:rightFromText="180" w:vertAnchor="text" w:horzAnchor="page" w:tblpX="6392" w:tblpY="33"/>
        <w:tblW w:w="0" w:type="auto"/>
        <w:tblLook w:val="04A0"/>
      </w:tblPr>
      <w:tblGrid>
        <w:gridCol w:w="1116"/>
        <w:gridCol w:w="1356"/>
        <w:gridCol w:w="1416"/>
      </w:tblGrid>
      <w:tr w:rsidR="007304E9" w:rsidTr="007304E9">
        <w:tc>
          <w:tcPr>
            <w:tcW w:w="1116" w:type="dxa"/>
          </w:tcPr>
          <w:p w:rsidR="007304E9" w:rsidRDefault="007304E9" w:rsidP="007304E9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6087" cy="466943"/>
                  <wp:effectExtent l="19050" t="0" r="6363" b="0"/>
                  <wp:docPr id="1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87" cy="466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7304E9" w:rsidRDefault="00230D1B" w:rsidP="007304E9">
            <w:pPr>
              <w:rPr>
                <w:noProof/>
              </w:rPr>
            </w:pPr>
            <w:r>
              <w:rPr>
                <w:noProof/>
              </w:rPr>
              <w:pict>
                <v:shape id="_x0000_s1078" type="#_x0000_t202" style="position:absolute;margin-left:70.2pt;margin-top:1.3pt;width:53.85pt;height:16.35pt;z-index:251644928;mso-position-horizontal-relative:text;mso-position-vertical-relative:text;mso-width-relative:margin;mso-height-relative:margin" stroked="f">
                  <v:textbox style="mso-next-textbox:#_x0000_s1078">
                    <w:txbxContent>
                      <w:p w:rsidR="007304E9" w:rsidRPr="00B337C2" w:rsidRDefault="007304E9" w:rsidP="007304E9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77" type="#_x0000_t202" style="position:absolute;margin-left:2.4pt;margin-top:1.3pt;width:53.85pt;height:16.35pt;z-index:251645952;mso-position-horizontal-relative:text;mso-position-vertical-relative:text;mso-width-relative:margin;mso-height-relative:margin" stroked="f">
                  <v:textbox style="mso-next-textbox:#_x0000_s1077">
                    <w:txbxContent>
                      <w:p w:rsidR="007304E9" w:rsidRPr="00B337C2" w:rsidRDefault="007304E9" w:rsidP="007304E9"/>
                    </w:txbxContent>
                  </v:textbox>
                </v:shape>
              </w:pict>
            </w:r>
            <w:r w:rsidR="007304E9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5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7304E9" w:rsidRDefault="007304E9" w:rsidP="007304E9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4E9" w:rsidTr="007304E9">
        <w:tc>
          <w:tcPr>
            <w:tcW w:w="1116" w:type="dxa"/>
          </w:tcPr>
          <w:p w:rsidR="007304E9" w:rsidRDefault="007304E9" w:rsidP="007304E9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1360" cy="469709"/>
                  <wp:effectExtent l="19050" t="0" r="0" b="0"/>
                  <wp:docPr id="11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60" cy="469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7304E9" w:rsidRDefault="00230D1B" w:rsidP="007304E9">
            <w:pPr>
              <w:rPr>
                <w:noProof/>
              </w:rPr>
            </w:pPr>
            <w:r>
              <w:rPr>
                <w:noProof/>
              </w:rPr>
              <w:pict>
                <v:shape id="_x0000_s1080" type="#_x0000_t202" style="position:absolute;margin-left:70.2pt;margin-top:1.3pt;width:53.85pt;height:16.35pt;z-index:251646976;mso-position-horizontal-relative:text;mso-position-vertical-relative:text;mso-width-relative:margin;mso-height-relative:margin" stroked="f">
                  <v:textbox style="mso-next-textbox:#_x0000_s1080">
                    <w:txbxContent>
                      <w:p w:rsidR="007304E9" w:rsidRPr="00B337C2" w:rsidRDefault="007304E9" w:rsidP="007304E9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79" type="#_x0000_t202" style="position:absolute;margin-left:2.4pt;margin-top:1.3pt;width:53.85pt;height:16.35pt;z-index:251648000;mso-position-horizontal-relative:text;mso-position-vertical-relative:text;mso-width-relative:margin;mso-height-relative:margin" stroked="f">
                  <v:textbox style="mso-next-textbox:#_x0000_s1079">
                    <w:txbxContent>
                      <w:p w:rsidR="007304E9" w:rsidRPr="00B337C2" w:rsidRDefault="007304E9" w:rsidP="007304E9"/>
                    </w:txbxContent>
                  </v:textbox>
                </v:shape>
              </w:pict>
            </w:r>
            <w:r w:rsidR="007304E9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7304E9" w:rsidRDefault="007304E9" w:rsidP="007304E9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6BB" w:rsidRPr="000056BB" w:rsidRDefault="000056BB" w:rsidP="00AF56E0">
      <w:pPr>
        <w:spacing w:after="0" w:line="240" w:lineRule="auto"/>
        <w:rPr>
          <w:b/>
          <w:i/>
          <w:noProof/>
          <w:sz w:val="20"/>
        </w:rPr>
      </w:pPr>
      <w:r w:rsidRPr="000056BB">
        <w:rPr>
          <w:b/>
          <w:i/>
          <w:noProof/>
          <w:sz w:val="20"/>
        </w:rPr>
        <w:t>Going further</w:t>
      </w:r>
    </w:p>
    <w:p w:rsidR="00AF56E0" w:rsidRPr="000056BB" w:rsidRDefault="007304E9" w:rsidP="00AF56E0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t>Using the data i</w:t>
      </w:r>
      <w:r w:rsidR="00AF56E0" w:rsidRPr="000056BB">
        <w:rPr>
          <w:noProof/>
          <w:sz w:val="20"/>
        </w:rPr>
        <w:t>n part</w:t>
      </w:r>
      <w:r w:rsidR="000056BB">
        <w:rPr>
          <w:noProof/>
          <w:sz w:val="20"/>
        </w:rPr>
        <w:t xml:space="preserve"> 3</w:t>
      </w:r>
      <w:r>
        <w:rPr>
          <w:noProof/>
          <w:sz w:val="20"/>
        </w:rPr>
        <w:t>, predict what goes in the boxes:</w:t>
      </w:r>
    </w:p>
    <w:p w:rsidR="00AF56E0" w:rsidRPr="000056BB" w:rsidRDefault="00AF56E0" w:rsidP="00AF56E0">
      <w:pPr>
        <w:spacing w:after="0" w:line="240" w:lineRule="auto"/>
        <w:rPr>
          <w:noProof/>
          <w:sz w:val="20"/>
        </w:rPr>
      </w:pPr>
    </w:p>
    <w:p w:rsidR="000056BB" w:rsidRPr="000056BB" w:rsidRDefault="000056BB" w:rsidP="00AF56E0">
      <w:pPr>
        <w:spacing w:after="0" w:line="240" w:lineRule="auto"/>
        <w:rPr>
          <w:noProof/>
          <w:sz w:val="20"/>
        </w:rPr>
      </w:pPr>
    </w:p>
    <w:p w:rsidR="00AF56E0" w:rsidRDefault="00AF56E0" w:rsidP="00AF56E0">
      <w:pPr>
        <w:spacing w:after="0" w:line="240" w:lineRule="auto"/>
        <w:rPr>
          <w:noProof/>
          <w:sz w:val="20"/>
        </w:rPr>
      </w:pPr>
    </w:p>
    <w:p w:rsidR="00A655B8" w:rsidRDefault="007304E9" w:rsidP="00AF56E0">
      <w:pPr>
        <w:spacing w:after="0" w:line="240" w:lineRule="auto"/>
        <w:rPr>
          <w:noProof/>
          <w:sz w:val="20"/>
        </w:rPr>
      </w:pPr>
      <w:r>
        <w:rPr>
          <w:noProof/>
          <w:sz w:val="20"/>
        </w:rPr>
        <w:t xml:space="preserve">Using </w:t>
      </w:r>
      <w:r w:rsidR="00A655B8">
        <w:rPr>
          <w:noProof/>
          <w:sz w:val="20"/>
        </w:rPr>
        <w:t xml:space="preserve">the data from part 2, </w:t>
      </w:r>
      <w:r w:rsidR="00AF56E0" w:rsidRPr="000056BB">
        <w:rPr>
          <w:noProof/>
          <w:sz w:val="20"/>
        </w:rPr>
        <w:t xml:space="preserve">what </w:t>
      </w:r>
      <w:r w:rsidR="00A655B8">
        <w:rPr>
          <w:noProof/>
          <w:sz w:val="20"/>
        </w:rPr>
        <w:t>would you predict the pOH’s to be for these entries in table 3</w:t>
      </w:r>
      <w:r w:rsidR="00AF56E0" w:rsidRPr="000056BB">
        <w:rPr>
          <w:noProof/>
          <w:sz w:val="20"/>
        </w:rPr>
        <w:t>?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/>
      </w:tblPr>
      <w:tblGrid>
        <w:gridCol w:w="1116"/>
        <w:gridCol w:w="1356"/>
        <w:gridCol w:w="1416"/>
        <w:gridCol w:w="1116"/>
      </w:tblGrid>
      <w:tr w:rsidR="00A655B8" w:rsidTr="00A655B8">
        <w:tc>
          <w:tcPr>
            <w:tcW w:w="1116" w:type="dxa"/>
          </w:tcPr>
          <w:p w:rsidR="00A655B8" w:rsidRDefault="00A655B8" w:rsidP="00B31A41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1915" cy="473769"/>
                  <wp:effectExtent l="0" t="0" r="0" b="0"/>
                  <wp:docPr id="1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A655B8" w:rsidRDefault="00230D1B" w:rsidP="00B31A41">
            <w:pPr>
              <w:rPr>
                <w:noProof/>
              </w:rPr>
            </w:pPr>
            <w:r>
              <w:rPr>
                <w:noProof/>
              </w:rPr>
              <w:pict>
                <v:shape id="_x0000_s1082" type="#_x0000_t202" style="position:absolute;margin-left:70.2pt;margin-top:1.3pt;width:53.85pt;height:16.35pt;z-index:251667456;mso-position-horizontal-relative:text;mso-position-vertical-relative:text;mso-width-relative:margin;mso-height-relative:margin" stroked="f">
                  <v:textbox style="mso-next-textbox:#_x0000_s1082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81" type="#_x0000_t202" style="position:absolute;margin-left:2.4pt;margin-top:1.3pt;width:53.85pt;height:16.35pt;z-index:251668480;mso-position-horizontal-relative:text;mso-position-vertical-relative:text;mso-width-relative:margin;mso-height-relative:margin" stroked="f">
                  <v:textbox style="mso-next-textbox:#_x0000_s1081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 w:rsidR="00A655B8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655B8" w:rsidRDefault="00A655B8" w:rsidP="00B31A41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vAlign w:val="center"/>
          </w:tcPr>
          <w:p w:rsidR="00A655B8" w:rsidRDefault="00230D1B" w:rsidP="00B31A4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90" type="#_x0000_t202" style="position:absolute;left:0;text-align:left;margin-left:1.4pt;margin-top:.7pt;width:30pt;height:16.75pt;z-index:251670528;mso-position-horizontal-relative:text;mso-position-vertical-relative:text;mso-width-relative:margin;mso-height-relative:margin" stroked="f">
                  <v:textbox style="mso-next-textbox:#_x0000_s1090">
                    <w:txbxContent>
                      <w:p w:rsidR="00A655B8" w:rsidRPr="00A655B8" w:rsidRDefault="00A655B8" w:rsidP="00A655B8">
                        <w:pPr>
                          <w:rPr>
                            <w:b/>
                            <w:sz w:val="16"/>
                          </w:rPr>
                        </w:pPr>
                        <w:proofErr w:type="spellStart"/>
                        <w:proofErr w:type="gramStart"/>
                        <w:r w:rsidRPr="00A655B8">
                          <w:rPr>
                            <w:b/>
                            <w:sz w:val="16"/>
                          </w:rPr>
                          <w:t>pOH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202" style="position:absolute;left:0;text-align:left;margin-left:3.5pt;margin-top:20.75pt;width:27.2pt;height:12.85pt;z-index:251669504;mso-position-horizontal-relative:text;mso-position-vertical-relative:text;mso-width-relative:margin;mso-height-relative:margin" strokecolor="black [3213]">
                  <v:textbox style="mso-next-textbox:#_x0000_s1089">
                    <w:txbxContent>
                      <w:p w:rsidR="00A655B8" w:rsidRPr="00B337C2" w:rsidRDefault="00A655B8" w:rsidP="00DE0ECD"/>
                    </w:txbxContent>
                  </v:textbox>
                </v:shape>
              </w:pict>
            </w:r>
            <w:r w:rsidR="00A655B8" w:rsidRPr="00A655B8">
              <w:rPr>
                <w:noProof/>
              </w:rPr>
              <w:drawing>
                <wp:inline distT="0" distB="0" distL="0" distR="0">
                  <wp:extent cx="541915" cy="474671"/>
                  <wp:effectExtent l="19050" t="19050" r="10535" b="20629"/>
                  <wp:docPr id="1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B8" w:rsidTr="00A655B8">
        <w:tc>
          <w:tcPr>
            <w:tcW w:w="1116" w:type="dxa"/>
          </w:tcPr>
          <w:p w:rsidR="00A655B8" w:rsidRDefault="006A7280" w:rsidP="00A655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0385" cy="467274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46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356" w:type="dxa"/>
          </w:tcPr>
          <w:p w:rsidR="00A655B8" w:rsidRDefault="00230D1B" w:rsidP="00A655B8">
            <w:pPr>
              <w:rPr>
                <w:noProof/>
              </w:rPr>
            </w:pPr>
            <w:r>
              <w:rPr>
                <w:noProof/>
              </w:rPr>
              <w:pict>
                <v:shape id="_x0000_s1092" type="#_x0000_t202" style="position:absolute;margin-left:70.2pt;margin-top:1.3pt;width:53.85pt;height:16.35pt;z-index:251671552;mso-position-horizontal-relative:text;mso-position-vertical-relative:text;mso-width-relative:margin;mso-height-relative:margin" stroked="f">
                  <v:textbox style="mso-next-textbox:#_x0000_s1092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91" type="#_x0000_t202" style="position:absolute;margin-left:2.4pt;margin-top:1.3pt;width:53.85pt;height:16.35pt;z-index:251672576;mso-position-horizontal-relative:text;mso-position-vertical-relative:text;mso-width-relative:margin;mso-height-relative:margin" stroked="f">
                  <v:textbox style="mso-next-textbox:#_x0000_s1091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 w:rsidR="00A655B8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7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655B8" w:rsidRDefault="00A655B8" w:rsidP="00A655B8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vAlign w:val="center"/>
          </w:tcPr>
          <w:p w:rsidR="00A655B8" w:rsidRDefault="00230D1B" w:rsidP="00A655B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98" type="#_x0000_t202" style="position:absolute;left:0;text-align:left;margin-left:1.4pt;margin-top:.7pt;width:30pt;height:16.75pt;z-index:251674624;mso-position-horizontal-relative:text;mso-position-vertical-relative:text;mso-width-relative:margin;mso-height-relative:margin" stroked="f">
                  <v:textbox style="mso-next-textbox:#_x0000_s1098">
                    <w:txbxContent>
                      <w:p w:rsidR="00A655B8" w:rsidRPr="00A655B8" w:rsidRDefault="00A655B8" w:rsidP="00A655B8">
                        <w:pPr>
                          <w:rPr>
                            <w:b/>
                            <w:sz w:val="16"/>
                          </w:rPr>
                        </w:pPr>
                        <w:proofErr w:type="spellStart"/>
                        <w:proofErr w:type="gramStart"/>
                        <w:r w:rsidRPr="00A655B8">
                          <w:rPr>
                            <w:b/>
                            <w:sz w:val="16"/>
                          </w:rPr>
                          <w:t>pOH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3.5pt;margin-top:20.75pt;width:27.2pt;height:12.85pt;z-index:251673600;mso-position-horizontal-relative:text;mso-position-vertical-relative:text;mso-width-relative:margin;mso-height-relative:margin" strokecolor="black [3213]">
                  <v:textbox style="mso-next-textbox:#_x0000_s1097">
                    <w:txbxContent>
                      <w:p w:rsidR="00A655B8" w:rsidRPr="00B337C2" w:rsidRDefault="00A655B8" w:rsidP="00DE0ECD"/>
                    </w:txbxContent>
                  </v:textbox>
                </v:shape>
              </w:pict>
            </w:r>
            <w:r w:rsidR="00A655B8" w:rsidRPr="00A655B8">
              <w:rPr>
                <w:noProof/>
              </w:rPr>
              <w:drawing>
                <wp:inline distT="0" distB="0" distL="0" distR="0">
                  <wp:extent cx="541915" cy="474671"/>
                  <wp:effectExtent l="19050" t="19050" r="10535" b="20629"/>
                  <wp:docPr id="11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B8" w:rsidTr="00A655B8">
        <w:tc>
          <w:tcPr>
            <w:tcW w:w="1116" w:type="dxa"/>
          </w:tcPr>
          <w:p w:rsidR="00A655B8" w:rsidRDefault="006A7280" w:rsidP="00A655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5547" cy="474980"/>
                  <wp:effectExtent l="0" t="0" r="0" b="127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47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A655B8" w:rsidRDefault="00230D1B" w:rsidP="00A655B8">
            <w:pPr>
              <w:rPr>
                <w:noProof/>
              </w:rPr>
            </w:pPr>
            <w:r>
              <w:rPr>
                <w:noProof/>
              </w:rPr>
              <w:pict>
                <v:shape id="_x0000_s1100" type="#_x0000_t202" style="position:absolute;margin-left:70.2pt;margin-top:1.3pt;width:53.85pt;height:16.35pt;z-index:251675648;mso-position-horizontal-relative:text;mso-position-vertical-relative:text;mso-width-relative:margin;mso-height-relative:margin" stroked="f">
                  <v:textbox style="mso-next-textbox:#_x0000_s1100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99" type="#_x0000_t202" style="position:absolute;margin-left:2.4pt;margin-top:1.3pt;width:53.85pt;height:16.35pt;z-index:251676672;mso-position-horizontal-relative:text;mso-position-vertical-relative:text;mso-width-relative:margin;mso-height-relative:margin" stroked="f">
                  <v:textbox style="mso-next-textbox:#_x0000_s1099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 w:rsidR="00A655B8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8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655B8" w:rsidRDefault="00A655B8" w:rsidP="00A655B8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vAlign w:val="center"/>
          </w:tcPr>
          <w:p w:rsidR="00A655B8" w:rsidRDefault="00230D1B" w:rsidP="00A655B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104" type="#_x0000_t202" style="position:absolute;left:0;text-align:left;margin-left:1.4pt;margin-top:.7pt;width:30pt;height:16.75pt;z-index:251678720;mso-position-horizontal-relative:text;mso-position-vertical-relative:text;mso-width-relative:margin;mso-height-relative:margin" stroked="f">
                  <v:textbox style="mso-next-textbox:#_x0000_s1104">
                    <w:txbxContent>
                      <w:p w:rsidR="00A655B8" w:rsidRPr="00A655B8" w:rsidRDefault="00A655B8" w:rsidP="00A655B8">
                        <w:pPr>
                          <w:rPr>
                            <w:b/>
                            <w:sz w:val="16"/>
                          </w:rPr>
                        </w:pPr>
                        <w:proofErr w:type="spellStart"/>
                        <w:proofErr w:type="gramStart"/>
                        <w:r w:rsidRPr="00A655B8">
                          <w:rPr>
                            <w:b/>
                            <w:sz w:val="16"/>
                          </w:rPr>
                          <w:t>pOH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3.5pt;margin-top:20.75pt;width:27.2pt;height:12.85pt;z-index:251677696;mso-position-horizontal-relative:text;mso-position-vertical-relative:text;mso-width-relative:margin;mso-height-relative:margin" strokecolor="black [3213]">
                  <v:textbox style="mso-next-textbox:#_x0000_s1103">
                    <w:txbxContent>
                      <w:p w:rsidR="00A655B8" w:rsidRPr="00B337C2" w:rsidRDefault="00A655B8" w:rsidP="00DE0ECD"/>
                    </w:txbxContent>
                  </v:textbox>
                </v:shape>
              </w:pict>
            </w:r>
            <w:r w:rsidR="00A655B8" w:rsidRPr="00A655B8">
              <w:rPr>
                <w:noProof/>
              </w:rPr>
              <w:drawing>
                <wp:inline distT="0" distB="0" distL="0" distR="0">
                  <wp:extent cx="540805" cy="473699"/>
                  <wp:effectExtent l="19050" t="19050" r="11645" b="21601"/>
                  <wp:docPr id="1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B8" w:rsidTr="00A655B8">
        <w:tc>
          <w:tcPr>
            <w:tcW w:w="1116" w:type="dxa"/>
          </w:tcPr>
          <w:p w:rsidR="00A655B8" w:rsidRDefault="00A655B8" w:rsidP="00A655B8">
            <w:pPr>
              <w:jc w:val="center"/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541226" cy="470352"/>
                  <wp:effectExtent l="0" t="0" r="0" b="0"/>
                  <wp:docPr id="1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26" cy="470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A655B8" w:rsidRDefault="00230D1B" w:rsidP="00A655B8">
            <w:pPr>
              <w:rPr>
                <w:noProof/>
              </w:rPr>
            </w:pPr>
            <w:r>
              <w:rPr>
                <w:noProof/>
              </w:rPr>
              <w:pict>
                <v:shape id="_x0000_s1106" type="#_x0000_t202" style="position:absolute;margin-left:70.2pt;margin-top:1.3pt;width:53.85pt;height:16.35pt;z-index:251679744;mso-position-horizontal-relative:text;mso-position-vertical-relative:text;mso-width-relative:margin;mso-height-relative:margin" stroked="f">
                  <v:textbox style="mso-next-textbox:#_x0000_s1106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105" type="#_x0000_t202" style="position:absolute;margin-left:2.4pt;margin-top:1.3pt;width:53.85pt;height:16.35pt;z-index:251680768;mso-position-horizontal-relative:text;mso-position-vertical-relative:text;mso-width-relative:margin;mso-height-relative:margin" stroked="f">
                  <v:textbox style="mso-next-textbox:#_x0000_s1105">
                    <w:txbxContent>
                      <w:p w:rsidR="00A655B8" w:rsidRPr="00B337C2" w:rsidRDefault="00A655B8" w:rsidP="00A655B8"/>
                    </w:txbxContent>
                  </v:textbox>
                </v:shape>
              </w:pict>
            </w:r>
            <w:r w:rsidR="00A655B8">
              <w:rPr>
                <w:noProof/>
              </w:rPr>
              <w:drawing>
                <wp:inline distT="0" distB="0" distL="0" distR="0">
                  <wp:extent cx="699407" cy="434925"/>
                  <wp:effectExtent l="19050" t="0" r="5443" b="0"/>
                  <wp:docPr id="11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86" cy="4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655B8" w:rsidRDefault="00A655B8" w:rsidP="00A655B8">
            <w:pPr>
              <w:rPr>
                <w:noProof/>
              </w:rPr>
            </w:pPr>
            <w:r w:rsidRPr="00B337C2">
              <w:rPr>
                <w:noProof/>
              </w:rPr>
              <w:drawing>
                <wp:inline distT="0" distB="0" distL="0" distR="0">
                  <wp:extent cx="716736" cy="433450"/>
                  <wp:effectExtent l="19050" t="0" r="7164" b="0"/>
                  <wp:docPr id="11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4" cy="43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vAlign w:val="center"/>
          </w:tcPr>
          <w:p w:rsidR="00A655B8" w:rsidRDefault="00230D1B" w:rsidP="00A655B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108" type="#_x0000_t202" style="position:absolute;left:0;text-align:left;margin-left:1.4pt;margin-top:.7pt;width:30pt;height:16.75pt;z-index:251682816;mso-position-horizontal-relative:text;mso-position-vertical-relative:text;mso-width-relative:margin;mso-height-relative:margin" stroked="f">
                  <v:textbox style="mso-next-textbox:#_x0000_s1108">
                    <w:txbxContent>
                      <w:p w:rsidR="00A655B8" w:rsidRPr="00A655B8" w:rsidRDefault="00A655B8" w:rsidP="00A655B8">
                        <w:pPr>
                          <w:rPr>
                            <w:b/>
                            <w:sz w:val="16"/>
                          </w:rPr>
                        </w:pPr>
                        <w:proofErr w:type="spellStart"/>
                        <w:proofErr w:type="gramStart"/>
                        <w:r w:rsidRPr="00A655B8">
                          <w:rPr>
                            <w:b/>
                            <w:sz w:val="16"/>
                          </w:rPr>
                          <w:t>pOH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type="#_x0000_t202" style="position:absolute;left:0;text-align:left;margin-left:3.5pt;margin-top:20.75pt;width:27.2pt;height:12.85pt;z-index:251681792;mso-position-horizontal-relative:text;mso-position-vertical-relative:text;mso-width-relative:margin;mso-height-relative:margin" strokecolor="black [3213]">
                  <v:textbox style="mso-next-textbox:#_x0000_s1107">
                    <w:txbxContent>
                      <w:p w:rsidR="00A655B8" w:rsidRPr="00B337C2" w:rsidRDefault="00A655B8" w:rsidP="00DE0ECD"/>
                    </w:txbxContent>
                  </v:textbox>
                </v:shape>
              </w:pict>
            </w:r>
            <w:r w:rsidR="00A655B8" w:rsidRPr="00A655B8">
              <w:rPr>
                <w:noProof/>
              </w:rPr>
              <w:drawing>
                <wp:inline distT="0" distB="0" distL="0" distR="0">
                  <wp:extent cx="541915" cy="474671"/>
                  <wp:effectExtent l="19050" t="19050" r="10535" b="20629"/>
                  <wp:docPr id="1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15" cy="47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ECD" w:rsidRDefault="00DE0ECD" w:rsidP="002C5034">
      <w:pPr>
        <w:spacing w:after="0" w:line="240" w:lineRule="auto"/>
        <w:rPr>
          <w:noProof/>
        </w:rPr>
      </w:pPr>
    </w:p>
    <w:p w:rsidR="00093A45" w:rsidRDefault="006F425F" w:rsidP="002C5034">
      <w:pPr>
        <w:spacing w:after="0" w:line="240" w:lineRule="auto"/>
        <w:rPr>
          <w:noProof/>
        </w:rPr>
      </w:pPr>
      <w:r>
        <w:rPr>
          <w:noProof/>
        </w:rPr>
        <w:t xml:space="preserve"> </w:t>
      </w:r>
    </w:p>
    <w:p w:rsidR="00093A45" w:rsidRDefault="00093A45" w:rsidP="002C5034">
      <w:pPr>
        <w:spacing w:after="0" w:line="240" w:lineRule="auto"/>
        <w:rPr>
          <w:noProof/>
        </w:rPr>
      </w:pPr>
    </w:p>
    <w:p w:rsidR="00093A45" w:rsidRDefault="00093A45" w:rsidP="002C5034">
      <w:pPr>
        <w:spacing w:after="0" w:line="240" w:lineRule="auto"/>
        <w:rPr>
          <w:noProof/>
        </w:rPr>
      </w:pPr>
    </w:p>
    <w:p w:rsidR="00093A45" w:rsidRDefault="00093A45" w:rsidP="002C5034">
      <w:pPr>
        <w:spacing w:after="0" w:line="240" w:lineRule="auto"/>
        <w:rPr>
          <w:noProof/>
        </w:rPr>
      </w:pPr>
    </w:p>
    <w:p w:rsidR="00975245" w:rsidRDefault="000A73C5">
      <w:pPr>
        <w:rPr>
          <w:noProof/>
        </w:rPr>
      </w:pPr>
      <w:r w:rsidRPr="000A73C5">
        <w:rPr>
          <w:noProof/>
        </w:rPr>
        <w:t xml:space="preserve"> </w:t>
      </w:r>
      <w:r w:rsidR="004B489B" w:rsidRPr="004B489B">
        <w:rPr>
          <w:noProof/>
        </w:rPr>
        <w:t xml:space="preserve"> </w:t>
      </w:r>
      <w:r w:rsidR="00A655B8">
        <w:rPr>
          <w:noProof/>
        </w:rPr>
        <w:tab/>
        <w:t>Rate your understanding of pH</w:t>
      </w:r>
    </w:p>
    <w:p w:rsidR="00A655B8" w:rsidRDefault="00230D1B" w:rsidP="00A655B8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112" type="#_x0000_t71" style="position:absolute;left:0;text-align:left;margin-left:86.2pt;margin-top:60.8pt;width:154.7pt;height:46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473BDA" w:rsidRPr="00577DE3" w:rsidRDefault="00473BDA" w:rsidP="00473BDA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 w:rsidR="00A655B8">
        <w:t>:/</w:t>
      </w:r>
      <w:r w:rsidR="00A655B8">
        <w:tab/>
      </w:r>
      <w:r w:rsidR="00A655B8">
        <w:sym w:font="Wingdings" w:char="F04C"/>
      </w:r>
    </w:p>
    <w:sectPr w:rsidR="00A655B8" w:rsidSect="00524F3C">
      <w:headerReference w:type="default" r:id="rId36"/>
      <w:footerReference w:type="default" r:id="rId37"/>
      <w:pgSz w:w="12240" w:h="15840"/>
      <w:pgMar w:top="-1620" w:right="1440" w:bottom="900" w:left="1440" w:header="270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C1" w:rsidRDefault="00282BC1" w:rsidP="004B489B">
      <w:pPr>
        <w:spacing w:after="0" w:line="240" w:lineRule="auto"/>
      </w:pPr>
      <w:r>
        <w:separator/>
      </w:r>
    </w:p>
  </w:endnote>
  <w:endnote w:type="continuationSeparator" w:id="0">
    <w:p w:rsidR="00282BC1" w:rsidRDefault="00282BC1" w:rsidP="004B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A9" w:rsidRPr="00BA7A35" w:rsidRDefault="00230D1B" w:rsidP="00DD31A9">
    <w:pPr>
      <w:pStyle w:val="Footer"/>
      <w:rPr>
        <w:sz w:val="18"/>
      </w:rPr>
    </w:pPr>
    <w:hyperlink r:id="rId1" w:history="1">
      <w:r w:rsidR="003C0372" w:rsidRPr="00BA7A35">
        <w:rPr>
          <w:rStyle w:val="Hyperlink"/>
          <w:sz w:val="18"/>
        </w:rPr>
        <w:t>https://phet.colorado.edu/sims/html/ph-scale/latest/ph-scale_en.html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C1" w:rsidRDefault="00282BC1" w:rsidP="004B489B">
      <w:pPr>
        <w:spacing w:after="0" w:line="240" w:lineRule="auto"/>
      </w:pPr>
      <w:r>
        <w:separator/>
      </w:r>
    </w:p>
  </w:footnote>
  <w:footnote w:type="continuationSeparator" w:id="0">
    <w:p w:rsidR="00282BC1" w:rsidRDefault="00282BC1" w:rsidP="004B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9B" w:rsidRDefault="00230D1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4B489B" w:rsidRPr="004B489B" w:rsidRDefault="004B489B" w:rsidP="004B489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4B489B" w:rsidRPr="004B489B" w:rsidRDefault="004B489B" w:rsidP="004B489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4B489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4E7F"/>
    <w:multiLevelType w:val="hybridMultilevel"/>
    <w:tmpl w:val="A22AC4A8"/>
    <w:lvl w:ilvl="0" w:tplc="436E66EA">
      <w:start w:val="8"/>
      <w:numFmt w:val="bullet"/>
      <w:lvlText w:val="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489B"/>
    <w:rsid w:val="000056BB"/>
    <w:rsid w:val="00012358"/>
    <w:rsid w:val="0005041C"/>
    <w:rsid w:val="00093A45"/>
    <w:rsid w:val="000A73C5"/>
    <w:rsid w:val="000E35E0"/>
    <w:rsid w:val="00107EE9"/>
    <w:rsid w:val="00174460"/>
    <w:rsid w:val="00226678"/>
    <w:rsid w:val="00230D1B"/>
    <w:rsid w:val="00282BC1"/>
    <w:rsid w:val="0029510A"/>
    <w:rsid w:val="002A64A4"/>
    <w:rsid w:val="002C5034"/>
    <w:rsid w:val="002E3D64"/>
    <w:rsid w:val="00306A30"/>
    <w:rsid w:val="00387740"/>
    <w:rsid w:val="003C0372"/>
    <w:rsid w:val="003E0F3B"/>
    <w:rsid w:val="00401A29"/>
    <w:rsid w:val="00431DEB"/>
    <w:rsid w:val="00443C48"/>
    <w:rsid w:val="00473BDA"/>
    <w:rsid w:val="004B489B"/>
    <w:rsid w:val="004E1120"/>
    <w:rsid w:val="00524F3C"/>
    <w:rsid w:val="00536109"/>
    <w:rsid w:val="005635F3"/>
    <w:rsid w:val="00563ABE"/>
    <w:rsid w:val="005C22A4"/>
    <w:rsid w:val="00601167"/>
    <w:rsid w:val="006053BC"/>
    <w:rsid w:val="006A7280"/>
    <w:rsid w:val="006B6122"/>
    <w:rsid w:val="006B757A"/>
    <w:rsid w:val="006C3D91"/>
    <w:rsid w:val="006F425F"/>
    <w:rsid w:val="006F5756"/>
    <w:rsid w:val="007304E9"/>
    <w:rsid w:val="007775FC"/>
    <w:rsid w:val="0078330B"/>
    <w:rsid w:val="00846087"/>
    <w:rsid w:val="00851045"/>
    <w:rsid w:val="008874EF"/>
    <w:rsid w:val="008C02D0"/>
    <w:rsid w:val="008D7BBA"/>
    <w:rsid w:val="008E0F2C"/>
    <w:rsid w:val="008F28F4"/>
    <w:rsid w:val="008F2BA0"/>
    <w:rsid w:val="00910098"/>
    <w:rsid w:val="00936E4B"/>
    <w:rsid w:val="00964D4E"/>
    <w:rsid w:val="00975245"/>
    <w:rsid w:val="00A17C72"/>
    <w:rsid w:val="00A21FF3"/>
    <w:rsid w:val="00A378AB"/>
    <w:rsid w:val="00A655B8"/>
    <w:rsid w:val="00A73D71"/>
    <w:rsid w:val="00AA73AC"/>
    <w:rsid w:val="00AC5DD5"/>
    <w:rsid w:val="00AF56E0"/>
    <w:rsid w:val="00B2362C"/>
    <w:rsid w:val="00B337C2"/>
    <w:rsid w:val="00B72FDE"/>
    <w:rsid w:val="00BA7A35"/>
    <w:rsid w:val="00BC2D02"/>
    <w:rsid w:val="00BF03FA"/>
    <w:rsid w:val="00C7583B"/>
    <w:rsid w:val="00C86233"/>
    <w:rsid w:val="00D678AD"/>
    <w:rsid w:val="00D81F3C"/>
    <w:rsid w:val="00DD31A9"/>
    <w:rsid w:val="00DE0ECD"/>
    <w:rsid w:val="00E3728B"/>
    <w:rsid w:val="00F0295E"/>
    <w:rsid w:val="00F1159F"/>
    <w:rsid w:val="00F650A0"/>
    <w:rsid w:val="00F71F1A"/>
    <w:rsid w:val="00FB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9B"/>
  </w:style>
  <w:style w:type="paragraph" w:styleId="Footer">
    <w:name w:val="footer"/>
    <w:basedOn w:val="Normal"/>
    <w:link w:val="Foot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9B"/>
  </w:style>
  <w:style w:type="paragraph" w:styleId="NoSpacing">
    <w:name w:val="No Spacing"/>
    <w:uiPriority w:val="1"/>
    <w:qFormat/>
    <w:rsid w:val="00F650A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F6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15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3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ph-scale/latest/ph-scale_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1D419-79CD-4AD7-8AEA-A8D51E5C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Chemistry;ICP</cp:keywords>
  <cp:lastModifiedBy>Allofuslibbys</cp:lastModifiedBy>
  <cp:revision>27</cp:revision>
  <cp:lastPrinted>2016-04-26T02:37:00Z</cp:lastPrinted>
  <dcterms:created xsi:type="dcterms:W3CDTF">2016-04-24T03:02:00Z</dcterms:created>
  <dcterms:modified xsi:type="dcterms:W3CDTF">2016-04-28T02:52:00Z</dcterms:modified>
</cp:coreProperties>
</file>