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551" w:rsidRPr="007C0627" w:rsidRDefault="0093779F" w:rsidP="009D78D1">
      <w:pPr>
        <w:tabs>
          <w:tab w:val="center" w:pos="4680"/>
        </w:tabs>
        <w:spacing w:before="240"/>
        <w:jc w:val="right"/>
        <w:rPr>
          <w:rFonts w:cs="Times New Roman"/>
          <w:color w:val="000000" w:themeColor="text1"/>
          <w:sz w:val="24"/>
          <w:szCs w:val="24"/>
        </w:rPr>
      </w:pPr>
      <w:r w:rsidRPr="007C0627">
        <w:rPr>
          <w:rFonts w:cs="Times New Roman"/>
          <w:color w:val="000000" w:themeColor="text1"/>
          <w:sz w:val="24"/>
          <w:szCs w:val="24"/>
        </w:rPr>
        <w:t>Names ______________________________________</w:t>
      </w:r>
      <w:r w:rsidRPr="007C0627">
        <w:rPr>
          <w:rFonts w:cs="Times New Roman"/>
          <w:color w:val="000000" w:themeColor="text1"/>
          <w:sz w:val="24"/>
          <w:szCs w:val="24"/>
        </w:rPr>
        <w:tab/>
        <w:t>Period</w:t>
      </w:r>
      <w:r w:rsidR="00475551" w:rsidRPr="007C0627">
        <w:rPr>
          <w:rFonts w:cs="Times New Roman"/>
          <w:color w:val="000000" w:themeColor="text1"/>
          <w:sz w:val="24"/>
          <w:szCs w:val="24"/>
        </w:rPr>
        <w:t xml:space="preserve"> </w:t>
      </w:r>
      <w:r w:rsidR="007C0627">
        <w:rPr>
          <w:rFonts w:cs="Times New Roman"/>
          <w:color w:val="000000" w:themeColor="text1"/>
          <w:sz w:val="24"/>
          <w:szCs w:val="24"/>
        </w:rPr>
        <w:t>________</w:t>
      </w:r>
    </w:p>
    <w:p w:rsidR="007C0627" w:rsidRDefault="00D8345D" w:rsidP="007C0627">
      <w:pPr>
        <w:tabs>
          <w:tab w:val="center" w:pos="4680"/>
        </w:tabs>
        <w:jc w:val="center"/>
        <w:rPr>
          <w:rFonts w:cs="Times New Roman"/>
          <w:color w:val="000000" w:themeColor="text1"/>
          <w:sz w:val="28"/>
          <w:szCs w:val="28"/>
        </w:rPr>
      </w:pPr>
      <w:r>
        <w:rPr>
          <w:rFonts w:cs="Times New Roman"/>
          <w:b/>
          <w:color w:val="000000" w:themeColor="text1"/>
          <w:sz w:val="36"/>
          <w:szCs w:val="36"/>
        </w:rPr>
        <w:t>Color Vision</w:t>
      </w:r>
      <w:r w:rsidR="00DA3E71" w:rsidRPr="007C0627">
        <w:rPr>
          <w:rFonts w:cs="Times New Roman"/>
          <w:b/>
          <w:color w:val="000000" w:themeColor="text1"/>
          <w:sz w:val="36"/>
          <w:szCs w:val="36"/>
        </w:rPr>
        <w:t xml:space="preserve"> pHet Lab</w:t>
      </w:r>
      <w:r w:rsidR="006E7A0D" w:rsidRPr="007C0627">
        <w:rPr>
          <w:rFonts w:cs="Times New Roman"/>
          <w:color w:val="000000" w:themeColor="text1"/>
          <w:sz w:val="28"/>
          <w:szCs w:val="28"/>
        </w:rPr>
        <w:br/>
      </w:r>
      <w:hyperlink r:id="rId7" w:history="1">
        <w:r w:rsidR="007C0627" w:rsidRPr="007C0627">
          <w:rPr>
            <w:rStyle w:val="Hyperlink"/>
            <w:rFonts w:cs="Times New Roman"/>
            <w:sz w:val="28"/>
            <w:szCs w:val="28"/>
          </w:rPr>
          <w:t>http://bit.ly/1MqyDKv</w:t>
        </w:r>
      </w:hyperlink>
    </w:p>
    <w:p w:rsidR="007330A0" w:rsidRPr="00692458" w:rsidRDefault="007C0627" w:rsidP="00400C31">
      <w:pPr>
        <w:pStyle w:val="ListParagraph"/>
        <w:numPr>
          <w:ilvl w:val="0"/>
          <w:numId w:val="6"/>
        </w:numPr>
        <w:tabs>
          <w:tab w:val="center" w:pos="4680"/>
        </w:tabs>
        <w:spacing w:line="360" w:lineRule="auto"/>
        <w:rPr>
          <w:rFonts w:cs="Times New Roman"/>
          <w:color w:val="000000" w:themeColor="text1"/>
          <w:sz w:val="24"/>
          <w:szCs w:val="24"/>
          <w:u w:val="single"/>
        </w:rPr>
      </w:pPr>
      <w:r w:rsidRPr="00692458">
        <w:rPr>
          <w:rFonts w:cs="Times New Roman"/>
          <w:color w:val="000000" w:themeColor="text1"/>
          <w:sz w:val="24"/>
          <w:szCs w:val="24"/>
        </w:rPr>
        <w:t>Pre Lab Question – How do we see different colors?</w:t>
      </w:r>
      <w:r w:rsidR="009E1763" w:rsidRPr="00692458">
        <w:rPr>
          <w:rFonts w:cs="Times New Roman"/>
          <w:color w:val="000000" w:themeColor="text1"/>
          <w:sz w:val="24"/>
          <w:szCs w:val="24"/>
        </w:rPr>
        <w:t xml:space="preserve"> </w:t>
      </w:r>
      <w:r w:rsidRPr="00692458">
        <w:rPr>
          <w:rFonts w:cs="Times New Roman"/>
          <w:color w:val="000000" w:themeColor="text1"/>
          <w:sz w:val="24"/>
          <w:szCs w:val="24"/>
          <w:u w:val="single"/>
        </w:rPr>
        <w:t>_______________________________</w:t>
      </w:r>
      <w:r w:rsidR="00400C31">
        <w:rPr>
          <w:rFonts w:cs="Times New Roman"/>
          <w:color w:val="000000" w:themeColor="text1"/>
          <w:sz w:val="24"/>
          <w:szCs w:val="24"/>
          <w:u w:val="single"/>
        </w:rPr>
        <w:t>____________</w:t>
      </w:r>
      <w:r w:rsidRPr="00692458">
        <w:rPr>
          <w:rFonts w:cs="Times New Roman"/>
          <w:color w:val="000000" w:themeColor="text1"/>
          <w:sz w:val="24"/>
          <w:szCs w:val="24"/>
          <w:u w:val="single"/>
        </w:rPr>
        <w:t>_ __________________________________________________________________________</w:t>
      </w:r>
      <w:r w:rsidR="00400C31">
        <w:rPr>
          <w:rFonts w:cs="Times New Roman"/>
          <w:color w:val="000000" w:themeColor="text1"/>
          <w:sz w:val="24"/>
          <w:szCs w:val="24"/>
          <w:u w:val="single"/>
        </w:rPr>
        <w:t>_____________</w:t>
      </w:r>
    </w:p>
    <w:p w:rsidR="009E1763" w:rsidRPr="00692458" w:rsidRDefault="00692458" w:rsidP="00692458">
      <w:pPr>
        <w:tabs>
          <w:tab w:val="center" w:pos="4680"/>
        </w:tabs>
        <w:rPr>
          <w:rFonts w:cs="Times New Roman"/>
          <w:color w:val="000000" w:themeColor="text1"/>
          <w:sz w:val="24"/>
          <w:szCs w:val="24"/>
        </w:rPr>
      </w:pPr>
      <w:r w:rsidRPr="00692458">
        <w:rPr>
          <w:noProof/>
          <w:sz w:val="24"/>
          <w:szCs w:val="24"/>
        </w:rPr>
        <w:drawing>
          <wp:anchor distT="0" distB="0" distL="114300" distR="114300" simplePos="0" relativeHeight="251657216" behindDoc="1" locked="0" layoutInCell="1" allowOverlap="1" wp14:anchorId="6F77024E" wp14:editId="43A06538">
            <wp:simplePos x="0" y="0"/>
            <wp:positionH relativeFrom="column">
              <wp:posOffset>142875</wp:posOffset>
            </wp:positionH>
            <wp:positionV relativeFrom="paragraph">
              <wp:posOffset>259715</wp:posOffset>
            </wp:positionV>
            <wp:extent cx="714375" cy="601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l="24680" t="35613" r="48718" b="24501"/>
                    <a:stretch/>
                  </pic:blipFill>
                  <pic:spPr bwMode="auto">
                    <a:xfrm>
                      <a:off x="0" y="0"/>
                      <a:ext cx="714375" cy="601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78D1" w:rsidRPr="00692458">
        <w:rPr>
          <w:rFonts w:cs="Times New Roman"/>
          <w:color w:val="000000" w:themeColor="text1"/>
          <w:sz w:val="24"/>
          <w:szCs w:val="24"/>
          <w:u w:val="single"/>
        </w:rPr>
        <w:t xml:space="preserve">First, click on the “Single Bulb” icon </w:t>
      </w:r>
    </w:p>
    <w:p w:rsidR="007B388F" w:rsidRPr="007C0627" w:rsidRDefault="009E1763" w:rsidP="007C0627">
      <w:pPr>
        <w:pStyle w:val="NoSpacing"/>
        <w:jc w:val="center"/>
        <w:rPr>
          <w:sz w:val="24"/>
          <w:szCs w:val="24"/>
        </w:rPr>
      </w:pPr>
      <w:r w:rsidRPr="007C0627">
        <w:rPr>
          <w:sz w:val="24"/>
          <w:szCs w:val="24"/>
        </w:rPr>
        <w:t>Play with the controls of this part to gain understanding of how things work.</w:t>
      </w:r>
    </w:p>
    <w:p w:rsidR="009E1763" w:rsidRDefault="009E1763" w:rsidP="007C0627">
      <w:pPr>
        <w:pStyle w:val="NoSpacing"/>
        <w:jc w:val="center"/>
        <w:rPr>
          <w:sz w:val="24"/>
          <w:szCs w:val="24"/>
        </w:rPr>
      </w:pPr>
      <w:r w:rsidRPr="007C0627">
        <w:rPr>
          <w:sz w:val="24"/>
          <w:szCs w:val="24"/>
        </w:rPr>
        <w:t>(t</w:t>
      </w:r>
      <w:r w:rsidR="009D78D1" w:rsidRPr="007C0627">
        <w:rPr>
          <w:sz w:val="24"/>
          <w:szCs w:val="24"/>
        </w:rPr>
        <w:t>ake no more than 2-3</w:t>
      </w:r>
      <w:r w:rsidRPr="007C0627">
        <w:rPr>
          <w:sz w:val="24"/>
          <w:szCs w:val="24"/>
        </w:rPr>
        <w:t xml:space="preserve"> minutes max to get familiar with the controls)</w:t>
      </w:r>
    </w:p>
    <w:p w:rsidR="007C0627" w:rsidRDefault="007C0627" w:rsidP="007C0627">
      <w:pPr>
        <w:pStyle w:val="NoSpacing"/>
        <w:jc w:val="center"/>
        <w:rPr>
          <w:sz w:val="24"/>
          <w:szCs w:val="24"/>
        </w:rPr>
      </w:pPr>
    </w:p>
    <w:p w:rsidR="007C0627" w:rsidRPr="00692458" w:rsidRDefault="007C0627" w:rsidP="00692458">
      <w:pPr>
        <w:pStyle w:val="NoSpacing"/>
        <w:numPr>
          <w:ilvl w:val="0"/>
          <w:numId w:val="6"/>
        </w:numPr>
        <w:spacing w:line="360" w:lineRule="auto"/>
        <w:rPr>
          <w:sz w:val="24"/>
          <w:szCs w:val="24"/>
        </w:rPr>
      </w:pPr>
      <w:r>
        <w:rPr>
          <w:sz w:val="24"/>
          <w:szCs w:val="24"/>
        </w:rPr>
        <w:t>If you haven’t already, turn on the flashlight and click the bulb icon above the flashlight and to the left.  What color does this give you? ___________________.  Is this really a color? Why or why not? ______________________________________________________________________________________________________________________________________________________________________________</w:t>
      </w:r>
    </w:p>
    <w:p w:rsidR="007C0627" w:rsidRDefault="007C0627" w:rsidP="00692458">
      <w:pPr>
        <w:pStyle w:val="NoSpacing"/>
        <w:numPr>
          <w:ilvl w:val="0"/>
          <w:numId w:val="6"/>
        </w:numPr>
        <w:spacing w:line="360" w:lineRule="auto"/>
        <w:rPr>
          <w:sz w:val="24"/>
          <w:szCs w:val="24"/>
        </w:rPr>
      </w:pPr>
      <w:r>
        <w:rPr>
          <w:sz w:val="24"/>
          <w:szCs w:val="24"/>
        </w:rPr>
        <w:t>Click the icon below the flashlight to the right</w:t>
      </w:r>
      <w:r w:rsidR="00E01813">
        <w:rPr>
          <w:sz w:val="24"/>
          <w:szCs w:val="24"/>
        </w:rPr>
        <w:t xml:space="preserve">.  </w:t>
      </w:r>
      <w:r w:rsidR="00E01813">
        <w:rPr>
          <w:noProof/>
        </w:rPr>
        <w:drawing>
          <wp:inline distT="0" distB="0" distL="0" distR="0" wp14:anchorId="54448F1D" wp14:editId="653324D9">
            <wp:extent cx="742950" cy="40119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67424" t="51614" r="23115" b="39303"/>
                    <a:stretch/>
                  </pic:blipFill>
                  <pic:spPr bwMode="auto">
                    <a:xfrm>
                      <a:off x="0" y="0"/>
                      <a:ext cx="742950" cy="401193"/>
                    </a:xfrm>
                    <a:prstGeom prst="rect">
                      <a:avLst/>
                    </a:prstGeom>
                    <a:ln>
                      <a:noFill/>
                    </a:ln>
                    <a:extLst>
                      <a:ext uri="{53640926-AAD7-44D8-BBD7-CCE9431645EC}">
                        <a14:shadowObscured xmlns:a14="http://schemas.microsoft.com/office/drawing/2010/main"/>
                      </a:ext>
                    </a:extLst>
                  </pic:spPr>
                </pic:pic>
              </a:graphicData>
            </a:graphic>
          </wp:inline>
        </w:drawing>
      </w:r>
      <w:r w:rsidR="00E01813">
        <w:rPr>
          <w:sz w:val="24"/>
          <w:szCs w:val="24"/>
        </w:rPr>
        <w:t>This shows you the particles of light.  Looking at your answer above, explain why white isn’t really one color.</w:t>
      </w:r>
    </w:p>
    <w:p w:rsidR="00E01813" w:rsidRDefault="00E01813" w:rsidP="00692458">
      <w:pPr>
        <w:pStyle w:val="NoSpacing"/>
        <w:spacing w:line="360" w:lineRule="auto"/>
        <w:ind w:left="360"/>
        <w:rPr>
          <w:sz w:val="24"/>
          <w:szCs w:val="24"/>
        </w:rPr>
      </w:pPr>
      <w:r>
        <w:rPr>
          <w:sz w:val="24"/>
          <w:szCs w:val="24"/>
        </w:rPr>
        <w:t>______________________________________________________________________________________________________________________________________________________________________________</w:t>
      </w:r>
    </w:p>
    <w:p w:rsidR="00E01813" w:rsidRDefault="00E01813" w:rsidP="00692458">
      <w:pPr>
        <w:pStyle w:val="NoSpacing"/>
        <w:numPr>
          <w:ilvl w:val="0"/>
          <w:numId w:val="6"/>
        </w:numPr>
        <w:spacing w:line="360" w:lineRule="auto"/>
        <w:rPr>
          <w:sz w:val="24"/>
          <w:szCs w:val="24"/>
        </w:rPr>
      </w:pPr>
      <w:r>
        <w:rPr>
          <w:sz w:val="24"/>
          <w:szCs w:val="24"/>
        </w:rPr>
        <w:t xml:space="preserve">Click on the reset button </w:t>
      </w:r>
      <w:r>
        <w:rPr>
          <w:noProof/>
        </w:rPr>
        <w:drawing>
          <wp:inline distT="0" distB="0" distL="0" distR="0" wp14:anchorId="76198673" wp14:editId="4C47E004">
            <wp:extent cx="288324" cy="254000"/>
            <wp:effectExtent l="0" t="0" r="0" b="0"/>
            <wp:docPr id="8" name="Picture 8" descr="Macintosh HD:Users:teacher:Desktop:Screen Shot 2016-02-03 at 9.51.1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eacher:Desktop:Screen Shot 2016-02-03 at 9.51.15 PM.png"/>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288324" cy="254000"/>
                    </a:xfrm>
                    <a:prstGeom prst="rect">
                      <a:avLst/>
                    </a:prstGeom>
                    <a:noFill/>
                    <a:ln>
                      <a:noFill/>
                    </a:ln>
                  </pic:spPr>
                </pic:pic>
              </a:graphicData>
            </a:graphic>
          </wp:inline>
        </w:drawing>
      </w:r>
      <w:r>
        <w:rPr>
          <w:sz w:val="24"/>
          <w:szCs w:val="24"/>
        </w:rPr>
        <w:t xml:space="preserve"> in the bottom right corner. Turn the colored (yellow) flashlight on and switch to the light particles mode.  What color is coming from the flashlight?  What does the person see?</w:t>
      </w:r>
    </w:p>
    <w:p w:rsidR="00E01813" w:rsidRDefault="00E01813" w:rsidP="00400C31">
      <w:pPr>
        <w:pStyle w:val="NoSpacing"/>
        <w:spacing w:line="360" w:lineRule="auto"/>
        <w:ind w:left="360"/>
        <w:rPr>
          <w:sz w:val="24"/>
          <w:szCs w:val="24"/>
        </w:rPr>
      </w:pPr>
      <w:r>
        <w:rPr>
          <w:sz w:val="24"/>
          <w:szCs w:val="24"/>
        </w:rPr>
        <w:t>________________________________________________________</w:t>
      </w:r>
      <w:r w:rsidR="00400C31">
        <w:rPr>
          <w:sz w:val="24"/>
          <w:szCs w:val="24"/>
        </w:rPr>
        <w:t>_______________________________</w:t>
      </w:r>
    </w:p>
    <w:p w:rsidR="00E01813" w:rsidRDefault="00E01813" w:rsidP="00692458">
      <w:pPr>
        <w:pStyle w:val="NoSpacing"/>
        <w:numPr>
          <w:ilvl w:val="0"/>
          <w:numId w:val="6"/>
        </w:numPr>
        <w:spacing w:line="360" w:lineRule="auto"/>
        <w:rPr>
          <w:sz w:val="24"/>
          <w:szCs w:val="24"/>
        </w:rPr>
      </w:pPr>
      <w:r>
        <w:rPr>
          <w:sz w:val="24"/>
          <w:szCs w:val="24"/>
        </w:rPr>
        <w:t>Now let’s add a filter.  Click the button above and to the right of the filter color.  Your filter should be yellow.  What happens to the particles of light as they make their way to the person’s eyes?</w:t>
      </w:r>
    </w:p>
    <w:p w:rsidR="00E01813" w:rsidRDefault="00E01813" w:rsidP="00692458">
      <w:pPr>
        <w:pStyle w:val="NoSpacing"/>
        <w:spacing w:line="360" w:lineRule="auto"/>
        <w:ind w:left="360"/>
        <w:rPr>
          <w:sz w:val="24"/>
          <w:szCs w:val="24"/>
        </w:rPr>
      </w:pPr>
      <w:r>
        <w:rPr>
          <w:sz w:val="24"/>
          <w:szCs w:val="24"/>
        </w:rPr>
        <w:t>_______________________________________________________________________________________</w:t>
      </w:r>
    </w:p>
    <w:p w:rsidR="007C0627" w:rsidRDefault="00E01813" w:rsidP="00692458">
      <w:pPr>
        <w:pStyle w:val="NoSpacing"/>
        <w:numPr>
          <w:ilvl w:val="0"/>
          <w:numId w:val="6"/>
        </w:numPr>
        <w:spacing w:line="360" w:lineRule="auto"/>
        <w:rPr>
          <w:sz w:val="24"/>
          <w:szCs w:val="24"/>
        </w:rPr>
      </w:pPr>
      <w:r>
        <w:rPr>
          <w:sz w:val="24"/>
          <w:szCs w:val="24"/>
        </w:rPr>
        <w:t>Try changing the filter color to various shades of green.</w:t>
      </w:r>
      <w:r w:rsidR="00692458">
        <w:rPr>
          <w:sz w:val="24"/>
          <w:szCs w:val="24"/>
        </w:rPr>
        <w:t xml:space="preserve">  What happens to the color the person sees as the filter gets more and more green?  What happens to the light particles?</w:t>
      </w:r>
    </w:p>
    <w:p w:rsidR="00692458" w:rsidRDefault="00692458" w:rsidP="00692458">
      <w:pPr>
        <w:pStyle w:val="NoSpacing"/>
        <w:spacing w:line="360" w:lineRule="auto"/>
        <w:ind w:left="360"/>
        <w:rPr>
          <w:sz w:val="24"/>
          <w:szCs w:val="24"/>
        </w:rPr>
      </w:pPr>
      <w:r>
        <w:rPr>
          <w:sz w:val="24"/>
          <w:szCs w:val="24"/>
        </w:rPr>
        <w:t>_______________________________________________________________________________________</w:t>
      </w:r>
    </w:p>
    <w:p w:rsidR="00692458" w:rsidRDefault="00692458" w:rsidP="00692458">
      <w:pPr>
        <w:pStyle w:val="NoSpacing"/>
        <w:spacing w:line="360" w:lineRule="auto"/>
        <w:ind w:left="360"/>
        <w:rPr>
          <w:sz w:val="24"/>
          <w:szCs w:val="24"/>
        </w:rPr>
      </w:pPr>
      <w:r>
        <w:rPr>
          <w:sz w:val="24"/>
          <w:szCs w:val="24"/>
        </w:rPr>
        <w:t>_______________________________________________________________________________________</w:t>
      </w:r>
    </w:p>
    <w:p w:rsidR="00692458" w:rsidRDefault="00692458" w:rsidP="00692458">
      <w:pPr>
        <w:pStyle w:val="NoSpacing"/>
        <w:numPr>
          <w:ilvl w:val="0"/>
          <w:numId w:val="6"/>
        </w:numPr>
        <w:spacing w:line="360" w:lineRule="auto"/>
        <w:rPr>
          <w:sz w:val="24"/>
          <w:szCs w:val="24"/>
        </w:rPr>
      </w:pPr>
      <w:r>
        <w:rPr>
          <w:sz w:val="24"/>
          <w:szCs w:val="24"/>
        </w:rPr>
        <w:t xml:space="preserve">Switch back to a solid beam of light (below flashlight on </w:t>
      </w:r>
      <w:r w:rsidR="003B0946">
        <w:rPr>
          <w:sz w:val="24"/>
          <w:szCs w:val="24"/>
        </w:rPr>
        <w:t>left</w:t>
      </w:r>
      <w:bookmarkStart w:id="0" w:name="_GoBack"/>
      <w:bookmarkEnd w:id="0"/>
      <w:r>
        <w:rPr>
          <w:sz w:val="24"/>
          <w:szCs w:val="24"/>
        </w:rPr>
        <w:t xml:space="preserve"> side) and repeat the steps for question 6.  What happens to the strength of the light as the filter becomes more and more green?</w:t>
      </w:r>
    </w:p>
    <w:p w:rsidR="00692458" w:rsidRDefault="00692458" w:rsidP="00692458">
      <w:pPr>
        <w:pStyle w:val="NoSpacing"/>
        <w:spacing w:line="360" w:lineRule="auto"/>
        <w:ind w:left="360"/>
        <w:rPr>
          <w:sz w:val="24"/>
          <w:szCs w:val="24"/>
        </w:rPr>
      </w:pPr>
      <w:r>
        <w:rPr>
          <w:sz w:val="24"/>
          <w:szCs w:val="24"/>
        </w:rPr>
        <w:t>_______________________________________________________________________________________</w:t>
      </w:r>
    </w:p>
    <w:tbl>
      <w:tblPr>
        <w:tblStyle w:val="TableGrid"/>
        <w:tblpPr w:leftFromText="180" w:rightFromText="180" w:vertAnchor="text" w:horzAnchor="margin" w:tblpXSpec="right" w:tblpY="-314"/>
        <w:tblW w:w="0" w:type="auto"/>
        <w:tblLook w:val="04A0" w:firstRow="1" w:lastRow="0" w:firstColumn="1" w:lastColumn="0" w:noHBand="0" w:noVBand="1"/>
      </w:tblPr>
      <w:tblGrid>
        <w:gridCol w:w="1567"/>
        <w:gridCol w:w="2123"/>
        <w:gridCol w:w="3226"/>
      </w:tblGrid>
      <w:tr w:rsidR="00C8764F" w:rsidTr="00C8764F">
        <w:tc>
          <w:tcPr>
            <w:tcW w:w="1567" w:type="dxa"/>
          </w:tcPr>
          <w:p w:rsidR="00C8764F" w:rsidRPr="00692458" w:rsidRDefault="00C8764F" w:rsidP="00C8764F">
            <w:pPr>
              <w:pStyle w:val="NoSpacing"/>
              <w:jc w:val="center"/>
              <w:rPr>
                <w:b/>
                <w:sz w:val="24"/>
                <w:szCs w:val="24"/>
              </w:rPr>
            </w:pPr>
            <w:r>
              <w:rPr>
                <w:b/>
                <w:sz w:val="24"/>
                <w:szCs w:val="24"/>
              </w:rPr>
              <w:lastRenderedPageBreak/>
              <w:t>Color of Light</w:t>
            </w:r>
          </w:p>
        </w:tc>
        <w:tc>
          <w:tcPr>
            <w:tcW w:w="2123" w:type="dxa"/>
          </w:tcPr>
          <w:p w:rsidR="00C8764F" w:rsidRPr="00692458" w:rsidRDefault="00C8764F" w:rsidP="00C8764F">
            <w:pPr>
              <w:pStyle w:val="NoSpacing"/>
              <w:jc w:val="center"/>
              <w:rPr>
                <w:b/>
                <w:sz w:val="24"/>
                <w:szCs w:val="24"/>
              </w:rPr>
            </w:pPr>
            <w:r>
              <w:rPr>
                <w:b/>
                <w:sz w:val="24"/>
                <w:szCs w:val="24"/>
              </w:rPr>
              <w:t>Color of Filter</w:t>
            </w:r>
          </w:p>
        </w:tc>
        <w:tc>
          <w:tcPr>
            <w:tcW w:w="3226" w:type="dxa"/>
          </w:tcPr>
          <w:p w:rsidR="00C8764F" w:rsidRPr="00692458" w:rsidRDefault="00C8764F" w:rsidP="00C8764F">
            <w:pPr>
              <w:pStyle w:val="NoSpacing"/>
              <w:jc w:val="center"/>
              <w:rPr>
                <w:b/>
                <w:sz w:val="24"/>
                <w:szCs w:val="24"/>
              </w:rPr>
            </w:pPr>
            <w:r>
              <w:rPr>
                <w:b/>
                <w:sz w:val="24"/>
                <w:szCs w:val="24"/>
              </w:rPr>
              <w:t>Color Observed</w:t>
            </w:r>
          </w:p>
        </w:tc>
      </w:tr>
      <w:tr w:rsidR="00C8764F" w:rsidTr="00C8764F">
        <w:tc>
          <w:tcPr>
            <w:tcW w:w="1567" w:type="dxa"/>
          </w:tcPr>
          <w:p w:rsidR="00C8764F" w:rsidRDefault="00C8764F" w:rsidP="00C8764F">
            <w:pPr>
              <w:pStyle w:val="NoSpacing"/>
              <w:jc w:val="center"/>
              <w:rPr>
                <w:sz w:val="24"/>
                <w:szCs w:val="24"/>
              </w:rPr>
            </w:pPr>
            <w:r>
              <w:rPr>
                <w:sz w:val="24"/>
                <w:szCs w:val="24"/>
              </w:rPr>
              <w:t>Red</w:t>
            </w:r>
          </w:p>
        </w:tc>
        <w:tc>
          <w:tcPr>
            <w:tcW w:w="2123" w:type="dxa"/>
          </w:tcPr>
          <w:p w:rsidR="00C8764F" w:rsidRDefault="00C8764F" w:rsidP="00C8764F">
            <w:pPr>
              <w:pStyle w:val="NoSpacing"/>
              <w:jc w:val="center"/>
              <w:rPr>
                <w:sz w:val="24"/>
                <w:szCs w:val="24"/>
              </w:rPr>
            </w:pPr>
            <w:r>
              <w:rPr>
                <w:sz w:val="24"/>
                <w:szCs w:val="24"/>
              </w:rPr>
              <w:t>Yellow</w:t>
            </w:r>
          </w:p>
        </w:tc>
        <w:tc>
          <w:tcPr>
            <w:tcW w:w="3226" w:type="dxa"/>
          </w:tcPr>
          <w:p w:rsidR="00C8764F" w:rsidRDefault="00C8764F" w:rsidP="00C8764F">
            <w:pPr>
              <w:pStyle w:val="NoSpacing"/>
              <w:rPr>
                <w:sz w:val="24"/>
                <w:szCs w:val="24"/>
              </w:rPr>
            </w:pPr>
          </w:p>
        </w:tc>
      </w:tr>
      <w:tr w:rsidR="00C8764F" w:rsidTr="00C8764F">
        <w:tc>
          <w:tcPr>
            <w:tcW w:w="1567" w:type="dxa"/>
          </w:tcPr>
          <w:p w:rsidR="00C8764F" w:rsidRDefault="00C8764F" w:rsidP="00C8764F">
            <w:pPr>
              <w:pStyle w:val="NoSpacing"/>
              <w:jc w:val="center"/>
              <w:rPr>
                <w:sz w:val="24"/>
                <w:szCs w:val="24"/>
              </w:rPr>
            </w:pPr>
            <w:r>
              <w:rPr>
                <w:sz w:val="24"/>
                <w:szCs w:val="24"/>
              </w:rPr>
              <w:t>Red</w:t>
            </w:r>
          </w:p>
        </w:tc>
        <w:tc>
          <w:tcPr>
            <w:tcW w:w="2123" w:type="dxa"/>
          </w:tcPr>
          <w:p w:rsidR="00C8764F" w:rsidRDefault="00400C31" w:rsidP="00C8764F">
            <w:pPr>
              <w:pStyle w:val="NoSpacing"/>
              <w:jc w:val="center"/>
              <w:rPr>
                <w:sz w:val="24"/>
                <w:szCs w:val="24"/>
              </w:rPr>
            </w:pPr>
            <w:r>
              <w:rPr>
                <w:sz w:val="24"/>
                <w:szCs w:val="24"/>
              </w:rPr>
              <w:t>Magenta (purplish</w:t>
            </w:r>
            <w:r w:rsidR="00C8764F">
              <w:rPr>
                <w:sz w:val="24"/>
                <w:szCs w:val="24"/>
              </w:rPr>
              <w:t>)</w:t>
            </w:r>
          </w:p>
        </w:tc>
        <w:tc>
          <w:tcPr>
            <w:tcW w:w="3226" w:type="dxa"/>
          </w:tcPr>
          <w:p w:rsidR="00C8764F" w:rsidRDefault="00C8764F" w:rsidP="00C8764F">
            <w:pPr>
              <w:pStyle w:val="NoSpacing"/>
              <w:rPr>
                <w:sz w:val="24"/>
                <w:szCs w:val="24"/>
              </w:rPr>
            </w:pPr>
          </w:p>
        </w:tc>
      </w:tr>
      <w:tr w:rsidR="00C8764F" w:rsidTr="00C8764F">
        <w:tc>
          <w:tcPr>
            <w:tcW w:w="1567" w:type="dxa"/>
          </w:tcPr>
          <w:p w:rsidR="00C8764F" w:rsidRDefault="00C8764F" w:rsidP="00C8764F">
            <w:pPr>
              <w:pStyle w:val="NoSpacing"/>
              <w:jc w:val="center"/>
              <w:rPr>
                <w:sz w:val="24"/>
                <w:szCs w:val="24"/>
              </w:rPr>
            </w:pPr>
            <w:r>
              <w:rPr>
                <w:sz w:val="24"/>
                <w:szCs w:val="24"/>
              </w:rPr>
              <w:t>Blue</w:t>
            </w:r>
          </w:p>
        </w:tc>
        <w:tc>
          <w:tcPr>
            <w:tcW w:w="2123" w:type="dxa"/>
          </w:tcPr>
          <w:p w:rsidR="00C8764F" w:rsidRDefault="00C8764F" w:rsidP="00C8764F">
            <w:pPr>
              <w:pStyle w:val="NoSpacing"/>
              <w:jc w:val="center"/>
              <w:rPr>
                <w:sz w:val="24"/>
                <w:szCs w:val="24"/>
              </w:rPr>
            </w:pPr>
            <w:r>
              <w:rPr>
                <w:sz w:val="24"/>
                <w:szCs w:val="24"/>
              </w:rPr>
              <w:t>Blue</w:t>
            </w:r>
          </w:p>
        </w:tc>
        <w:tc>
          <w:tcPr>
            <w:tcW w:w="3226" w:type="dxa"/>
          </w:tcPr>
          <w:p w:rsidR="00C8764F" w:rsidRDefault="00C8764F" w:rsidP="00C8764F">
            <w:pPr>
              <w:pStyle w:val="NoSpacing"/>
              <w:rPr>
                <w:sz w:val="24"/>
                <w:szCs w:val="24"/>
              </w:rPr>
            </w:pPr>
          </w:p>
        </w:tc>
      </w:tr>
      <w:tr w:rsidR="00C8764F" w:rsidTr="00C8764F">
        <w:tc>
          <w:tcPr>
            <w:tcW w:w="1567" w:type="dxa"/>
          </w:tcPr>
          <w:p w:rsidR="00C8764F" w:rsidRDefault="00C8764F" w:rsidP="00C8764F">
            <w:pPr>
              <w:pStyle w:val="NoSpacing"/>
              <w:jc w:val="center"/>
              <w:rPr>
                <w:sz w:val="24"/>
                <w:szCs w:val="24"/>
              </w:rPr>
            </w:pPr>
            <w:r>
              <w:rPr>
                <w:sz w:val="24"/>
                <w:szCs w:val="24"/>
              </w:rPr>
              <w:t>Blue</w:t>
            </w:r>
          </w:p>
        </w:tc>
        <w:tc>
          <w:tcPr>
            <w:tcW w:w="2123" w:type="dxa"/>
          </w:tcPr>
          <w:p w:rsidR="00C8764F" w:rsidRDefault="00C8764F" w:rsidP="00C8764F">
            <w:pPr>
              <w:pStyle w:val="NoSpacing"/>
              <w:jc w:val="center"/>
              <w:rPr>
                <w:sz w:val="24"/>
                <w:szCs w:val="24"/>
              </w:rPr>
            </w:pPr>
            <w:r>
              <w:rPr>
                <w:sz w:val="24"/>
                <w:szCs w:val="24"/>
              </w:rPr>
              <w:t>Cyan (light blue)</w:t>
            </w:r>
          </w:p>
        </w:tc>
        <w:tc>
          <w:tcPr>
            <w:tcW w:w="3226" w:type="dxa"/>
          </w:tcPr>
          <w:p w:rsidR="00C8764F" w:rsidRDefault="00C8764F" w:rsidP="00C8764F">
            <w:pPr>
              <w:pStyle w:val="NoSpacing"/>
              <w:rPr>
                <w:sz w:val="24"/>
                <w:szCs w:val="24"/>
              </w:rPr>
            </w:pPr>
          </w:p>
        </w:tc>
      </w:tr>
      <w:tr w:rsidR="00C8764F" w:rsidTr="00C8764F">
        <w:tc>
          <w:tcPr>
            <w:tcW w:w="1567" w:type="dxa"/>
          </w:tcPr>
          <w:p w:rsidR="00C8764F" w:rsidRDefault="00C8764F" w:rsidP="00C8764F">
            <w:pPr>
              <w:pStyle w:val="NoSpacing"/>
              <w:jc w:val="center"/>
              <w:rPr>
                <w:sz w:val="24"/>
                <w:szCs w:val="24"/>
              </w:rPr>
            </w:pPr>
            <w:r>
              <w:rPr>
                <w:sz w:val="24"/>
                <w:szCs w:val="24"/>
              </w:rPr>
              <w:t>Blue</w:t>
            </w:r>
          </w:p>
        </w:tc>
        <w:tc>
          <w:tcPr>
            <w:tcW w:w="2123" w:type="dxa"/>
          </w:tcPr>
          <w:p w:rsidR="00C8764F" w:rsidRDefault="00C8764F" w:rsidP="00C8764F">
            <w:pPr>
              <w:pStyle w:val="NoSpacing"/>
              <w:jc w:val="center"/>
              <w:rPr>
                <w:sz w:val="24"/>
                <w:szCs w:val="24"/>
              </w:rPr>
            </w:pPr>
            <w:r>
              <w:rPr>
                <w:sz w:val="24"/>
                <w:szCs w:val="24"/>
              </w:rPr>
              <w:t>Red</w:t>
            </w:r>
          </w:p>
        </w:tc>
        <w:tc>
          <w:tcPr>
            <w:tcW w:w="3226" w:type="dxa"/>
          </w:tcPr>
          <w:p w:rsidR="00C8764F" w:rsidRDefault="00C8764F" w:rsidP="00C8764F">
            <w:pPr>
              <w:pStyle w:val="NoSpacing"/>
              <w:rPr>
                <w:sz w:val="24"/>
                <w:szCs w:val="24"/>
              </w:rPr>
            </w:pPr>
          </w:p>
        </w:tc>
      </w:tr>
      <w:tr w:rsidR="00C8764F" w:rsidTr="00C8764F">
        <w:tc>
          <w:tcPr>
            <w:tcW w:w="1567" w:type="dxa"/>
          </w:tcPr>
          <w:p w:rsidR="00C8764F" w:rsidRDefault="00C8764F" w:rsidP="00C8764F">
            <w:pPr>
              <w:pStyle w:val="NoSpacing"/>
              <w:jc w:val="center"/>
              <w:rPr>
                <w:sz w:val="24"/>
                <w:szCs w:val="24"/>
              </w:rPr>
            </w:pPr>
            <w:r>
              <w:rPr>
                <w:sz w:val="24"/>
                <w:szCs w:val="24"/>
              </w:rPr>
              <w:t>Yellow</w:t>
            </w:r>
          </w:p>
        </w:tc>
        <w:tc>
          <w:tcPr>
            <w:tcW w:w="2123" w:type="dxa"/>
          </w:tcPr>
          <w:p w:rsidR="00C8764F" w:rsidRDefault="00C8764F" w:rsidP="00C8764F">
            <w:pPr>
              <w:pStyle w:val="NoSpacing"/>
              <w:jc w:val="center"/>
              <w:rPr>
                <w:sz w:val="24"/>
                <w:szCs w:val="24"/>
              </w:rPr>
            </w:pPr>
            <w:r>
              <w:rPr>
                <w:sz w:val="24"/>
                <w:szCs w:val="24"/>
              </w:rPr>
              <w:t>Red</w:t>
            </w:r>
          </w:p>
        </w:tc>
        <w:tc>
          <w:tcPr>
            <w:tcW w:w="3226" w:type="dxa"/>
          </w:tcPr>
          <w:p w:rsidR="00C8764F" w:rsidRDefault="00C8764F" w:rsidP="00C8764F">
            <w:pPr>
              <w:pStyle w:val="NoSpacing"/>
              <w:rPr>
                <w:sz w:val="24"/>
                <w:szCs w:val="24"/>
              </w:rPr>
            </w:pPr>
          </w:p>
        </w:tc>
      </w:tr>
      <w:tr w:rsidR="00C8764F" w:rsidTr="00C8764F">
        <w:tc>
          <w:tcPr>
            <w:tcW w:w="1567" w:type="dxa"/>
          </w:tcPr>
          <w:p w:rsidR="00C8764F" w:rsidRDefault="00C8764F" w:rsidP="00C8764F">
            <w:pPr>
              <w:pStyle w:val="NoSpacing"/>
              <w:jc w:val="center"/>
              <w:rPr>
                <w:sz w:val="24"/>
                <w:szCs w:val="24"/>
              </w:rPr>
            </w:pPr>
            <w:r>
              <w:rPr>
                <w:sz w:val="24"/>
                <w:szCs w:val="24"/>
              </w:rPr>
              <w:t>Yellow</w:t>
            </w:r>
          </w:p>
        </w:tc>
        <w:tc>
          <w:tcPr>
            <w:tcW w:w="2123" w:type="dxa"/>
          </w:tcPr>
          <w:p w:rsidR="00C8764F" w:rsidRDefault="00C8764F" w:rsidP="00C8764F">
            <w:pPr>
              <w:pStyle w:val="NoSpacing"/>
              <w:jc w:val="center"/>
              <w:rPr>
                <w:sz w:val="24"/>
                <w:szCs w:val="24"/>
              </w:rPr>
            </w:pPr>
            <w:r>
              <w:rPr>
                <w:sz w:val="24"/>
                <w:szCs w:val="24"/>
              </w:rPr>
              <w:t>Blue</w:t>
            </w:r>
          </w:p>
        </w:tc>
        <w:tc>
          <w:tcPr>
            <w:tcW w:w="3226" w:type="dxa"/>
          </w:tcPr>
          <w:p w:rsidR="00C8764F" w:rsidRDefault="00C8764F" w:rsidP="00C8764F">
            <w:pPr>
              <w:pStyle w:val="NoSpacing"/>
              <w:rPr>
                <w:sz w:val="24"/>
                <w:szCs w:val="24"/>
              </w:rPr>
            </w:pPr>
          </w:p>
        </w:tc>
      </w:tr>
    </w:tbl>
    <w:p w:rsidR="00692458" w:rsidRDefault="00692458" w:rsidP="00692458">
      <w:pPr>
        <w:pStyle w:val="NoSpacing"/>
        <w:numPr>
          <w:ilvl w:val="0"/>
          <w:numId w:val="6"/>
        </w:numPr>
        <w:rPr>
          <w:sz w:val="24"/>
          <w:szCs w:val="24"/>
        </w:rPr>
      </w:pPr>
      <w:r>
        <w:rPr>
          <w:sz w:val="24"/>
          <w:szCs w:val="24"/>
        </w:rPr>
        <w:t>Next try these color combinations:</w:t>
      </w:r>
    </w:p>
    <w:p w:rsidR="00692458" w:rsidRDefault="00692458" w:rsidP="00692458">
      <w:pPr>
        <w:pStyle w:val="NoSpacing"/>
        <w:ind w:left="360"/>
        <w:rPr>
          <w:sz w:val="24"/>
          <w:szCs w:val="24"/>
        </w:rPr>
      </w:pPr>
    </w:p>
    <w:p w:rsidR="009643E1" w:rsidRDefault="009643E1" w:rsidP="00692458">
      <w:pPr>
        <w:pStyle w:val="NoSpacing"/>
        <w:ind w:left="360"/>
        <w:rPr>
          <w:sz w:val="24"/>
          <w:szCs w:val="24"/>
        </w:rPr>
      </w:pPr>
    </w:p>
    <w:p w:rsidR="009643E1" w:rsidRDefault="009643E1" w:rsidP="00692458">
      <w:pPr>
        <w:pStyle w:val="NoSpacing"/>
        <w:ind w:left="360"/>
        <w:rPr>
          <w:sz w:val="24"/>
          <w:szCs w:val="24"/>
        </w:rPr>
      </w:pPr>
    </w:p>
    <w:p w:rsidR="009643E1" w:rsidRDefault="009643E1" w:rsidP="00692458">
      <w:pPr>
        <w:pStyle w:val="NoSpacing"/>
        <w:ind w:left="360"/>
        <w:rPr>
          <w:sz w:val="24"/>
          <w:szCs w:val="24"/>
        </w:rPr>
      </w:pPr>
    </w:p>
    <w:p w:rsidR="009643E1" w:rsidRDefault="009643E1" w:rsidP="00692458">
      <w:pPr>
        <w:pStyle w:val="NoSpacing"/>
        <w:ind w:left="360"/>
        <w:rPr>
          <w:sz w:val="24"/>
          <w:szCs w:val="24"/>
        </w:rPr>
      </w:pPr>
    </w:p>
    <w:p w:rsidR="009643E1" w:rsidRDefault="009643E1" w:rsidP="00C8764F">
      <w:pPr>
        <w:pStyle w:val="NoSpacing"/>
        <w:rPr>
          <w:sz w:val="24"/>
          <w:szCs w:val="24"/>
        </w:rPr>
      </w:pPr>
    </w:p>
    <w:p w:rsidR="009643E1" w:rsidRDefault="009643E1" w:rsidP="00692458">
      <w:pPr>
        <w:pStyle w:val="NoSpacing"/>
        <w:ind w:left="360"/>
        <w:rPr>
          <w:sz w:val="24"/>
          <w:szCs w:val="24"/>
        </w:rPr>
      </w:pPr>
    </w:p>
    <w:p w:rsidR="007C0627" w:rsidRDefault="009643E1" w:rsidP="00C8764F">
      <w:pPr>
        <w:pStyle w:val="NoSpacing"/>
        <w:numPr>
          <w:ilvl w:val="0"/>
          <w:numId w:val="6"/>
        </w:numPr>
        <w:spacing w:line="360" w:lineRule="auto"/>
        <w:rPr>
          <w:sz w:val="24"/>
          <w:szCs w:val="24"/>
        </w:rPr>
      </w:pPr>
      <w:r>
        <w:rPr>
          <w:sz w:val="24"/>
          <w:szCs w:val="24"/>
        </w:rPr>
        <w:t>Switch to the white light bulb &amp; change the filter color a few times.  How was the color you saw changed?</w:t>
      </w:r>
    </w:p>
    <w:p w:rsidR="007B388F" w:rsidRDefault="009643E1" w:rsidP="00C8764F">
      <w:pPr>
        <w:pStyle w:val="NoSpacing"/>
        <w:spacing w:line="360" w:lineRule="auto"/>
        <w:ind w:left="360"/>
        <w:rPr>
          <w:sz w:val="24"/>
          <w:szCs w:val="24"/>
        </w:rPr>
      </w:pPr>
      <w:r>
        <w:rPr>
          <w:sz w:val="24"/>
          <w:szCs w:val="24"/>
        </w:rPr>
        <w:t>_______________________________________________________________________________________</w:t>
      </w:r>
    </w:p>
    <w:p w:rsidR="009643E1" w:rsidRDefault="009643E1" w:rsidP="009643E1">
      <w:pPr>
        <w:pStyle w:val="NoSpacing"/>
        <w:ind w:left="360"/>
        <w:rPr>
          <w:sz w:val="24"/>
          <w:szCs w:val="24"/>
        </w:rPr>
      </w:pPr>
    </w:p>
    <w:p w:rsidR="00C8764F" w:rsidRDefault="009643E1" w:rsidP="00C8764F">
      <w:pPr>
        <w:pStyle w:val="NoSpacing"/>
        <w:numPr>
          <w:ilvl w:val="0"/>
          <w:numId w:val="6"/>
        </w:numPr>
        <w:spacing w:line="360" w:lineRule="auto"/>
        <w:rPr>
          <w:sz w:val="24"/>
          <w:szCs w:val="24"/>
        </w:rPr>
      </w:pPr>
      <w:r>
        <w:rPr>
          <w:sz w:val="24"/>
          <w:szCs w:val="24"/>
        </w:rPr>
        <w:t xml:space="preserve">Using filters to get a color is called </w:t>
      </w:r>
      <w:r>
        <w:rPr>
          <w:b/>
          <w:sz w:val="24"/>
          <w:szCs w:val="24"/>
        </w:rPr>
        <w:t>subtractive</w:t>
      </w:r>
      <w:r>
        <w:rPr>
          <w:sz w:val="24"/>
          <w:szCs w:val="24"/>
        </w:rPr>
        <w:t xml:space="preserve"> coloring.  Why do you think it might be called that?  </w:t>
      </w:r>
    </w:p>
    <w:p w:rsidR="009643E1" w:rsidRDefault="009643E1" w:rsidP="00C8764F">
      <w:pPr>
        <w:pStyle w:val="NoSpacing"/>
        <w:spacing w:line="360" w:lineRule="auto"/>
        <w:ind w:left="360"/>
        <w:rPr>
          <w:sz w:val="24"/>
          <w:szCs w:val="24"/>
        </w:rPr>
      </w:pPr>
      <w:r>
        <w:rPr>
          <w:sz w:val="24"/>
          <w:szCs w:val="24"/>
        </w:rPr>
        <w:t>HINT: think about what regular white light is.</w:t>
      </w:r>
    </w:p>
    <w:p w:rsidR="009643E1" w:rsidRDefault="009643E1" w:rsidP="00C8764F">
      <w:pPr>
        <w:pStyle w:val="NoSpacing"/>
        <w:spacing w:line="360" w:lineRule="auto"/>
        <w:ind w:left="360"/>
        <w:rPr>
          <w:sz w:val="24"/>
          <w:szCs w:val="24"/>
        </w:rPr>
      </w:pPr>
      <w:r>
        <w:rPr>
          <w:sz w:val="24"/>
          <w:szCs w:val="24"/>
        </w:rPr>
        <w:t>_______________________________________________________________________________________</w:t>
      </w:r>
    </w:p>
    <w:p w:rsidR="009643E1" w:rsidRDefault="00C8764F" w:rsidP="00C8764F">
      <w:pPr>
        <w:pStyle w:val="NoSpacing"/>
        <w:spacing w:line="360" w:lineRule="auto"/>
        <w:ind w:left="360"/>
        <w:rPr>
          <w:sz w:val="24"/>
          <w:szCs w:val="24"/>
        </w:rPr>
      </w:pPr>
      <w:r w:rsidRPr="009722D6">
        <w:rPr>
          <w:noProof/>
          <w:sz w:val="20"/>
          <w:szCs w:val="20"/>
        </w:rPr>
        <w:drawing>
          <wp:anchor distT="0" distB="0" distL="114300" distR="114300" simplePos="0" relativeHeight="251658240" behindDoc="1" locked="0" layoutInCell="1" allowOverlap="1" wp14:anchorId="2699C8AC" wp14:editId="74B442DA">
            <wp:simplePos x="0" y="0"/>
            <wp:positionH relativeFrom="column">
              <wp:posOffset>1019175</wp:posOffset>
            </wp:positionH>
            <wp:positionV relativeFrom="paragraph">
              <wp:posOffset>207645</wp:posOffset>
            </wp:positionV>
            <wp:extent cx="601980" cy="484510"/>
            <wp:effectExtent l="0" t="0" r="0" b="0"/>
            <wp:wrapNone/>
            <wp:docPr id="2" name="Picture 2" descr="Macintosh HD:Users:teacher:Desktop:Screen Shot 2016-02-03 at 8.53.3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eacher:Desktop:Screen Shot 2016-02-03 at 8.53.36 PM.png"/>
                    <pic:cNvPicPr>
                      <a:picLocks noChangeAspect="1" noChangeArrowheads="1"/>
                    </pic:cNvPicPr>
                  </pic:nvPicPr>
                  <pic:blipFill>
                    <a:blip r:embed="rId12" cstate="print">
                      <a:grayscl/>
                      <a:alphaModFix amt="70000"/>
                      <a:extLst>
                        <a:ext uri="{28A0092B-C50C-407E-A947-70E740481C1C}">
                          <a14:useLocalDpi xmlns:a14="http://schemas.microsoft.com/office/drawing/2010/main" val="0"/>
                        </a:ext>
                      </a:extLst>
                    </a:blip>
                    <a:srcRect/>
                    <a:stretch>
                      <a:fillRect/>
                    </a:stretch>
                  </pic:blipFill>
                  <pic:spPr bwMode="auto">
                    <a:xfrm>
                      <a:off x="0" y="0"/>
                      <a:ext cx="601980" cy="484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43E1">
        <w:rPr>
          <w:sz w:val="24"/>
          <w:szCs w:val="24"/>
        </w:rPr>
        <w:t>_______________________________________________________________________________________</w:t>
      </w:r>
    </w:p>
    <w:p w:rsidR="009643E1" w:rsidRPr="009643E1" w:rsidRDefault="009643E1" w:rsidP="00C8764F">
      <w:pPr>
        <w:pStyle w:val="NoSpacing"/>
        <w:ind w:left="360"/>
        <w:jc w:val="center"/>
        <w:rPr>
          <w:sz w:val="24"/>
          <w:szCs w:val="24"/>
        </w:rPr>
      </w:pPr>
      <w:r>
        <w:rPr>
          <w:sz w:val="24"/>
          <w:szCs w:val="24"/>
        </w:rPr>
        <w:t>Now click on the RGB Bulbs icon at the bottom of the screen.</w:t>
      </w:r>
    </w:p>
    <w:p w:rsidR="007B388F" w:rsidRPr="007C0627" w:rsidRDefault="007B388F" w:rsidP="007B388F">
      <w:pPr>
        <w:rPr>
          <w:sz w:val="20"/>
          <w:szCs w:val="20"/>
        </w:rPr>
      </w:pPr>
    </w:p>
    <w:p w:rsidR="007B388F" w:rsidRPr="009643E1" w:rsidRDefault="009643E1" w:rsidP="00C8764F">
      <w:pPr>
        <w:pStyle w:val="ListParagraph"/>
        <w:numPr>
          <w:ilvl w:val="0"/>
          <w:numId w:val="6"/>
        </w:numPr>
        <w:spacing w:line="312" w:lineRule="auto"/>
        <w:rPr>
          <w:rFonts w:ascii="Times New Roman" w:hAnsi="Times New Roman" w:cs="Times New Roman"/>
          <w:color w:val="000000" w:themeColor="text1"/>
          <w:sz w:val="28"/>
          <w:szCs w:val="28"/>
        </w:rPr>
      </w:pPr>
      <w:r>
        <w:rPr>
          <w:sz w:val="24"/>
          <w:szCs w:val="24"/>
        </w:rPr>
        <w:t>What are the primary colors of light? _________________, _________________, and ________________.</w:t>
      </w:r>
    </w:p>
    <w:p w:rsidR="009643E1" w:rsidRPr="009643E1" w:rsidRDefault="009643E1" w:rsidP="00C8764F">
      <w:pPr>
        <w:pStyle w:val="ListParagraph"/>
        <w:numPr>
          <w:ilvl w:val="0"/>
          <w:numId w:val="6"/>
        </w:numPr>
        <w:spacing w:line="312" w:lineRule="auto"/>
        <w:rPr>
          <w:rFonts w:ascii="Times New Roman" w:hAnsi="Times New Roman" w:cs="Times New Roman"/>
          <w:color w:val="000000" w:themeColor="text1"/>
          <w:sz w:val="28"/>
          <w:szCs w:val="28"/>
        </w:rPr>
      </w:pPr>
      <w:r>
        <w:rPr>
          <w:sz w:val="24"/>
          <w:szCs w:val="24"/>
        </w:rPr>
        <w:t>What color does the person see when the sliders are all the way up? ____________________</w:t>
      </w:r>
    </w:p>
    <w:p w:rsidR="009643E1" w:rsidRPr="009643E1" w:rsidRDefault="009643E1" w:rsidP="00C8764F">
      <w:pPr>
        <w:pStyle w:val="ListParagraph"/>
        <w:numPr>
          <w:ilvl w:val="0"/>
          <w:numId w:val="6"/>
        </w:numPr>
        <w:spacing w:line="312" w:lineRule="auto"/>
        <w:rPr>
          <w:rFonts w:ascii="Times New Roman" w:hAnsi="Times New Roman" w:cs="Times New Roman"/>
          <w:color w:val="000000" w:themeColor="text1"/>
          <w:sz w:val="28"/>
          <w:szCs w:val="28"/>
        </w:rPr>
      </w:pPr>
      <w:r>
        <w:rPr>
          <w:sz w:val="24"/>
          <w:szCs w:val="24"/>
        </w:rPr>
        <w:t>Leave the red and green sliders up and turn the blue off.  What is the color? ___________________</w:t>
      </w:r>
    </w:p>
    <w:p w:rsidR="009643E1" w:rsidRPr="00614B43" w:rsidRDefault="00614B43" w:rsidP="00C8764F">
      <w:pPr>
        <w:pStyle w:val="ListParagraph"/>
        <w:numPr>
          <w:ilvl w:val="0"/>
          <w:numId w:val="6"/>
        </w:numPr>
        <w:spacing w:line="312" w:lineRule="auto"/>
        <w:rPr>
          <w:rFonts w:ascii="Times New Roman" w:hAnsi="Times New Roman" w:cs="Times New Roman"/>
          <w:color w:val="000000" w:themeColor="text1"/>
          <w:sz w:val="28"/>
          <w:szCs w:val="28"/>
        </w:rPr>
      </w:pPr>
      <w:r>
        <w:rPr>
          <w:sz w:val="24"/>
          <w:szCs w:val="24"/>
        </w:rPr>
        <w:t>Now turn the green off and blue back to maximum.  What is the color? ___________________</w:t>
      </w:r>
    </w:p>
    <w:p w:rsidR="00614B43" w:rsidRPr="00614B43" w:rsidRDefault="00614B43" w:rsidP="00C8764F">
      <w:pPr>
        <w:pStyle w:val="ListParagraph"/>
        <w:numPr>
          <w:ilvl w:val="0"/>
          <w:numId w:val="6"/>
        </w:numPr>
        <w:spacing w:line="312" w:lineRule="auto"/>
        <w:rPr>
          <w:rFonts w:ascii="Times New Roman" w:hAnsi="Times New Roman" w:cs="Times New Roman"/>
          <w:color w:val="000000" w:themeColor="text1"/>
          <w:sz w:val="28"/>
          <w:szCs w:val="28"/>
        </w:rPr>
      </w:pPr>
      <w:r>
        <w:rPr>
          <w:sz w:val="24"/>
          <w:szCs w:val="24"/>
        </w:rPr>
        <w:t>Turn the red off and green back to maximum.  What is the color? ___________________</w:t>
      </w:r>
    </w:p>
    <w:tbl>
      <w:tblPr>
        <w:tblStyle w:val="TableGrid"/>
        <w:tblpPr w:leftFromText="180" w:rightFromText="180" w:vertAnchor="text" w:horzAnchor="margin" w:tblpXSpec="center" w:tblpY="1255"/>
        <w:tblW w:w="0" w:type="auto"/>
        <w:tblLook w:val="04A0" w:firstRow="1" w:lastRow="0" w:firstColumn="1" w:lastColumn="0" w:noHBand="0" w:noVBand="1"/>
      </w:tblPr>
      <w:tblGrid>
        <w:gridCol w:w="1746"/>
        <w:gridCol w:w="2754"/>
        <w:gridCol w:w="2754"/>
        <w:gridCol w:w="2754"/>
      </w:tblGrid>
      <w:tr w:rsidR="0033559E" w:rsidTr="0033559E">
        <w:trPr>
          <w:trHeight w:val="260"/>
        </w:trPr>
        <w:tc>
          <w:tcPr>
            <w:tcW w:w="1746" w:type="dxa"/>
          </w:tcPr>
          <w:p w:rsidR="0033559E" w:rsidRPr="00614B43" w:rsidRDefault="0033559E" w:rsidP="0033559E">
            <w:pPr>
              <w:jc w:val="center"/>
              <w:rPr>
                <w:rFonts w:cs="Times New Roman"/>
                <w:b/>
                <w:color w:val="000000" w:themeColor="text1"/>
                <w:sz w:val="24"/>
                <w:szCs w:val="24"/>
              </w:rPr>
            </w:pPr>
            <w:r w:rsidRPr="00614B43">
              <w:rPr>
                <w:rFonts w:cs="Times New Roman"/>
                <w:b/>
                <w:color w:val="000000" w:themeColor="text1"/>
                <w:sz w:val="24"/>
                <w:szCs w:val="24"/>
              </w:rPr>
              <w:t>Color</w:t>
            </w:r>
          </w:p>
        </w:tc>
        <w:tc>
          <w:tcPr>
            <w:tcW w:w="2754" w:type="dxa"/>
          </w:tcPr>
          <w:p w:rsidR="0033559E" w:rsidRPr="00614B43" w:rsidRDefault="0033559E" w:rsidP="0033559E">
            <w:pPr>
              <w:jc w:val="center"/>
              <w:rPr>
                <w:rFonts w:cs="Times New Roman"/>
                <w:b/>
                <w:color w:val="000000" w:themeColor="text1"/>
                <w:sz w:val="24"/>
                <w:szCs w:val="24"/>
              </w:rPr>
            </w:pPr>
            <w:r>
              <w:rPr>
                <w:rFonts w:cs="Times New Roman"/>
                <w:b/>
                <w:color w:val="000000" w:themeColor="text1"/>
                <w:sz w:val="24"/>
                <w:szCs w:val="24"/>
              </w:rPr>
              <w:t>Red Slider Position</w:t>
            </w:r>
          </w:p>
        </w:tc>
        <w:tc>
          <w:tcPr>
            <w:tcW w:w="2754" w:type="dxa"/>
          </w:tcPr>
          <w:p w:rsidR="0033559E" w:rsidRPr="00614B43" w:rsidRDefault="0033559E" w:rsidP="0033559E">
            <w:pPr>
              <w:jc w:val="center"/>
              <w:rPr>
                <w:rFonts w:cs="Times New Roman"/>
                <w:b/>
                <w:color w:val="000000" w:themeColor="text1"/>
                <w:sz w:val="24"/>
                <w:szCs w:val="24"/>
              </w:rPr>
            </w:pPr>
            <w:r>
              <w:rPr>
                <w:rFonts w:cs="Times New Roman"/>
                <w:b/>
                <w:color w:val="000000" w:themeColor="text1"/>
                <w:sz w:val="24"/>
                <w:szCs w:val="24"/>
              </w:rPr>
              <w:t>Green Slider Position</w:t>
            </w:r>
          </w:p>
        </w:tc>
        <w:tc>
          <w:tcPr>
            <w:tcW w:w="2754" w:type="dxa"/>
          </w:tcPr>
          <w:p w:rsidR="0033559E" w:rsidRPr="00614B43" w:rsidRDefault="0033559E" w:rsidP="0033559E">
            <w:pPr>
              <w:jc w:val="center"/>
              <w:rPr>
                <w:rFonts w:cs="Times New Roman"/>
                <w:b/>
                <w:color w:val="000000" w:themeColor="text1"/>
                <w:sz w:val="24"/>
                <w:szCs w:val="24"/>
              </w:rPr>
            </w:pPr>
            <w:r>
              <w:rPr>
                <w:rFonts w:cs="Times New Roman"/>
                <w:b/>
                <w:color w:val="000000" w:themeColor="text1"/>
                <w:sz w:val="24"/>
                <w:szCs w:val="24"/>
              </w:rPr>
              <w:t>Blue Slider Position</w:t>
            </w:r>
          </w:p>
        </w:tc>
      </w:tr>
      <w:tr w:rsidR="0033559E" w:rsidTr="0033559E">
        <w:tc>
          <w:tcPr>
            <w:tcW w:w="1746" w:type="dxa"/>
            <w:vAlign w:val="center"/>
          </w:tcPr>
          <w:p w:rsidR="0033559E" w:rsidRPr="00614B43" w:rsidRDefault="0033559E" w:rsidP="0033559E">
            <w:pPr>
              <w:jc w:val="center"/>
              <w:rPr>
                <w:rFonts w:cs="Times New Roman"/>
                <w:color w:val="000000" w:themeColor="text1"/>
                <w:sz w:val="24"/>
                <w:szCs w:val="24"/>
              </w:rPr>
            </w:pPr>
            <w:r>
              <w:rPr>
                <w:rFonts w:cs="Times New Roman"/>
                <w:color w:val="000000" w:themeColor="text1"/>
                <w:sz w:val="24"/>
                <w:szCs w:val="24"/>
              </w:rPr>
              <w:t>Orange</w:t>
            </w:r>
          </w:p>
        </w:tc>
        <w:tc>
          <w:tcPr>
            <w:tcW w:w="2754" w:type="dxa"/>
            <w:vAlign w:val="center"/>
          </w:tcPr>
          <w:p w:rsidR="0033559E" w:rsidRPr="00614B43" w:rsidRDefault="0033559E" w:rsidP="0033559E">
            <w:pPr>
              <w:jc w:val="center"/>
              <w:rPr>
                <w:rFonts w:cs="Times New Roman"/>
                <w:color w:val="000000" w:themeColor="text1"/>
                <w:sz w:val="28"/>
                <w:szCs w:val="28"/>
              </w:rPr>
            </w:pPr>
            <w:r w:rsidRPr="00614B43">
              <w:rPr>
                <w:rFonts w:cs="Times New Roman"/>
                <w:color w:val="000000" w:themeColor="text1"/>
                <w:sz w:val="28"/>
                <w:szCs w:val="28"/>
              </w:rPr>
              <w:t>100% or (1/1)</w:t>
            </w:r>
          </w:p>
          <w:p w:rsidR="0033559E" w:rsidRPr="00614B43" w:rsidRDefault="0033559E" w:rsidP="0033559E">
            <w:pPr>
              <w:jc w:val="center"/>
              <w:rPr>
                <w:rFonts w:cs="Times New Roman"/>
                <w:color w:val="000000" w:themeColor="text1"/>
                <w:sz w:val="28"/>
                <w:szCs w:val="28"/>
              </w:rPr>
            </w:pPr>
          </w:p>
        </w:tc>
        <w:tc>
          <w:tcPr>
            <w:tcW w:w="2754" w:type="dxa"/>
          </w:tcPr>
          <w:p w:rsidR="0033559E" w:rsidRPr="00614B43" w:rsidRDefault="0033559E" w:rsidP="0033559E">
            <w:pPr>
              <w:jc w:val="center"/>
              <w:rPr>
                <w:rFonts w:cs="Times New Roman"/>
                <w:color w:val="000000" w:themeColor="text1"/>
                <w:sz w:val="28"/>
                <w:szCs w:val="28"/>
              </w:rPr>
            </w:pPr>
            <w:r w:rsidRPr="00614B43">
              <w:rPr>
                <w:rFonts w:cs="Times New Roman"/>
                <w:color w:val="000000" w:themeColor="text1"/>
                <w:sz w:val="28"/>
                <w:szCs w:val="28"/>
              </w:rPr>
              <w:t>50% or (1/2)</w:t>
            </w:r>
          </w:p>
        </w:tc>
        <w:tc>
          <w:tcPr>
            <w:tcW w:w="2754" w:type="dxa"/>
          </w:tcPr>
          <w:p w:rsidR="0033559E" w:rsidRPr="00614B43" w:rsidRDefault="0033559E" w:rsidP="0033559E">
            <w:pPr>
              <w:jc w:val="center"/>
              <w:rPr>
                <w:rFonts w:cs="Times New Roman"/>
                <w:color w:val="000000" w:themeColor="text1"/>
                <w:sz w:val="28"/>
                <w:szCs w:val="28"/>
              </w:rPr>
            </w:pPr>
            <w:r w:rsidRPr="00614B43">
              <w:rPr>
                <w:rFonts w:cs="Times New Roman"/>
                <w:color w:val="000000" w:themeColor="text1"/>
                <w:sz w:val="28"/>
                <w:szCs w:val="28"/>
              </w:rPr>
              <w:t>0% or (0/1)</w:t>
            </w:r>
          </w:p>
        </w:tc>
      </w:tr>
      <w:tr w:rsidR="0033559E" w:rsidTr="0033559E">
        <w:tc>
          <w:tcPr>
            <w:tcW w:w="1746" w:type="dxa"/>
            <w:vAlign w:val="center"/>
          </w:tcPr>
          <w:p w:rsidR="0033559E" w:rsidRPr="00614B43" w:rsidRDefault="0033559E" w:rsidP="0033559E">
            <w:pPr>
              <w:jc w:val="center"/>
              <w:rPr>
                <w:rFonts w:cs="Times New Roman"/>
                <w:color w:val="000000" w:themeColor="text1"/>
                <w:sz w:val="24"/>
                <w:szCs w:val="24"/>
              </w:rPr>
            </w:pPr>
            <w:r>
              <w:rPr>
                <w:rFonts w:cs="Times New Roman"/>
                <w:color w:val="000000" w:themeColor="text1"/>
                <w:sz w:val="24"/>
                <w:szCs w:val="24"/>
              </w:rPr>
              <w:t>Brown</w:t>
            </w:r>
          </w:p>
        </w:tc>
        <w:tc>
          <w:tcPr>
            <w:tcW w:w="2754" w:type="dxa"/>
            <w:vAlign w:val="center"/>
          </w:tcPr>
          <w:p w:rsidR="0033559E" w:rsidRPr="00614B43" w:rsidRDefault="0033559E" w:rsidP="0033559E">
            <w:pPr>
              <w:jc w:val="center"/>
              <w:rPr>
                <w:rFonts w:cs="Times New Roman"/>
                <w:color w:val="000000" w:themeColor="text1"/>
                <w:sz w:val="28"/>
                <w:szCs w:val="28"/>
              </w:rPr>
            </w:pPr>
          </w:p>
          <w:p w:rsidR="0033559E" w:rsidRPr="00614B43" w:rsidRDefault="0033559E" w:rsidP="0033559E">
            <w:pPr>
              <w:jc w:val="center"/>
              <w:rPr>
                <w:rFonts w:cs="Times New Roman"/>
                <w:color w:val="000000" w:themeColor="text1"/>
                <w:sz w:val="28"/>
                <w:szCs w:val="28"/>
              </w:rPr>
            </w:pPr>
          </w:p>
        </w:tc>
        <w:tc>
          <w:tcPr>
            <w:tcW w:w="2754" w:type="dxa"/>
            <w:vAlign w:val="center"/>
          </w:tcPr>
          <w:p w:rsidR="0033559E" w:rsidRPr="00614B43" w:rsidRDefault="0033559E" w:rsidP="0033559E">
            <w:pPr>
              <w:jc w:val="center"/>
              <w:rPr>
                <w:rFonts w:cs="Times New Roman"/>
                <w:color w:val="000000" w:themeColor="text1"/>
                <w:sz w:val="28"/>
                <w:szCs w:val="28"/>
              </w:rPr>
            </w:pPr>
          </w:p>
        </w:tc>
        <w:tc>
          <w:tcPr>
            <w:tcW w:w="2754" w:type="dxa"/>
            <w:vAlign w:val="center"/>
          </w:tcPr>
          <w:p w:rsidR="0033559E" w:rsidRPr="00614B43" w:rsidRDefault="0033559E" w:rsidP="0033559E">
            <w:pPr>
              <w:jc w:val="center"/>
              <w:rPr>
                <w:rFonts w:cs="Times New Roman"/>
                <w:color w:val="000000" w:themeColor="text1"/>
                <w:sz w:val="28"/>
                <w:szCs w:val="28"/>
              </w:rPr>
            </w:pPr>
          </w:p>
        </w:tc>
      </w:tr>
      <w:tr w:rsidR="0033559E" w:rsidTr="0033559E">
        <w:tc>
          <w:tcPr>
            <w:tcW w:w="1746" w:type="dxa"/>
            <w:vAlign w:val="center"/>
          </w:tcPr>
          <w:p w:rsidR="0033559E" w:rsidRPr="00614B43" w:rsidRDefault="0033559E" w:rsidP="0033559E">
            <w:pPr>
              <w:jc w:val="center"/>
              <w:rPr>
                <w:rFonts w:cs="Times New Roman"/>
                <w:color w:val="000000" w:themeColor="text1"/>
                <w:sz w:val="24"/>
                <w:szCs w:val="24"/>
              </w:rPr>
            </w:pPr>
            <w:r>
              <w:rPr>
                <w:rFonts w:cs="Times New Roman"/>
                <w:color w:val="000000" w:themeColor="text1"/>
                <w:sz w:val="24"/>
                <w:szCs w:val="24"/>
              </w:rPr>
              <w:t>Gray</w:t>
            </w:r>
          </w:p>
        </w:tc>
        <w:tc>
          <w:tcPr>
            <w:tcW w:w="2754" w:type="dxa"/>
            <w:vAlign w:val="center"/>
          </w:tcPr>
          <w:p w:rsidR="0033559E" w:rsidRPr="00614B43" w:rsidRDefault="0033559E" w:rsidP="0033559E">
            <w:pPr>
              <w:jc w:val="center"/>
              <w:rPr>
                <w:rFonts w:cs="Times New Roman"/>
                <w:color w:val="000000" w:themeColor="text1"/>
                <w:sz w:val="28"/>
                <w:szCs w:val="28"/>
              </w:rPr>
            </w:pPr>
          </w:p>
          <w:p w:rsidR="0033559E" w:rsidRPr="00614B43" w:rsidRDefault="0033559E" w:rsidP="0033559E">
            <w:pPr>
              <w:jc w:val="center"/>
              <w:rPr>
                <w:rFonts w:cs="Times New Roman"/>
                <w:color w:val="000000" w:themeColor="text1"/>
                <w:sz w:val="28"/>
                <w:szCs w:val="28"/>
              </w:rPr>
            </w:pPr>
          </w:p>
        </w:tc>
        <w:tc>
          <w:tcPr>
            <w:tcW w:w="2754" w:type="dxa"/>
            <w:vAlign w:val="center"/>
          </w:tcPr>
          <w:p w:rsidR="0033559E" w:rsidRPr="00614B43" w:rsidRDefault="0033559E" w:rsidP="0033559E">
            <w:pPr>
              <w:jc w:val="center"/>
              <w:rPr>
                <w:rFonts w:cs="Times New Roman"/>
                <w:color w:val="000000" w:themeColor="text1"/>
                <w:sz w:val="28"/>
                <w:szCs w:val="28"/>
              </w:rPr>
            </w:pPr>
          </w:p>
        </w:tc>
        <w:tc>
          <w:tcPr>
            <w:tcW w:w="2754" w:type="dxa"/>
            <w:vAlign w:val="center"/>
          </w:tcPr>
          <w:p w:rsidR="0033559E" w:rsidRPr="00614B43" w:rsidRDefault="0033559E" w:rsidP="0033559E">
            <w:pPr>
              <w:jc w:val="center"/>
              <w:rPr>
                <w:rFonts w:cs="Times New Roman"/>
                <w:color w:val="000000" w:themeColor="text1"/>
                <w:sz w:val="28"/>
                <w:szCs w:val="28"/>
              </w:rPr>
            </w:pPr>
          </w:p>
        </w:tc>
      </w:tr>
      <w:tr w:rsidR="0033559E" w:rsidTr="0033559E">
        <w:trPr>
          <w:trHeight w:val="572"/>
        </w:trPr>
        <w:tc>
          <w:tcPr>
            <w:tcW w:w="1746" w:type="dxa"/>
            <w:vAlign w:val="center"/>
          </w:tcPr>
          <w:p w:rsidR="0033559E" w:rsidRPr="00614B43" w:rsidRDefault="0033559E" w:rsidP="0033559E">
            <w:pPr>
              <w:jc w:val="center"/>
              <w:rPr>
                <w:rFonts w:cs="Times New Roman"/>
                <w:color w:val="000000" w:themeColor="text1"/>
                <w:sz w:val="24"/>
                <w:szCs w:val="24"/>
              </w:rPr>
            </w:pPr>
            <w:r>
              <w:rPr>
                <w:rFonts w:cs="Times New Roman"/>
                <w:color w:val="000000" w:themeColor="text1"/>
                <w:sz w:val="24"/>
                <w:szCs w:val="24"/>
              </w:rPr>
              <w:t>Pink</w:t>
            </w:r>
          </w:p>
        </w:tc>
        <w:tc>
          <w:tcPr>
            <w:tcW w:w="2754" w:type="dxa"/>
            <w:vAlign w:val="center"/>
          </w:tcPr>
          <w:p w:rsidR="0033559E" w:rsidRPr="00614B43" w:rsidRDefault="0033559E" w:rsidP="0033559E">
            <w:pPr>
              <w:jc w:val="center"/>
              <w:rPr>
                <w:rFonts w:cs="Times New Roman"/>
                <w:color w:val="000000" w:themeColor="text1"/>
                <w:sz w:val="28"/>
                <w:szCs w:val="28"/>
              </w:rPr>
            </w:pPr>
          </w:p>
          <w:p w:rsidR="0033559E" w:rsidRPr="00614B43" w:rsidRDefault="0033559E" w:rsidP="0033559E">
            <w:pPr>
              <w:jc w:val="center"/>
              <w:rPr>
                <w:rFonts w:cs="Times New Roman"/>
                <w:color w:val="000000" w:themeColor="text1"/>
                <w:sz w:val="28"/>
                <w:szCs w:val="28"/>
              </w:rPr>
            </w:pPr>
          </w:p>
        </w:tc>
        <w:tc>
          <w:tcPr>
            <w:tcW w:w="2754" w:type="dxa"/>
            <w:vAlign w:val="center"/>
          </w:tcPr>
          <w:p w:rsidR="0033559E" w:rsidRPr="00614B43" w:rsidRDefault="0033559E" w:rsidP="0033559E">
            <w:pPr>
              <w:jc w:val="center"/>
              <w:rPr>
                <w:rFonts w:cs="Times New Roman"/>
                <w:color w:val="000000" w:themeColor="text1"/>
                <w:sz w:val="28"/>
                <w:szCs w:val="28"/>
              </w:rPr>
            </w:pPr>
          </w:p>
        </w:tc>
        <w:tc>
          <w:tcPr>
            <w:tcW w:w="2754" w:type="dxa"/>
            <w:vAlign w:val="center"/>
          </w:tcPr>
          <w:p w:rsidR="0033559E" w:rsidRPr="00614B43" w:rsidRDefault="0033559E" w:rsidP="0033559E">
            <w:pPr>
              <w:jc w:val="center"/>
              <w:rPr>
                <w:rFonts w:cs="Times New Roman"/>
                <w:color w:val="000000" w:themeColor="text1"/>
                <w:sz w:val="28"/>
                <w:szCs w:val="28"/>
              </w:rPr>
            </w:pPr>
          </w:p>
        </w:tc>
      </w:tr>
      <w:tr w:rsidR="0033559E" w:rsidTr="0033559E">
        <w:tc>
          <w:tcPr>
            <w:tcW w:w="1746" w:type="dxa"/>
            <w:vAlign w:val="center"/>
          </w:tcPr>
          <w:p w:rsidR="0033559E" w:rsidRPr="00614B43" w:rsidRDefault="0033559E" w:rsidP="0033559E">
            <w:pPr>
              <w:jc w:val="center"/>
              <w:rPr>
                <w:rFonts w:cs="Times New Roman"/>
                <w:color w:val="000000" w:themeColor="text1"/>
                <w:sz w:val="24"/>
                <w:szCs w:val="24"/>
              </w:rPr>
            </w:pPr>
            <w:r>
              <w:rPr>
                <w:rFonts w:cs="Times New Roman"/>
                <w:color w:val="000000" w:themeColor="text1"/>
                <w:sz w:val="24"/>
                <w:szCs w:val="24"/>
              </w:rPr>
              <w:t>Violet  (purplish)</w:t>
            </w:r>
          </w:p>
        </w:tc>
        <w:tc>
          <w:tcPr>
            <w:tcW w:w="2754" w:type="dxa"/>
            <w:vAlign w:val="center"/>
          </w:tcPr>
          <w:p w:rsidR="0033559E" w:rsidRPr="00614B43" w:rsidRDefault="0033559E" w:rsidP="0033559E">
            <w:pPr>
              <w:jc w:val="center"/>
              <w:rPr>
                <w:rFonts w:cs="Times New Roman"/>
                <w:color w:val="000000" w:themeColor="text1"/>
                <w:sz w:val="28"/>
                <w:szCs w:val="28"/>
              </w:rPr>
            </w:pPr>
          </w:p>
          <w:p w:rsidR="0033559E" w:rsidRPr="00614B43" w:rsidRDefault="0033559E" w:rsidP="0033559E">
            <w:pPr>
              <w:jc w:val="center"/>
              <w:rPr>
                <w:rFonts w:cs="Times New Roman"/>
                <w:color w:val="000000" w:themeColor="text1"/>
                <w:sz w:val="28"/>
                <w:szCs w:val="28"/>
              </w:rPr>
            </w:pPr>
          </w:p>
        </w:tc>
        <w:tc>
          <w:tcPr>
            <w:tcW w:w="2754" w:type="dxa"/>
            <w:vAlign w:val="center"/>
          </w:tcPr>
          <w:p w:rsidR="0033559E" w:rsidRPr="00614B43" w:rsidRDefault="0033559E" w:rsidP="0033559E">
            <w:pPr>
              <w:jc w:val="center"/>
              <w:rPr>
                <w:rFonts w:cs="Times New Roman"/>
                <w:color w:val="000000" w:themeColor="text1"/>
                <w:sz w:val="28"/>
                <w:szCs w:val="28"/>
              </w:rPr>
            </w:pPr>
          </w:p>
        </w:tc>
        <w:tc>
          <w:tcPr>
            <w:tcW w:w="2754" w:type="dxa"/>
            <w:vAlign w:val="center"/>
          </w:tcPr>
          <w:p w:rsidR="0033559E" w:rsidRPr="00614B43" w:rsidRDefault="0033559E" w:rsidP="0033559E">
            <w:pPr>
              <w:jc w:val="center"/>
              <w:rPr>
                <w:rFonts w:cs="Times New Roman"/>
                <w:color w:val="000000" w:themeColor="text1"/>
                <w:sz w:val="28"/>
                <w:szCs w:val="28"/>
              </w:rPr>
            </w:pPr>
          </w:p>
        </w:tc>
      </w:tr>
      <w:tr w:rsidR="0033559E" w:rsidTr="0033559E">
        <w:trPr>
          <w:trHeight w:val="545"/>
        </w:trPr>
        <w:tc>
          <w:tcPr>
            <w:tcW w:w="1746" w:type="dxa"/>
            <w:vAlign w:val="center"/>
          </w:tcPr>
          <w:p w:rsidR="0033559E" w:rsidRPr="00614B43" w:rsidRDefault="0033559E" w:rsidP="0033559E">
            <w:pPr>
              <w:jc w:val="center"/>
              <w:rPr>
                <w:rFonts w:cs="Times New Roman"/>
                <w:color w:val="000000" w:themeColor="text1"/>
                <w:sz w:val="24"/>
                <w:szCs w:val="24"/>
              </w:rPr>
            </w:pPr>
            <w:r>
              <w:rPr>
                <w:rFonts w:cs="Times New Roman"/>
                <w:color w:val="000000" w:themeColor="text1"/>
                <w:sz w:val="24"/>
                <w:szCs w:val="24"/>
              </w:rPr>
              <w:t>Black</w:t>
            </w:r>
          </w:p>
        </w:tc>
        <w:tc>
          <w:tcPr>
            <w:tcW w:w="2754" w:type="dxa"/>
            <w:vAlign w:val="center"/>
          </w:tcPr>
          <w:p w:rsidR="0033559E" w:rsidRPr="00614B43" w:rsidRDefault="0033559E" w:rsidP="0033559E">
            <w:pPr>
              <w:jc w:val="center"/>
              <w:rPr>
                <w:rFonts w:cs="Times New Roman"/>
                <w:color w:val="000000" w:themeColor="text1"/>
                <w:sz w:val="28"/>
                <w:szCs w:val="28"/>
              </w:rPr>
            </w:pPr>
          </w:p>
          <w:p w:rsidR="0033559E" w:rsidRPr="00614B43" w:rsidRDefault="0033559E" w:rsidP="0033559E">
            <w:pPr>
              <w:jc w:val="center"/>
              <w:rPr>
                <w:rFonts w:cs="Times New Roman"/>
                <w:color w:val="000000" w:themeColor="text1"/>
                <w:sz w:val="28"/>
                <w:szCs w:val="28"/>
              </w:rPr>
            </w:pPr>
          </w:p>
        </w:tc>
        <w:tc>
          <w:tcPr>
            <w:tcW w:w="2754" w:type="dxa"/>
            <w:vAlign w:val="center"/>
          </w:tcPr>
          <w:p w:rsidR="0033559E" w:rsidRPr="00614B43" w:rsidRDefault="0033559E" w:rsidP="0033559E">
            <w:pPr>
              <w:jc w:val="center"/>
              <w:rPr>
                <w:rFonts w:cs="Times New Roman"/>
                <w:color w:val="000000" w:themeColor="text1"/>
                <w:sz w:val="28"/>
                <w:szCs w:val="28"/>
              </w:rPr>
            </w:pPr>
          </w:p>
        </w:tc>
        <w:tc>
          <w:tcPr>
            <w:tcW w:w="2754" w:type="dxa"/>
            <w:vAlign w:val="center"/>
          </w:tcPr>
          <w:p w:rsidR="0033559E" w:rsidRPr="00614B43" w:rsidRDefault="0033559E" w:rsidP="0033559E">
            <w:pPr>
              <w:jc w:val="center"/>
              <w:rPr>
                <w:rFonts w:cs="Times New Roman"/>
                <w:color w:val="000000" w:themeColor="text1"/>
                <w:sz w:val="28"/>
                <w:szCs w:val="28"/>
              </w:rPr>
            </w:pPr>
          </w:p>
        </w:tc>
      </w:tr>
    </w:tbl>
    <w:p w:rsidR="00B54BE5" w:rsidRPr="0033559E" w:rsidRDefault="00614B43" w:rsidP="00D74C8E">
      <w:pPr>
        <w:rPr>
          <w:sz w:val="24"/>
          <w:szCs w:val="24"/>
        </w:rPr>
      </w:pPr>
      <w:r w:rsidRPr="00614B43">
        <w:rPr>
          <w:sz w:val="24"/>
          <w:szCs w:val="24"/>
        </w:rPr>
        <w:t xml:space="preserve">The colors you just made are complimentary colors to the primary ones, meaning they are blends.  Now try to make the following colors based on sliding the power levels of each color to the correct position.  Record you results in the table below.  You can use percentages or fractions to </w:t>
      </w:r>
      <w:r w:rsidRPr="00614B43">
        <w:rPr>
          <w:b/>
          <w:sz w:val="24"/>
          <w:szCs w:val="24"/>
        </w:rPr>
        <w:t>estimate</w:t>
      </w:r>
      <w:r w:rsidRPr="00614B43">
        <w:rPr>
          <w:sz w:val="24"/>
          <w:szCs w:val="24"/>
        </w:rPr>
        <w:t xml:space="preserve"> the power level.</w:t>
      </w:r>
    </w:p>
    <w:sectPr w:rsidR="00B54BE5" w:rsidRPr="0033559E" w:rsidSect="009E176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F92" w:rsidRDefault="007D0F92" w:rsidP="00475551">
      <w:pPr>
        <w:spacing w:after="0" w:line="240" w:lineRule="auto"/>
      </w:pPr>
      <w:r>
        <w:separator/>
      </w:r>
    </w:p>
  </w:endnote>
  <w:endnote w:type="continuationSeparator" w:id="0">
    <w:p w:rsidR="007D0F92" w:rsidRDefault="007D0F92" w:rsidP="00475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F92" w:rsidRDefault="007D0F92" w:rsidP="00475551">
      <w:pPr>
        <w:spacing w:after="0" w:line="240" w:lineRule="auto"/>
      </w:pPr>
      <w:r>
        <w:separator/>
      </w:r>
    </w:p>
  </w:footnote>
  <w:footnote w:type="continuationSeparator" w:id="0">
    <w:p w:rsidR="007D0F92" w:rsidRDefault="007D0F92" w:rsidP="004755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14EFB"/>
    <w:multiLevelType w:val="hybridMultilevel"/>
    <w:tmpl w:val="1F160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8C64A0"/>
    <w:multiLevelType w:val="hybridMultilevel"/>
    <w:tmpl w:val="8514D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85E9B"/>
    <w:multiLevelType w:val="hybridMultilevel"/>
    <w:tmpl w:val="6E1A40B8"/>
    <w:lvl w:ilvl="0" w:tplc="CAC69E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FA78F4"/>
    <w:multiLevelType w:val="hybridMultilevel"/>
    <w:tmpl w:val="20107DB2"/>
    <w:lvl w:ilvl="0" w:tplc="77405EF6">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20A644B"/>
    <w:multiLevelType w:val="hybridMultilevel"/>
    <w:tmpl w:val="B0EE4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E252B7"/>
    <w:multiLevelType w:val="hybridMultilevel"/>
    <w:tmpl w:val="70C0FCA8"/>
    <w:lvl w:ilvl="0" w:tplc="069A8C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F530A"/>
    <w:rsid w:val="00043FC3"/>
    <w:rsid w:val="0009250D"/>
    <w:rsid w:val="0018215B"/>
    <w:rsid w:val="002107F5"/>
    <w:rsid w:val="002412D8"/>
    <w:rsid w:val="002822E3"/>
    <w:rsid w:val="002C6FF9"/>
    <w:rsid w:val="0033559E"/>
    <w:rsid w:val="003B0946"/>
    <w:rsid w:val="00400C31"/>
    <w:rsid w:val="00464F23"/>
    <w:rsid w:val="00475551"/>
    <w:rsid w:val="0049201D"/>
    <w:rsid w:val="00493BA9"/>
    <w:rsid w:val="0049418B"/>
    <w:rsid w:val="004A1418"/>
    <w:rsid w:val="004C6CDC"/>
    <w:rsid w:val="0050193F"/>
    <w:rsid w:val="00507C6D"/>
    <w:rsid w:val="005418E0"/>
    <w:rsid w:val="005A4EE6"/>
    <w:rsid w:val="005B48AA"/>
    <w:rsid w:val="00614B43"/>
    <w:rsid w:val="006220B9"/>
    <w:rsid w:val="00692458"/>
    <w:rsid w:val="006E7A0D"/>
    <w:rsid w:val="006F530A"/>
    <w:rsid w:val="007330A0"/>
    <w:rsid w:val="007A5371"/>
    <w:rsid w:val="007B388F"/>
    <w:rsid w:val="007C0627"/>
    <w:rsid w:val="007C3122"/>
    <w:rsid w:val="007D0F92"/>
    <w:rsid w:val="00812691"/>
    <w:rsid w:val="00843717"/>
    <w:rsid w:val="008E0F9A"/>
    <w:rsid w:val="0093779F"/>
    <w:rsid w:val="009544FB"/>
    <w:rsid w:val="009643E1"/>
    <w:rsid w:val="0098346C"/>
    <w:rsid w:val="00984F92"/>
    <w:rsid w:val="009D78D1"/>
    <w:rsid w:val="009E1763"/>
    <w:rsid w:val="00B073B2"/>
    <w:rsid w:val="00B54BE5"/>
    <w:rsid w:val="00B60433"/>
    <w:rsid w:val="00B7428B"/>
    <w:rsid w:val="00BE048D"/>
    <w:rsid w:val="00C405A7"/>
    <w:rsid w:val="00C74F6B"/>
    <w:rsid w:val="00C75752"/>
    <w:rsid w:val="00C81936"/>
    <w:rsid w:val="00C85CE0"/>
    <w:rsid w:val="00C8764F"/>
    <w:rsid w:val="00D323FB"/>
    <w:rsid w:val="00D45717"/>
    <w:rsid w:val="00D74C8E"/>
    <w:rsid w:val="00D8345D"/>
    <w:rsid w:val="00DA3E71"/>
    <w:rsid w:val="00E01813"/>
    <w:rsid w:val="00E04F3E"/>
    <w:rsid w:val="00F33F97"/>
    <w:rsid w:val="00F351F6"/>
    <w:rsid w:val="00F36E77"/>
    <w:rsid w:val="00FB12DA"/>
    <w:rsid w:val="00FB5E36"/>
    <w:rsid w:val="00FD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3]" strokecolor="none [3212]"/>
    </o:shapedefaults>
    <o:shapelayout v:ext="edit">
      <o:idmap v:ext="edit" data="1"/>
    </o:shapelayout>
  </w:shapeDefaults>
  <w:decimalSymbol w:val="."/>
  <w:listSeparator w:val=","/>
  <w15:docId w15:val="{DDA18D45-4FE4-4A83-B571-2F8E417E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30A"/>
    <w:pPr>
      <w:ind w:left="720"/>
      <w:contextualSpacing/>
    </w:pPr>
  </w:style>
  <w:style w:type="character" w:styleId="Hyperlink">
    <w:name w:val="Hyperlink"/>
    <w:basedOn w:val="DefaultParagraphFont"/>
    <w:uiPriority w:val="99"/>
    <w:unhideWhenUsed/>
    <w:rsid w:val="00F33F97"/>
    <w:rPr>
      <w:color w:val="0000FF" w:themeColor="hyperlink"/>
      <w:u w:val="single"/>
    </w:rPr>
  </w:style>
  <w:style w:type="paragraph" w:styleId="BalloonText">
    <w:name w:val="Balloon Text"/>
    <w:basedOn w:val="Normal"/>
    <w:link w:val="BalloonTextChar"/>
    <w:uiPriority w:val="99"/>
    <w:semiHidden/>
    <w:unhideWhenUsed/>
    <w:rsid w:val="00954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FB"/>
    <w:rPr>
      <w:rFonts w:ascii="Tahoma" w:hAnsi="Tahoma" w:cs="Tahoma"/>
      <w:sz w:val="16"/>
      <w:szCs w:val="16"/>
    </w:rPr>
  </w:style>
  <w:style w:type="character" w:styleId="FollowedHyperlink">
    <w:name w:val="FollowedHyperlink"/>
    <w:basedOn w:val="DefaultParagraphFont"/>
    <w:uiPriority w:val="99"/>
    <w:semiHidden/>
    <w:unhideWhenUsed/>
    <w:rsid w:val="002822E3"/>
    <w:rPr>
      <w:color w:val="800080" w:themeColor="followedHyperlink"/>
      <w:u w:val="single"/>
    </w:rPr>
  </w:style>
  <w:style w:type="paragraph" w:styleId="Header">
    <w:name w:val="header"/>
    <w:basedOn w:val="Normal"/>
    <w:link w:val="HeaderChar"/>
    <w:uiPriority w:val="99"/>
    <w:unhideWhenUsed/>
    <w:rsid w:val="00475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551"/>
  </w:style>
  <w:style w:type="paragraph" w:styleId="Footer">
    <w:name w:val="footer"/>
    <w:basedOn w:val="Normal"/>
    <w:link w:val="FooterChar"/>
    <w:uiPriority w:val="99"/>
    <w:unhideWhenUsed/>
    <w:rsid w:val="00475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551"/>
  </w:style>
  <w:style w:type="paragraph" w:styleId="NoSpacing">
    <w:name w:val="No Spacing"/>
    <w:uiPriority w:val="1"/>
    <w:qFormat/>
    <w:rsid w:val="007B388F"/>
    <w:pPr>
      <w:spacing w:after="0" w:line="240" w:lineRule="auto"/>
    </w:pPr>
  </w:style>
  <w:style w:type="table" w:styleId="TableGrid">
    <w:name w:val="Table Grid"/>
    <w:basedOn w:val="TableNormal"/>
    <w:uiPriority w:val="59"/>
    <w:rsid w:val="00692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t.ly/1MqyDKv"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dc:creator>
  <cp:lastModifiedBy>Yindra Zachary</cp:lastModifiedBy>
  <cp:revision>9</cp:revision>
  <cp:lastPrinted>2016-03-16T13:03:00Z</cp:lastPrinted>
  <dcterms:created xsi:type="dcterms:W3CDTF">2016-03-16T11:55:00Z</dcterms:created>
  <dcterms:modified xsi:type="dcterms:W3CDTF">2016-03-16T17:10:00Z</dcterms:modified>
</cp:coreProperties>
</file>