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Phet Forces and Free Body Diagrams Lab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Directions: Go to the Phet Link: </w:t>
      </w:r>
      <w:hyperlink r:id="rId5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https://phet.colorado.edu/en/simulation/forces-and-motion-basics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Select “Download”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When the APP opens select “Net Force”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Choose the “Sum Forces” and “Sound” 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Net Force Section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Think back to the discussion for solving for Fnet. How do you solve for a Net Force?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one blue 50N person and a 50N red person. Move them up to the rope. Draw a Free Body Diagram with vector arrows, labels and a box below.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sum of the forces and direction for problem #2? Explain.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one blue 150N person, 100N blue person,  two 50N red people. Move them up to the rope. Draw a Free Body Diagram with vector arrows, labels and a box below.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sum of the forces and direction for problem #4? Explain.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5 people red or blue. Move them up to the rope. Draw a Free Body Diagram with vector arrows, labels and a box below.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sum of the forces and direction for problem #6? Explain.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Explain how a Free Body Diagram allows you to solve force problems.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 the bottom of the APP change the window to MOTION.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Check the boxes for Forces, Values, Masses and Speed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the “Applied Forces” arrow to 50 N.  Watch and observe the person. Describe in detail what occurs with forces and what happens to the speed?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the reset button. Add the girl on top of the box.  There is a mass of 90kg. Under the “Applied Forces” arrow to 50 N.Watch and observe the person. Describe in detail what occurs with forces and what happens to the speed?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Now add in additional 100N of “Applied Forces.” Describe what happens with forces and what happens to the speed?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a combination of 3 objects and an “Applied Force” of your choosing. Describe what happens with forces and what happens to the speed?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Friction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 the bottom of the APP change the window to Friction.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Check the boxes for Forces, Values, Masses and Speed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the “Applied Forces” arrow to 50 N.  Watch and observe the person. Describe in detail what occurs with forces and what happens to the speed?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Now add in additional 100N of “Applied Forces” for a total of 150N.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what happens with forces and what happens to the speed?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friction force?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sum of the forces?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the speed.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Change the friction to the maximum amount.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friction force?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sum of the forces?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the speed.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Now you select. Choose the following: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Friction force= __________________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Applied force=__________________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 of the forces=______________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Acceleration=_______________________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what happens with forces and what happens to the speed?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friction force?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sum of the forces?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the speed and acceleration.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Conclusion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does friction, acceleration, speed and net force relate to each other? Explain.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an example of friction, speed and net force in your life.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Draw a Free Body Diagram of your example and explain how the forces interact with each other.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an example where you want to solve for a balanced Fnet= 0N. Be specific and detailed.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an example where you want unbalanced Fnet. Be specific and detailed.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phet.colorado.edu/en/simulation/forces-and-motion-basics" TargetMode="External"/></Relationships>
</file>