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2E3" w:rsidRDefault="000310B9" w:rsidP="000310B9">
      <w:pPr>
        <w:jc w:val="center"/>
      </w:pPr>
      <w:r>
        <w:t>Circuit Lab</w:t>
      </w:r>
    </w:p>
    <w:p w:rsidR="000310B9" w:rsidRDefault="000310B9" w:rsidP="000310B9">
      <w:pPr>
        <w:jc w:val="center"/>
      </w:pPr>
      <w:r>
        <w:t>Parallel and Series Circuits</w:t>
      </w:r>
    </w:p>
    <w:p w:rsidR="000310B9" w:rsidRDefault="000310B9" w:rsidP="000310B9">
      <w:pPr>
        <w:jc w:val="center"/>
      </w:pPr>
    </w:p>
    <w:p w:rsidR="000310B9" w:rsidRDefault="006822DA" w:rsidP="000310B9">
      <w:pPr>
        <w:jc w:val="center"/>
      </w:pPr>
      <w:hyperlink r:id="rId5" w:history="1">
        <w:r w:rsidR="000310B9" w:rsidRPr="009306AE">
          <w:rPr>
            <w:rStyle w:val="Hyperlink"/>
          </w:rPr>
          <w:t>http://phet.colorado.edu/en/simulation/circuit-construction-kit-dc</w:t>
        </w:r>
      </w:hyperlink>
      <w:r w:rsidR="000310B9">
        <w:t xml:space="preserve"> </w:t>
      </w:r>
    </w:p>
    <w:p w:rsidR="000310B9" w:rsidRDefault="000310B9" w:rsidP="000310B9"/>
    <w:p w:rsidR="000310B9" w:rsidRDefault="000310B9" w:rsidP="000310B9">
      <w:r>
        <w:t xml:space="preserve">Download the applet. You must have Java 6 on your computer (Mac’s won’t do this, because they won’t run Java). If you do not have the correct version of Java on your computer, you can download it for free from </w:t>
      </w:r>
      <w:hyperlink r:id="rId6" w:history="1">
        <w:r w:rsidRPr="009306AE">
          <w:rPr>
            <w:rStyle w:val="Hyperlink"/>
          </w:rPr>
          <w:t>http://www.java.com/en/download/index.jsp</w:t>
        </w:r>
      </w:hyperlink>
      <w:r>
        <w:t xml:space="preserve"> </w:t>
      </w:r>
    </w:p>
    <w:p w:rsidR="000310B9" w:rsidRDefault="000310B9" w:rsidP="000310B9"/>
    <w:p w:rsidR="000310B9" w:rsidRDefault="000310B9" w:rsidP="000310B9">
      <w:r>
        <w:rPr>
          <w:b/>
          <w:u w:val="single"/>
        </w:rPr>
        <w:t>Wires</w:t>
      </w:r>
      <w:r>
        <w:t xml:space="preserve"> – you can change the length and orientation of the wires by clicking and dragging on the yellow circles on the ends of them</w:t>
      </w:r>
      <w:r w:rsidR="005159E4">
        <w:t>. The little circles that are in the wire are the electrons. They will not move until</w:t>
      </w:r>
      <w:r w:rsidR="00D721FE">
        <w:t xml:space="preserve"> you have a complete loop from one side of the battery to the other. Notice the speed that the electrons move, faster = higher current.</w:t>
      </w:r>
    </w:p>
    <w:p w:rsidR="000310B9" w:rsidRDefault="000310B9" w:rsidP="000310B9"/>
    <w:p w:rsidR="000310B9" w:rsidRDefault="000310B9" w:rsidP="000310B9">
      <w:r>
        <w:rPr>
          <w:b/>
          <w:u w:val="single"/>
        </w:rPr>
        <w:t>Resistors</w:t>
      </w:r>
      <w:r>
        <w:t xml:space="preserve"> – you can change the resistance of the resistors by right clicking on them and opening the dialogue box. Notice that when you change the resistance, the color bands on the resistor change colors to correspond to the resistance shown. You can show the value on the picture by right clicking and selecting “show value.”</w:t>
      </w:r>
      <w:r w:rsidR="00987044">
        <w:t xml:space="preserve"> The default is 10 ohms, so you’ll have to change it to the correct value.</w:t>
      </w:r>
    </w:p>
    <w:p w:rsidR="000310B9" w:rsidRDefault="000310B9" w:rsidP="000310B9"/>
    <w:p w:rsidR="000310B9" w:rsidRDefault="000310B9" w:rsidP="000310B9">
      <w:r>
        <w:rPr>
          <w:b/>
          <w:u w:val="single"/>
        </w:rPr>
        <w:t>Battery</w:t>
      </w:r>
      <w:r>
        <w:t xml:space="preserve"> – You can change the voltage of the battery by right clicking on it and selecting “Change Voltage”. You can also show the voltage the by selecting, “show value”.</w:t>
      </w:r>
      <w:r w:rsidR="00FB72E3">
        <w:t xml:space="preserve"> Don’t worry about changing the internal resistance of the battery. Leave it at zero ohms.</w:t>
      </w:r>
      <w:r w:rsidR="001C126D">
        <w:t xml:space="preserve"> The default voltage is 9 V</w:t>
      </w:r>
    </w:p>
    <w:p w:rsidR="00FB72E3" w:rsidRDefault="00FB72E3" w:rsidP="000310B9"/>
    <w:p w:rsidR="00FB72E3" w:rsidRDefault="00FB72E3" w:rsidP="000310B9">
      <w:r>
        <w:rPr>
          <w:b/>
          <w:u w:val="single"/>
        </w:rPr>
        <w:t>Voltmeter</w:t>
      </w:r>
      <w:r>
        <w:t xml:space="preserve"> – To use the voltmeter to find the voltage drop, you need to click on the “voltmeter” box on the right. It will place a voltmeter on the board. You then need to drag the voltmeter to the position that you want to use it.</w:t>
      </w:r>
      <w:r w:rsidR="005159E4">
        <w:t xml:space="preserve"> You can drag the red and black leads so that they touch either side of the part of the resistor you want to measure. Make sure that the voltage reading is </w:t>
      </w:r>
      <w:r w:rsidR="005159E4">
        <w:rPr>
          <w:u w:val="single"/>
        </w:rPr>
        <w:t>positive</w:t>
      </w:r>
      <w:r w:rsidR="005159E4">
        <w:t>. If it is negative, you hooked them up backwards and need to switch them.</w:t>
      </w:r>
    </w:p>
    <w:p w:rsidR="005159E4" w:rsidRDefault="005159E4" w:rsidP="000310B9"/>
    <w:p w:rsidR="00D721FE" w:rsidRDefault="005159E4" w:rsidP="000310B9">
      <w:r>
        <w:rPr>
          <w:b/>
          <w:u w:val="single"/>
        </w:rPr>
        <w:t>Ammeter</w:t>
      </w:r>
      <w:r>
        <w:t xml:space="preserve"> – To use the ammeter, again, check the box next to “Ammeter”. This time, the ammeter was added to the list of devices that you can place into your circuit. Ammeters measure current and have to become PART of the circuit, so you need to disconnect the circuit in order to place the ammeter in it. To disconnect, you need to right click on the yellow circle on the end of the wire and select “split junction”. That will separate the wires. Drag the ammeter from the box to place it IN the circuit and connect it with wires to the rest of the circuit. The current will show up in the display. </w:t>
      </w:r>
    </w:p>
    <w:p w:rsidR="00987044" w:rsidRDefault="00D721FE" w:rsidP="00987044">
      <w:r>
        <w:br w:type="page"/>
      </w:r>
      <w:r w:rsidR="00987044" w:rsidRPr="00987044">
        <w:lastRenderedPageBreak/>
        <w:t>You are going to build 2 series circuits, 2 parallel circuits and one combination circuit and measure the current through and voltage across each resistor.</w:t>
      </w:r>
    </w:p>
    <w:p w:rsidR="00987044" w:rsidRPr="00987044" w:rsidRDefault="00987044" w:rsidP="00987044"/>
    <w:p w:rsidR="005159E4" w:rsidRDefault="00D721FE" w:rsidP="000310B9">
      <w:pPr>
        <w:rPr>
          <w:b/>
          <w:u w:val="single"/>
        </w:rPr>
      </w:pPr>
      <w:r>
        <w:rPr>
          <w:b/>
          <w:u w:val="single"/>
        </w:rPr>
        <w:t>Series Circuit:</w:t>
      </w:r>
    </w:p>
    <w:p w:rsidR="00D721FE" w:rsidRDefault="0021162A" w:rsidP="00D721FE">
      <w:pPr>
        <w:pStyle w:val="NoSpacing"/>
      </w:pPr>
      <w:r>
        <w:rPr>
          <w:noProof/>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502285</wp:posOffset>
            </wp:positionV>
            <wp:extent cx="3200400" cy="2400300"/>
            <wp:effectExtent l="1905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cstate="print"/>
                    <a:srcRect/>
                    <a:stretch>
                      <a:fillRect/>
                    </a:stretch>
                  </pic:blipFill>
                  <pic:spPr bwMode="auto">
                    <a:xfrm>
                      <a:off x="0" y="0"/>
                      <a:ext cx="3200400" cy="2400300"/>
                    </a:xfrm>
                    <a:prstGeom prst="rect">
                      <a:avLst/>
                    </a:prstGeom>
                    <a:noFill/>
                    <a:ln w="9525">
                      <a:noFill/>
                      <a:miter lim="800000"/>
                      <a:headEnd/>
                      <a:tailEnd/>
                    </a:ln>
                  </pic:spPr>
                </pic:pic>
              </a:graphicData>
            </a:graphic>
          </wp:anchor>
        </w:drawing>
      </w:r>
      <w:r w:rsidR="00D721FE">
        <w:t>You will construct the following series circuit:</w:t>
      </w:r>
    </w:p>
    <w:p w:rsidR="00D721FE" w:rsidRPr="00987044" w:rsidRDefault="006822DA" w:rsidP="00D721FE">
      <w:pPr>
        <w:pStyle w:val="NoSpacing"/>
      </w:pPr>
      <w:r w:rsidRPr="006822DA">
        <w:rPr>
          <w:b/>
          <w:noProof/>
          <w:u w:val="single"/>
        </w:rPr>
        <w:pict>
          <v:group id="_x0000_s1092" editas="canvas" style="position:absolute;left:0;text-align:left;margin-left:0;margin-top:7.55pt;width:208.4pt;height:203.3pt;z-index:251658240" coordorigin="3751,811" coordsize="3206,31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3751;top:811;width:3206;height:3128"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94" type="#_x0000_t32" style="position:absolute;left:4469;top:1588;width:1014;height:1" o:connectortype="straight"/>
            <v:shape id="_x0000_s1095" type="#_x0000_t32" style="position:absolute;left:5483;top:1409;width:0;height:374" o:connectortype="straight"/>
            <v:shape id="_x0000_s1096" type="#_x0000_t32" style="position:absolute;left:5584;top:1503;width:0;height:163" o:connectortype="straight"/>
            <v:shape id="_x0000_s1097" type="#_x0000_t32" style="position:absolute;left:5584;top:1588;width:499;height:0" o:connectortype="straight"/>
            <v:shape id="_x0000_s1098" type="#_x0000_t32" style="position:absolute;left:6083;top:1588;width:0;height:1201" o:connectortype="straight"/>
            <v:shape id="_x0000_s1099" type="#_x0000_t32" style="position:absolute;left:5787;top:2789;width:296;height:0;flip:x" o:connectortype="straight"/>
            <v:shape id="_x0000_s1100" style="position:absolute;left:5514;top:2680;width:258;height:243" coordsize="335,315" path="m335,142hdc325,80,317,50,284,,214,68,256,123,223,223v-7,20,-20,61,-20,61c189,277,172,276,162,264v-9,-11,-5,-28,-10,-41c147,212,139,203,132,193,129,146,136,96,122,51,118,37,107,77,101,91v-4,10,-7,21,-10,31c80,162,74,203,61,243v-3,20,7,72,-10,61c28,289,30,223,30,223,27,193,26,162,20,132,16,111,,71,,71e" filled="f">
              <v:path arrowok="t"/>
            </v:shape>
            <v:shape id="_x0000_s1101" type="#_x0000_t32" style="position:absolute;left:4959;top:2781;width:570;height:7;flip:x" o:connectortype="straight"/>
            <v:shape id="_x0000_s1102" style="position:absolute;left:4633;top:2712;width:320;height:194" coordsize="417,253" path="m406,152hdc383,9,417,139,375,71,348,27,365,20,304,,262,63,256,142,233,213,203,161,192,116,172,60,159,70,141,77,132,91v-9,15,-6,34,-10,51c106,211,107,205,91,253,78,250,63,249,51,243,9,222,,145,,101e" filled="f">
              <v:path arrowok="t"/>
            </v:shape>
            <v:shape id="_x0000_s1103" type="#_x0000_t32" style="position:absolute;left:4469;top:2789;width:164;height:1;flip:x y" o:connectortype="straight"/>
            <v:shape id="_x0000_s1104" type="#_x0000_t32" style="position:absolute;left:4469;top:1588;width:0;height:1194;flip:y" o:connectortype="straight"/>
            <v:shapetype id="_x0000_t202" coordsize="21600,21600" o:spt="202" path="m,l,21600r21600,l21600,xe">
              <v:stroke joinstyle="miter"/>
              <v:path gradientshapeok="t" o:connecttype="rect"/>
            </v:shapetype>
            <v:shape id="_x0000_s1105" type="#_x0000_t202" style="position:absolute;left:4306;top:2923;width:1028;height:780" filled="f" stroked="f">
              <v:textbox style="mso-next-textbox:#_x0000_s1105">
                <w:txbxContent>
                  <w:p w:rsidR="00987044" w:rsidRDefault="00987044" w:rsidP="00987044">
                    <w:pPr>
                      <w:ind w:left="0" w:firstLine="0"/>
                    </w:pPr>
                    <w:r>
                      <w:t>R = 12</w:t>
                    </w:r>
                    <w:r>
                      <w:rPr>
                        <w:rFonts w:cs="Tahoma"/>
                      </w:rPr>
                      <w:t>Ω</w:t>
                    </w:r>
                  </w:p>
                  <w:p w:rsidR="00987044" w:rsidRDefault="00987044" w:rsidP="00987044">
                    <w:pPr>
                      <w:ind w:left="0" w:firstLine="0"/>
                    </w:pPr>
                    <w:r>
                      <w:t>V = __</w:t>
                    </w:r>
                  </w:p>
                  <w:p w:rsidR="00987044" w:rsidRDefault="00987044" w:rsidP="00987044">
                    <w:pPr>
                      <w:ind w:left="0" w:firstLine="0"/>
                    </w:pPr>
                    <w:r>
                      <w:t>I = __</w:t>
                    </w:r>
                  </w:p>
                </w:txbxContent>
              </v:textbox>
            </v:shape>
            <v:shape id="_x0000_s1106" type="#_x0000_t202" style="position:absolute;left:5224;top:2923;width:1028;height:780" filled="f" stroked="f">
              <v:textbox style="mso-next-textbox:#_x0000_s1106">
                <w:txbxContent>
                  <w:p w:rsidR="00987044" w:rsidRDefault="00987044" w:rsidP="00987044">
                    <w:pPr>
                      <w:ind w:left="0" w:firstLine="0"/>
                    </w:pPr>
                    <w:r>
                      <w:t>R = 12</w:t>
                    </w:r>
                    <w:r>
                      <w:rPr>
                        <w:rFonts w:cs="Tahoma"/>
                      </w:rPr>
                      <w:t>Ω</w:t>
                    </w:r>
                  </w:p>
                  <w:p w:rsidR="00987044" w:rsidRDefault="00987044" w:rsidP="00987044">
                    <w:pPr>
                      <w:ind w:left="0" w:firstLine="0"/>
                    </w:pPr>
                    <w:r>
                      <w:t>V =__</w:t>
                    </w:r>
                  </w:p>
                  <w:p w:rsidR="00987044" w:rsidRDefault="00987044" w:rsidP="00987044">
                    <w:pPr>
                      <w:ind w:left="0" w:firstLine="0"/>
                    </w:pPr>
                    <w:r>
                      <w:t>I = __</w:t>
                    </w:r>
                  </w:p>
                </w:txbxContent>
              </v:textbox>
            </v:shape>
            <v:shape id="_x0000_s1107" type="#_x0000_t202" style="position:absolute;left:5129;top:1121;width:814;height:327" filled="f" stroked="f">
              <v:textbox style="mso-next-textbox:#_x0000_s1107">
                <w:txbxContent>
                  <w:p w:rsidR="00987044" w:rsidRDefault="00987044" w:rsidP="00987044">
                    <w:pPr>
                      <w:ind w:left="0" w:firstLine="0"/>
                    </w:pPr>
                    <w:r>
                      <w:t>V = 9V</w:t>
                    </w:r>
                  </w:p>
                </w:txbxContent>
              </v:textbox>
            </v:shape>
            <v:shape id="_x0000_s1108" type="#_x0000_t202" style="position:absolute;left:4409;top:1306;width:815;height:327" filled="f" stroked="f">
              <v:textbox style="mso-next-textbox:#_x0000_s1108">
                <w:txbxContent>
                  <w:p w:rsidR="00987044" w:rsidRDefault="00987044" w:rsidP="00987044">
                    <w:pPr>
                      <w:ind w:left="0" w:firstLine="0"/>
                    </w:pPr>
                    <w:r>
                      <w:t>I = __</w:t>
                    </w:r>
                  </w:p>
                </w:txbxContent>
              </v:textbox>
            </v:shape>
            <w10:wrap type="square"/>
          </v:group>
        </w:pict>
      </w:r>
      <w:r w:rsidR="00987044">
        <w:rPr>
          <w:noProof/>
        </w:rPr>
        <w:t>On the board, it should look like this:</w:t>
      </w:r>
      <w:r w:rsidR="00987044" w:rsidRPr="00987044">
        <w:rPr>
          <w:noProof/>
        </w:rPr>
        <w:t xml:space="preserve"> </w:t>
      </w:r>
    </w:p>
    <w:p w:rsidR="00987044" w:rsidRDefault="00987044" w:rsidP="00D721FE">
      <w:pPr>
        <w:pStyle w:val="NoSpacing"/>
      </w:pPr>
      <w:r>
        <w:t>What color are the color bands on the resistor?</w:t>
      </w:r>
    </w:p>
    <w:p w:rsidR="00987044" w:rsidRDefault="00987044" w:rsidP="00D721FE">
      <w:pPr>
        <w:pStyle w:val="NoSpacing"/>
      </w:pPr>
    </w:p>
    <w:p w:rsidR="00987044" w:rsidRDefault="00987044" w:rsidP="00D721FE">
      <w:pPr>
        <w:pStyle w:val="NoSpacing"/>
      </w:pPr>
    </w:p>
    <w:p w:rsidR="00987044" w:rsidRDefault="00987044" w:rsidP="00D721FE">
      <w:pPr>
        <w:pStyle w:val="NoSpacing"/>
      </w:pPr>
    </w:p>
    <w:p w:rsidR="00987044" w:rsidRDefault="001C126D" w:rsidP="00D721FE">
      <w:pPr>
        <w:pStyle w:val="NoSpacing"/>
      </w:pPr>
      <w:r>
        <w:t xml:space="preserve">Use the voltmeter to measure the voltage across the battery and each resistor. </w:t>
      </w:r>
      <w:proofErr w:type="gramStart"/>
      <w:r>
        <w:t>Record in diagram above.</w:t>
      </w:r>
      <w:proofErr w:type="gramEnd"/>
      <w:r>
        <w:t xml:space="preserve"> It will look like this to measure the voltage across the battery:</w:t>
      </w:r>
    </w:p>
    <w:p w:rsidR="001C126D" w:rsidRDefault="0021162A" w:rsidP="00D721FE">
      <w:pPr>
        <w:pStyle w:val="NoSpacing"/>
      </w:pPr>
      <w:r>
        <w:rPr>
          <w:noProof/>
        </w:rPr>
        <w:drawing>
          <wp:anchor distT="0" distB="0" distL="114300" distR="114300" simplePos="0" relativeHeight="251662336" behindDoc="0" locked="0" layoutInCell="1" allowOverlap="1">
            <wp:simplePos x="0" y="0"/>
            <wp:positionH relativeFrom="column">
              <wp:posOffset>-133350</wp:posOffset>
            </wp:positionH>
            <wp:positionV relativeFrom="paragraph">
              <wp:posOffset>67945</wp:posOffset>
            </wp:positionV>
            <wp:extent cx="2962275" cy="2228850"/>
            <wp:effectExtent l="19050" t="0" r="952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2962275" cy="2228850"/>
                    </a:xfrm>
                    <a:prstGeom prst="rect">
                      <a:avLst/>
                    </a:prstGeom>
                    <a:noFill/>
                    <a:ln w="9525">
                      <a:noFill/>
                      <a:miter lim="800000"/>
                      <a:headEnd/>
                      <a:tailEnd/>
                    </a:ln>
                  </pic:spPr>
                </pic:pic>
              </a:graphicData>
            </a:graphic>
          </wp:anchor>
        </w:drawing>
      </w:r>
    </w:p>
    <w:p w:rsidR="00987044" w:rsidRDefault="0021162A" w:rsidP="00D721FE">
      <w:pPr>
        <w:pStyle w:val="NoSpacing"/>
      </w:pPr>
      <w:r>
        <w:t>When you measure the current from the battery, it will look like this:</w:t>
      </w:r>
    </w:p>
    <w:p w:rsidR="0021162A" w:rsidRDefault="0021162A" w:rsidP="00D721FE">
      <w:pPr>
        <w:pStyle w:val="NoSpacing"/>
      </w:pPr>
      <w:r>
        <w:rPr>
          <w:noProof/>
        </w:rPr>
        <w:drawing>
          <wp:anchor distT="0" distB="0" distL="114300" distR="114300" simplePos="0" relativeHeight="251664384" behindDoc="0" locked="0" layoutInCell="1" allowOverlap="1">
            <wp:simplePos x="0" y="0"/>
            <wp:positionH relativeFrom="column">
              <wp:posOffset>133350</wp:posOffset>
            </wp:positionH>
            <wp:positionV relativeFrom="paragraph">
              <wp:posOffset>182880</wp:posOffset>
            </wp:positionV>
            <wp:extent cx="3272790" cy="2457450"/>
            <wp:effectExtent l="19050" t="0" r="381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srcRect/>
                    <a:stretch>
                      <a:fillRect/>
                    </a:stretch>
                  </pic:blipFill>
                  <pic:spPr bwMode="auto">
                    <a:xfrm>
                      <a:off x="0" y="0"/>
                      <a:ext cx="3272790" cy="2457450"/>
                    </a:xfrm>
                    <a:prstGeom prst="rect">
                      <a:avLst/>
                    </a:prstGeom>
                    <a:noFill/>
                    <a:ln w="9525">
                      <a:noFill/>
                      <a:miter lim="800000"/>
                      <a:headEnd/>
                      <a:tailEnd/>
                    </a:ln>
                  </pic:spPr>
                </pic:pic>
              </a:graphicData>
            </a:graphic>
          </wp:anchor>
        </w:drawing>
      </w:r>
    </w:p>
    <w:p w:rsidR="00D721FE" w:rsidRDefault="00D721FE" w:rsidP="00D721FE">
      <w:pPr>
        <w:pStyle w:val="NoSpacing"/>
      </w:pPr>
    </w:p>
    <w:p w:rsidR="00D721FE" w:rsidRDefault="00D721FE" w:rsidP="00D721FE">
      <w:pPr>
        <w:pStyle w:val="NoSpacing"/>
      </w:pPr>
    </w:p>
    <w:p w:rsidR="00D721FE" w:rsidRDefault="00D721FE" w:rsidP="00D721FE">
      <w:pPr>
        <w:pStyle w:val="NoSpacing"/>
      </w:pPr>
    </w:p>
    <w:p w:rsidR="00D721FE" w:rsidRDefault="00D721FE" w:rsidP="00D721FE">
      <w:pPr>
        <w:pStyle w:val="NoSpacing"/>
      </w:pPr>
    </w:p>
    <w:p w:rsidR="00D721FE" w:rsidRDefault="0021162A" w:rsidP="00D721FE">
      <w:pPr>
        <w:pStyle w:val="NoSpacing"/>
      </w:pPr>
      <w:r>
        <w:t xml:space="preserve">The second series circuit will have a 12 </w:t>
      </w:r>
      <w:r>
        <w:rPr>
          <w:rFonts w:cs="Tahoma"/>
        </w:rPr>
        <w:t>Ω</w:t>
      </w:r>
      <w:r>
        <w:t xml:space="preserve"> and a 24 </w:t>
      </w:r>
      <w:r>
        <w:rPr>
          <w:rFonts w:cs="Tahoma"/>
        </w:rPr>
        <w:t>Ω</w:t>
      </w:r>
      <w:r>
        <w:t xml:space="preserve"> resistor in it.</w:t>
      </w:r>
    </w:p>
    <w:p w:rsidR="0021162A" w:rsidRDefault="006822DA" w:rsidP="00D721FE">
      <w:pPr>
        <w:pStyle w:val="NoSpacing"/>
      </w:pPr>
      <w:r>
        <w:rPr>
          <w:noProof/>
        </w:rPr>
        <w:lastRenderedPageBreak/>
        <w:pict>
          <v:group id="_x0000_s1112" editas="canvas" style="position:absolute;left:0;text-align:left;margin-left:21pt;margin-top:11.4pt;width:208.4pt;height:203.3pt;z-index:251665408" coordorigin="3751,811" coordsize="3206,3128">
            <o:lock v:ext="edit" aspectratio="t"/>
            <v:shape id="_x0000_s1113" type="#_x0000_t75" style="position:absolute;left:3751;top:811;width:3206;height:3128" o:preferrelative="f">
              <v:fill o:detectmouseclick="t"/>
              <v:path o:extrusionok="t" o:connecttype="none"/>
              <o:lock v:ext="edit" text="t"/>
            </v:shape>
            <v:shape id="_x0000_s1114" type="#_x0000_t32" style="position:absolute;left:4469;top:1588;width:1014;height:1" o:connectortype="straight"/>
            <v:shape id="_x0000_s1115" type="#_x0000_t32" style="position:absolute;left:5483;top:1409;width:0;height:374" o:connectortype="straight"/>
            <v:shape id="_x0000_s1116" type="#_x0000_t32" style="position:absolute;left:5584;top:1503;width:0;height:163" o:connectortype="straight"/>
            <v:shape id="_x0000_s1117" type="#_x0000_t32" style="position:absolute;left:5584;top:1588;width:499;height:0" o:connectortype="straight"/>
            <v:shape id="_x0000_s1118" type="#_x0000_t32" style="position:absolute;left:6083;top:1588;width:0;height:1201" o:connectortype="straight"/>
            <v:shape id="_x0000_s1119" type="#_x0000_t32" style="position:absolute;left:5787;top:2789;width:296;height:0;flip:x" o:connectortype="straight"/>
            <v:shape id="_x0000_s1120" style="position:absolute;left:5514;top:2680;width:258;height:243" coordsize="335,315" path="m335,142hdc325,80,317,50,284,,214,68,256,123,223,223v-7,20,-20,61,-20,61c189,277,172,276,162,264v-9,-11,-5,-28,-10,-41c147,212,139,203,132,193,129,146,136,96,122,51,118,37,107,77,101,91v-4,10,-7,21,-10,31c80,162,74,203,61,243v-3,20,7,72,-10,61c28,289,30,223,30,223,27,193,26,162,20,132,16,111,,71,,71e" filled="f">
              <v:path arrowok="t"/>
            </v:shape>
            <v:shape id="_x0000_s1121" type="#_x0000_t32" style="position:absolute;left:4959;top:2781;width:570;height:7;flip:x" o:connectortype="straight"/>
            <v:shape id="_x0000_s1122" style="position:absolute;left:4633;top:2712;width:320;height:194" coordsize="417,253" path="m406,152hdc383,9,417,139,375,71,348,27,365,20,304,,262,63,256,142,233,213,203,161,192,116,172,60,159,70,141,77,132,91v-9,15,-6,34,-10,51c106,211,107,205,91,253,78,250,63,249,51,243,9,222,,145,,101e" filled="f">
              <v:path arrowok="t"/>
            </v:shape>
            <v:shape id="_x0000_s1123" type="#_x0000_t32" style="position:absolute;left:4469;top:2789;width:164;height:1;flip:x y" o:connectortype="straight"/>
            <v:shape id="_x0000_s1124" type="#_x0000_t32" style="position:absolute;left:4469;top:1588;width:0;height:1194;flip:y" o:connectortype="straight"/>
            <v:shape id="_x0000_s1125" type="#_x0000_t202" style="position:absolute;left:4306;top:2923;width:1028;height:780" filled="f" stroked="f">
              <v:textbox style="mso-next-textbox:#_x0000_s1125">
                <w:txbxContent>
                  <w:p w:rsidR="0021162A" w:rsidRDefault="0021162A" w:rsidP="0021162A">
                    <w:pPr>
                      <w:ind w:left="0" w:firstLine="0"/>
                    </w:pPr>
                    <w:r>
                      <w:t>R = 12</w:t>
                    </w:r>
                    <w:r>
                      <w:rPr>
                        <w:rFonts w:cs="Tahoma"/>
                      </w:rPr>
                      <w:t>Ω</w:t>
                    </w:r>
                  </w:p>
                  <w:p w:rsidR="0021162A" w:rsidRDefault="0021162A" w:rsidP="0021162A">
                    <w:pPr>
                      <w:ind w:left="0" w:firstLine="0"/>
                    </w:pPr>
                    <w:r>
                      <w:t>V = __</w:t>
                    </w:r>
                  </w:p>
                  <w:p w:rsidR="0021162A" w:rsidRDefault="0021162A" w:rsidP="0021162A">
                    <w:pPr>
                      <w:ind w:left="0" w:firstLine="0"/>
                    </w:pPr>
                    <w:r>
                      <w:t>I = __</w:t>
                    </w:r>
                  </w:p>
                </w:txbxContent>
              </v:textbox>
            </v:shape>
            <v:shape id="_x0000_s1126" type="#_x0000_t202" style="position:absolute;left:5224;top:2923;width:1028;height:780" filled="f" stroked="f">
              <v:textbox style="mso-next-textbox:#_x0000_s1126">
                <w:txbxContent>
                  <w:p w:rsidR="0021162A" w:rsidRDefault="0021162A" w:rsidP="0021162A">
                    <w:pPr>
                      <w:ind w:left="0" w:firstLine="0"/>
                    </w:pPr>
                    <w:r>
                      <w:t>R = 24</w:t>
                    </w:r>
                    <w:r>
                      <w:rPr>
                        <w:rFonts w:cs="Tahoma"/>
                      </w:rPr>
                      <w:t>Ω</w:t>
                    </w:r>
                  </w:p>
                  <w:p w:rsidR="0021162A" w:rsidRDefault="0021162A" w:rsidP="0021162A">
                    <w:pPr>
                      <w:ind w:left="0" w:firstLine="0"/>
                    </w:pPr>
                    <w:r>
                      <w:t>V =__</w:t>
                    </w:r>
                  </w:p>
                  <w:p w:rsidR="0021162A" w:rsidRDefault="0021162A" w:rsidP="0021162A">
                    <w:pPr>
                      <w:ind w:left="0" w:firstLine="0"/>
                    </w:pPr>
                    <w:r>
                      <w:t>I = __</w:t>
                    </w:r>
                  </w:p>
                </w:txbxContent>
              </v:textbox>
            </v:shape>
            <v:shape id="_x0000_s1127" type="#_x0000_t202" style="position:absolute;left:5129;top:1121;width:814;height:327" filled="f" stroked="f">
              <v:textbox style="mso-next-textbox:#_x0000_s1127">
                <w:txbxContent>
                  <w:p w:rsidR="0021162A" w:rsidRDefault="0021162A" w:rsidP="0021162A">
                    <w:pPr>
                      <w:ind w:left="0" w:firstLine="0"/>
                    </w:pPr>
                    <w:r>
                      <w:t>V = 9V</w:t>
                    </w:r>
                  </w:p>
                </w:txbxContent>
              </v:textbox>
            </v:shape>
            <v:shape id="_x0000_s1128" type="#_x0000_t202" style="position:absolute;left:4409;top:1306;width:815;height:327" filled="f" stroked="f">
              <v:textbox style="mso-next-textbox:#_x0000_s1128">
                <w:txbxContent>
                  <w:p w:rsidR="0021162A" w:rsidRDefault="0021162A" w:rsidP="0021162A">
                    <w:pPr>
                      <w:ind w:left="0" w:firstLine="0"/>
                    </w:pPr>
                    <w:r>
                      <w:t>I = __</w:t>
                    </w:r>
                  </w:p>
                </w:txbxContent>
              </v:textbox>
            </v:shape>
            <w10:wrap type="square"/>
          </v:group>
        </w:pict>
      </w:r>
    </w:p>
    <w:p w:rsidR="00D721FE" w:rsidRDefault="0021162A" w:rsidP="00D721FE">
      <w:pPr>
        <w:pStyle w:val="NoSpacing"/>
      </w:pPr>
      <w:r>
        <w:t xml:space="preserve">What do the color bands for the 24 </w:t>
      </w:r>
      <w:r>
        <w:rPr>
          <w:rFonts w:cs="Tahoma"/>
        </w:rPr>
        <w:t>Ω</w:t>
      </w:r>
      <w:r>
        <w:t xml:space="preserve"> </w:t>
      </w:r>
      <w:proofErr w:type="gramStart"/>
      <w:r>
        <w:t>resistor</w:t>
      </w:r>
      <w:proofErr w:type="gramEnd"/>
      <w:r>
        <w:t xml:space="preserve"> look like?</w:t>
      </w:r>
    </w:p>
    <w:p w:rsidR="0021162A" w:rsidRDefault="0021162A" w:rsidP="00D721FE">
      <w:pPr>
        <w:pStyle w:val="NoSpacing"/>
      </w:pPr>
    </w:p>
    <w:p w:rsidR="0021162A" w:rsidRDefault="0021162A" w:rsidP="00D721FE">
      <w:pPr>
        <w:pStyle w:val="NoSpacing"/>
      </w:pPr>
    </w:p>
    <w:p w:rsidR="0021162A" w:rsidRDefault="0021162A" w:rsidP="00D721FE">
      <w:pPr>
        <w:pStyle w:val="NoSpacing"/>
      </w:pPr>
    </w:p>
    <w:p w:rsidR="0021162A" w:rsidRDefault="0021162A" w:rsidP="00D721FE">
      <w:pPr>
        <w:pStyle w:val="NoSpacing"/>
      </w:pPr>
      <w:r>
        <w:t>How does the flow of electrons through the wires in this one compare to the last one?</w:t>
      </w:r>
    </w:p>
    <w:p w:rsidR="0021162A" w:rsidRDefault="0021162A" w:rsidP="00D721FE">
      <w:pPr>
        <w:pStyle w:val="NoSpacing"/>
      </w:pPr>
    </w:p>
    <w:p w:rsidR="0021162A" w:rsidRDefault="0021162A" w:rsidP="00D721FE">
      <w:pPr>
        <w:pStyle w:val="NoSpacing"/>
      </w:pPr>
    </w:p>
    <w:p w:rsidR="0021162A" w:rsidRDefault="0021162A" w:rsidP="00D721FE">
      <w:pPr>
        <w:pStyle w:val="NoSpacing"/>
      </w:pPr>
    </w:p>
    <w:p w:rsidR="0021162A" w:rsidRDefault="0021162A" w:rsidP="00D721FE">
      <w:pPr>
        <w:pStyle w:val="NoSpacing"/>
      </w:pPr>
    </w:p>
    <w:p w:rsidR="0021162A" w:rsidRDefault="0021162A" w:rsidP="00D721FE">
      <w:pPr>
        <w:pStyle w:val="NoSpacing"/>
      </w:pPr>
      <w:r>
        <w:t xml:space="preserve">Record the </w:t>
      </w:r>
      <w:r w:rsidR="004A32E1">
        <w:t>voltage and current in the diagram to the left.</w:t>
      </w:r>
    </w:p>
    <w:p w:rsidR="006D6D50" w:rsidRDefault="006D6D50" w:rsidP="00D721FE">
      <w:pPr>
        <w:pStyle w:val="NoSpacing"/>
      </w:pPr>
    </w:p>
    <w:p w:rsidR="006D6D50" w:rsidRPr="006D6D50" w:rsidRDefault="006D6D50" w:rsidP="006D6D50">
      <w:pPr>
        <w:pStyle w:val="NoSpacing"/>
      </w:pPr>
      <w:r w:rsidRPr="006D6D50">
        <w:t xml:space="preserve">How does the voltage across the 12 Ω </w:t>
      </w:r>
      <w:proofErr w:type="gramStart"/>
      <w:r w:rsidRPr="006D6D50">
        <w:t>resistor</w:t>
      </w:r>
      <w:proofErr w:type="gramEnd"/>
      <w:r w:rsidRPr="006D6D50">
        <w:t xml:space="preserve"> compare to that from the battery and the 24 Ω resistor?</w:t>
      </w:r>
    </w:p>
    <w:p w:rsidR="006D6D50" w:rsidRDefault="006D6D50" w:rsidP="00D721FE">
      <w:pPr>
        <w:pStyle w:val="NoSpacing"/>
      </w:pPr>
    </w:p>
    <w:p w:rsidR="006D6D50" w:rsidRDefault="006D6D50" w:rsidP="00D721FE">
      <w:pPr>
        <w:pStyle w:val="NoSpacing"/>
      </w:pPr>
    </w:p>
    <w:p w:rsidR="006D6D50" w:rsidRDefault="006D6D50" w:rsidP="00D721FE">
      <w:pPr>
        <w:pStyle w:val="NoSpacing"/>
      </w:pPr>
    </w:p>
    <w:p w:rsidR="006D6D50" w:rsidRPr="006D6D50" w:rsidRDefault="006D6D50" w:rsidP="006D6D50">
      <w:pPr>
        <w:pStyle w:val="NoSpacing"/>
      </w:pPr>
      <w:r w:rsidRPr="006D6D50">
        <w:t xml:space="preserve">How does the </w:t>
      </w:r>
      <w:r>
        <w:t>current through</w:t>
      </w:r>
      <w:r w:rsidRPr="006D6D50">
        <w:t xml:space="preserve"> the 12 Ω </w:t>
      </w:r>
      <w:proofErr w:type="gramStart"/>
      <w:r w:rsidRPr="006D6D50">
        <w:t>resistor</w:t>
      </w:r>
      <w:proofErr w:type="gramEnd"/>
      <w:r w:rsidRPr="006D6D50">
        <w:t xml:space="preserve"> compare to that from the battery and the 24 Ω resistor?</w:t>
      </w:r>
    </w:p>
    <w:p w:rsidR="006D6D50" w:rsidRDefault="006D6D50" w:rsidP="00D721FE">
      <w:pPr>
        <w:pStyle w:val="NoSpacing"/>
      </w:pPr>
    </w:p>
    <w:p w:rsidR="004A32E1" w:rsidRDefault="004A32E1" w:rsidP="00D721FE">
      <w:pPr>
        <w:pStyle w:val="NoSpacing"/>
      </w:pPr>
    </w:p>
    <w:p w:rsidR="006D6D50" w:rsidRDefault="006D6D50">
      <w:r>
        <w:br w:type="page"/>
      </w:r>
    </w:p>
    <w:p w:rsidR="004A32E1" w:rsidRDefault="004A32E1" w:rsidP="00D721FE">
      <w:pPr>
        <w:pStyle w:val="NoSpacing"/>
      </w:pPr>
      <w:r>
        <w:lastRenderedPageBreak/>
        <w:t xml:space="preserve">Now you will construct a parallel circuit with two 12 </w:t>
      </w:r>
      <w:r>
        <w:rPr>
          <w:rFonts w:cs="Tahoma"/>
        </w:rPr>
        <w:t>Ω</w:t>
      </w:r>
      <w:r>
        <w:t xml:space="preserve"> resistors according the diagram below:</w:t>
      </w:r>
    </w:p>
    <w:p w:rsidR="004A32E1" w:rsidRDefault="004A32E1" w:rsidP="00D721FE">
      <w:pPr>
        <w:pStyle w:val="NoSpacing"/>
      </w:pPr>
    </w:p>
    <w:p w:rsidR="00D721FE" w:rsidRDefault="006822DA" w:rsidP="00D721FE">
      <w:pPr>
        <w:pStyle w:val="NoSpacing"/>
      </w:pPr>
      <w:r>
        <w:rPr>
          <w:noProof/>
        </w:rPr>
        <w:pict>
          <v:group id="_x0000_s1129" editas="canvas" style="position:absolute;left:0;text-align:left;margin-left:-14.65pt;margin-top:1pt;width:208.4pt;height:248.4pt;z-index:251666432" coordorigin="1147,7543" coordsize="4168,4968">
            <o:lock v:ext="edit" aspectratio="t"/>
            <v:shape id="_x0000_s1130" type="#_x0000_t75" style="position:absolute;left:1147;top:7543;width:4168;height:4968" o:preferrelative="f">
              <v:fill o:detectmouseclick="t"/>
              <v:path o:extrusionok="t" o:connecttype="none"/>
              <o:lock v:ext="edit" text="t"/>
            </v:shape>
            <v:shape id="_x0000_s1131" type="#_x0000_t32" style="position:absolute;left:2080;top:8553;width:1319;height:1" o:connectortype="straight"/>
            <v:shape id="_x0000_s1132" type="#_x0000_t32" style="position:absolute;left:3399;top:8320;width:0;height:486" o:connectortype="straight"/>
            <v:shape id="_x0000_s1133" type="#_x0000_t32" style="position:absolute;left:3530;top:8443;width:0;height:211" o:connectortype="straight"/>
            <v:shape id="_x0000_s1134" type="#_x0000_t32" style="position:absolute;left:3530;top:8553;width:649;height:0" o:connectortype="straight"/>
            <v:shape id="_x0000_s1135" type="#_x0000_t32" style="position:absolute;left:4180;top:8521;width:1;height:2608" o:connectortype="straight"/>
            <v:shape id="_x0000_s1136" type="#_x0000_t32" style="position:absolute;left:3651;top:11115;width:528;height:1;flip:x" o:connectortype="straight"/>
            <v:shape id="_x0000_s1139" style="position:absolute;left:2873;top:11002;width:417;height:252" coordsize="417,253" path="m406,152hdc383,9,417,139,375,71,348,27,365,20,304,,262,63,256,142,233,213,203,161,192,116,172,60,159,70,141,77,132,91v-9,15,-6,34,-10,51c106,211,107,205,91,253,78,250,63,249,51,243,9,222,,145,,101e" filled="f">
              <v:path arrowok="t"/>
            </v:shape>
            <v:shape id="_x0000_s1140" type="#_x0000_t32" style="position:absolute;left:2659;top:11102;width:214;height:1;flip:x y" o:connectortype="straight"/>
            <v:shape id="_x0000_s1141" type="#_x0000_t32" style="position:absolute;left:2002;top:8522;width:61;height:2581;flip:y" o:connectortype="straight"/>
            <v:shape id="_x0000_s1142" type="#_x0000_t202" style="position:absolute;left:2439;top:11497;width:1336;height:1014" filled="f" stroked="f">
              <v:textbox style="mso-next-textbox:#_x0000_s1142">
                <w:txbxContent>
                  <w:p w:rsidR="004A32E1" w:rsidRDefault="004A32E1" w:rsidP="004A32E1">
                    <w:pPr>
                      <w:ind w:left="0" w:firstLine="0"/>
                    </w:pPr>
                    <w:r>
                      <w:t>R = 12</w:t>
                    </w:r>
                    <w:r>
                      <w:rPr>
                        <w:rFonts w:cs="Tahoma"/>
                      </w:rPr>
                      <w:t>Ω</w:t>
                    </w:r>
                  </w:p>
                  <w:p w:rsidR="004A32E1" w:rsidRDefault="004A32E1" w:rsidP="004A32E1">
                    <w:pPr>
                      <w:ind w:left="0" w:firstLine="0"/>
                    </w:pPr>
                    <w:r>
                      <w:t>V = __</w:t>
                    </w:r>
                  </w:p>
                  <w:p w:rsidR="004A32E1" w:rsidRDefault="004A32E1" w:rsidP="004A32E1">
                    <w:pPr>
                      <w:ind w:left="0" w:firstLine="0"/>
                    </w:pPr>
                    <w:r>
                      <w:t>I = __</w:t>
                    </w:r>
                  </w:p>
                </w:txbxContent>
              </v:textbox>
            </v:shape>
            <v:shape id="_x0000_s1144" type="#_x0000_t202" style="position:absolute;left:2938;top:7946;width:1059;height:425" filled="f" stroked="f">
              <v:textbox style="mso-next-textbox:#_x0000_s1144">
                <w:txbxContent>
                  <w:p w:rsidR="004A32E1" w:rsidRDefault="004A32E1" w:rsidP="004A32E1">
                    <w:pPr>
                      <w:ind w:left="0" w:firstLine="0"/>
                    </w:pPr>
                    <w:r>
                      <w:t>V = 9V</w:t>
                    </w:r>
                  </w:p>
                </w:txbxContent>
              </v:textbox>
            </v:shape>
            <v:shape id="_x0000_s1145" type="#_x0000_t202" style="position:absolute;left:2002;top:8186;width:1060;height:425" filled="f" stroked="f">
              <v:textbox style="mso-next-textbox:#_x0000_s1145">
                <w:txbxContent>
                  <w:p w:rsidR="004A32E1" w:rsidRDefault="004A32E1" w:rsidP="004A32E1">
                    <w:pPr>
                      <w:ind w:left="0" w:firstLine="0"/>
                    </w:pPr>
                    <w:r>
                      <w:t>I = __</w:t>
                    </w:r>
                  </w:p>
                </w:txbxContent>
              </v:textbox>
            </v:shape>
            <v:shape id="_x0000_s1146" type="#_x0000_t32" style="position:absolute;left:2019;top:11102;width:644;height:1" o:connectortype="straight"/>
            <v:shape id="_x0000_s1147" type="#_x0000_t32" style="position:absolute;left:3283;top:11118;width:432;height:1" o:connectortype="straight"/>
            <v:shape id="_x0000_s1148" type="#_x0000_t32" style="position:absolute;left:2080;top:9324;width:644;height:0" o:connectortype="straight"/>
            <v:shape id="_x0000_s1149" style="position:absolute;left:2724;top:9198;width:417;height:251" coordsize="417,253" path="m406,152hdc383,9,417,139,375,71,348,27,365,20,304,,262,63,256,142,233,213,203,161,192,116,172,60,159,70,141,77,132,91v-9,15,-6,34,-10,51c106,211,107,205,91,253,78,250,63,249,51,243,9,222,,145,,101e" filled="f">
              <v:path arrowok="t"/>
            </v:shape>
            <v:shape id="_x0000_s1150" type="#_x0000_t32" style="position:absolute;left:3130;top:9324;width:1049;height:25;flip:x" o:connectortype="straight"/>
            <v:shape id="_x0000_s1143" type="#_x0000_t202" style="position:absolute;left:2379;top:9449;width:1336;height:1014" filled="f" stroked="f">
              <v:textbox style="mso-next-textbox:#_x0000_s1143">
                <w:txbxContent>
                  <w:p w:rsidR="004A32E1" w:rsidRDefault="004A32E1" w:rsidP="004A32E1">
                    <w:pPr>
                      <w:ind w:left="0" w:firstLine="0"/>
                    </w:pPr>
                    <w:r>
                      <w:t>R = 12</w:t>
                    </w:r>
                    <w:r>
                      <w:rPr>
                        <w:rFonts w:cs="Tahoma"/>
                      </w:rPr>
                      <w:t>Ω</w:t>
                    </w:r>
                  </w:p>
                  <w:p w:rsidR="004A32E1" w:rsidRDefault="004A32E1" w:rsidP="004A32E1">
                    <w:pPr>
                      <w:ind w:left="0" w:firstLine="0"/>
                    </w:pPr>
                    <w:r>
                      <w:t>V =__</w:t>
                    </w:r>
                  </w:p>
                  <w:p w:rsidR="004A32E1" w:rsidRDefault="004A32E1" w:rsidP="004A32E1">
                    <w:pPr>
                      <w:ind w:left="0" w:firstLine="0"/>
                    </w:pPr>
                    <w:r>
                      <w:t>I = __</w:t>
                    </w:r>
                  </w:p>
                </w:txbxContent>
              </v:textbox>
            </v:shape>
            <w10:wrap type="square"/>
          </v:group>
        </w:pict>
      </w:r>
      <w:r w:rsidR="004A32E1">
        <w:t>It will look like this on the board:</w:t>
      </w:r>
    </w:p>
    <w:p w:rsidR="004A32E1" w:rsidRDefault="004A32E1" w:rsidP="00D721FE">
      <w:pPr>
        <w:pStyle w:val="NoSpacing"/>
      </w:pPr>
      <w:r>
        <w:rPr>
          <w:noProof/>
        </w:rPr>
        <w:drawing>
          <wp:anchor distT="0" distB="0" distL="114300" distR="114300" simplePos="0" relativeHeight="251668480" behindDoc="0" locked="0" layoutInCell="1" allowOverlap="1">
            <wp:simplePos x="0" y="0"/>
            <wp:positionH relativeFrom="column">
              <wp:posOffset>-149225</wp:posOffset>
            </wp:positionH>
            <wp:positionV relativeFrom="paragraph">
              <wp:posOffset>155575</wp:posOffset>
            </wp:positionV>
            <wp:extent cx="3754120" cy="2809875"/>
            <wp:effectExtent l="19050" t="0" r="0"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a:srcRect/>
                    <a:stretch>
                      <a:fillRect/>
                    </a:stretch>
                  </pic:blipFill>
                  <pic:spPr bwMode="auto">
                    <a:xfrm>
                      <a:off x="0" y="0"/>
                      <a:ext cx="3754120" cy="2809875"/>
                    </a:xfrm>
                    <a:prstGeom prst="rect">
                      <a:avLst/>
                    </a:prstGeom>
                    <a:noFill/>
                    <a:ln w="9525">
                      <a:noFill/>
                      <a:miter lim="800000"/>
                      <a:headEnd/>
                      <a:tailEnd/>
                    </a:ln>
                  </pic:spPr>
                </pic:pic>
              </a:graphicData>
            </a:graphic>
          </wp:anchor>
        </w:drawing>
      </w:r>
    </w:p>
    <w:p w:rsidR="00D721FE" w:rsidRDefault="00D721FE" w:rsidP="00D721FE">
      <w:pPr>
        <w:pStyle w:val="NoSpacing"/>
      </w:pPr>
    </w:p>
    <w:p w:rsidR="00D721FE" w:rsidRDefault="004A32E1" w:rsidP="00D721FE">
      <w:pPr>
        <w:pStyle w:val="NoSpacing"/>
      </w:pPr>
      <w:r>
        <w:t xml:space="preserve">How does the motion of the electrons in the wires </w:t>
      </w:r>
      <w:r>
        <w:rPr>
          <w:u w:val="single"/>
        </w:rPr>
        <w:t>from the battery</w:t>
      </w:r>
      <w:r>
        <w:t xml:space="preserve"> compare to the first series circuit?</w:t>
      </w:r>
    </w:p>
    <w:p w:rsidR="004A32E1" w:rsidRDefault="004A32E1" w:rsidP="00D721FE">
      <w:pPr>
        <w:pStyle w:val="NoSpacing"/>
      </w:pPr>
    </w:p>
    <w:p w:rsidR="004A32E1" w:rsidRDefault="004A32E1" w:rsidP="00D721FE">
      <w:pPr>
        <w:pStyle w:val="NoSpacing"/>
      </w:pPr>
    </w:p>
    <w:p w:rsidR="004A32E1" w:rsidRDefault="004A32E1" w:rsidP="00D721FE">
      <w:pPr>
        <w:pStyle w:val="NoSpacing"/>
      </w:pPr>
      <w:r>
        <w:t>How does the motion of the electrons through the resistors compare to those from the battery?</w:t>
      </w:r>
    </w:p>
    <w:p w:rsidR="006D6D50" w:rsidRDefault="006D6D50" w:rsidP="00D721FE">
      <w:pPr>
        <w:pStyle w:val="NoSpacing"/>
      </w:pPr>
    </w:p>
    <w:p w:rsidR="006D6D50" w:rsidRDefault="006D6D50" w:rsidP="00D721FE">
      <w:pPr>
        <w:pStyle w:val="NoSpacing"/>
      </w:pPr>
    </w:p>
    <w:p w:rsidR="006D6D50" w:rsidRDefault="006D6D50" w:rsidP="00D721FE">
      <w:pPr>
        <w:pStyle w:val="NoSpacing"/>
      </w:pPr>
    </w:p>
    <w:p w:rsidR="006D6D50" w:rsidRPr="004A32E1" w:rsidRDefault="006D6D50" w:rsidP="006D6D50">
      <w:pPr>
        <w:pStyle w:val="NoSpacing"/>
        <w:ind w:right="-90"/>
      </w:pPr>
      <w:r>
        <w:t>Measure the voltage and resistance at each indicated spot and record in the chart above.</w:t>
      </w:r>
    </w:p>
    <w:p w:rsidR="00D721FE" w:rsidRDefault="006822DA" w:rsidP="00D721FE">
      <w:pPr>
        <w:pStyle w:val="NoSpacing"/>
      </w:pPr>
      <w:r>
        <w:rPr>
          <w:noProof/>
        </w:rPr>
        <w:pict>
          <v:group id="_x0000_s1153" editas="canvas" style="position:absolute;left:0;text-align:left;margin-left:-3.05pt;margin-top:3.7pt;width:165.15pt;height:228.25pt;z-index:251669504" coordorigin="1543,7946" coordsize="3303,4565">
            <o:lock v:ext="edit" aspectratio="t"/>
            <v:shape id="_x0000_s1154" type="#_x0000_t75" style="position:absolute;left:1543;top:7946;width:3303;height:4565" o:preferrelative="f">
              <v:fill o:detectmouseclick="t"/>
              <v:path o:extrusionok="t" o:connecttype="none"/>
              <o:lock v:ext="edit" text="t"/>
            </v:shape>
            <v:shape id="_x0000_s1155" type="#_x0000_t32" style="position:absolute;left:2080;top:8553;width:1319;height:1" o:connectortype="straight"/>
            <v:shape id="_x0000_s1156" type="#_x0000_t32" style="position:absolute;left:3399;top:8320;width:0;height:486" o:connectortype="straight"/>
            <v:shape id="_x0000_s1157" type="#_x0000_t32" style="position:absolute;left:3530;top:8443;width:0;height:211" o:connectortype="straight"/>
            <v:shape id="_x0000_s1158" type="#_x0000_t32" style="position:absolute;left:3530;top:8553;width:649;height:0" o:connectortype="straight"/>
            <v:shape id="_x0000_s1159" type="#_x0000_t32" style="position:absolute;left:4180;top:8521;width:1;height:2608" o:connectortype="straight"/>
            <v:shape id="_x0000_s1160" type="#_x0000_t32" style="position:absolute;left:3651;top:11115;width:528;height:1;flip:x" o:connectortype="straight"/>
            <v:shape id="_x0000_s1161" style="position:absolute;left:2873;top:11002;width:417;height:252" coordsize="417,253" path="m406,152hdc383,9,417,139,375,71,348,27,365,20,304,,262,63,256,142,233,213,203,161,192,116,172,60,159,70,141,77,132,91v-9,15,-6,34,-10,51c106,211,107,205,91,253,78,250,63,249,51,243,9,222,,145,,101e" filled="f">
              <v:path arrowok="t"/>
            </v:shape>
            <v:shape id="_x0000_s1162" type="#_x0000_t32" style="position:absolute;left:2659;top:11102;width:214;height:1;flip:x y" o:connectortype="straight"/>
            <v:shape id="_x0000_s1163" type="#_x0000_t32" style="position:absolute;left:2002;top:8522;width:61;height:2581;flip:y" o:connectortype="straight"/>
            <v:shape id="_x0000_s1164" type="#_x0000_t202" style="position:absolute;left:2439;top:11497;width:1336;height:1014" filled="f" stroked="f">
              <v:textbox style="mso-next-textbox:#_x0000_s1164">
                <w:txbxContent>
                  <w:p w:rsidR="006D6D50" w:rsidRDefault="006D6D50" w:rsidP="006D6D50">
                    <w:pPr>
                      <w:ind w:left="0" w:firstLine="0"/>
                    </w:pPr>
                    <w:r>
                      <w:t>R = 24</w:t>
                    </w:r>
                    <w:r>
                      <w:rPr>
                        <w:rFonts w:cs="Tahoma"/>
                      </w:rPr>
                      <w:t>Ω</w:t>
                    </w:r>
                  </w:p>
                  <w:p w:rsidR="006D6D50" w:rsidRDefault="006D6D50" w:rsidP="006D6D50">
                    <w:pPr>
                      <w:ind w:left="0" w:firstLine="0"/>
                    </w:pPr>
                    <w:r>
                      <w:t>V = __</w:t>
                    </w:r>
                  </w:p>
                  <w:p w:rsidR="006D6D50" w:rsidRDefault="006D6D50" w:rsidP="006D6D50">
                    <w:pPr>
                      <w:ind w:left="0" w:firstLine="0"/>
                    </w:pPr>
                    <w:r>
                      <w:t>I = __</w:t>
                    </w:r>
                  </w:p>
                </w:txbxContent>
              </v:textbox>
            </v:shape>
            <v:shape id="_x0000_s1165" type="#_x0000_t202" style="position:absolute;left:2938;top:7946;width:1059;height:425" filled="f" stroked="f">
              <v:textbox style="mso-next-textbox:#_x0000_s1165">
                <w:txbxContent>
                  <w:p w:rsidR="006D6D50" w:rsidRDefault="006D6D50" w:rsidP="006D6D50">
                    <w:pPr>
                      <w:ind w:left="0" w:firstLine="0"/>
                    </w:pPr>
                    <w:r>
                      <w:t>V = 9V</w:t>
                    </w:r>
                  </w:p>
                </w:txbxContent>
              </v:textbox>
            </v:shape>
            <v:shape id="_x0000_s1166" type="#_x0000_t202" style="position:absolute;left:2002;top:8186;width:1060;height:425" filled="f" stroked="f">
              <v:textbox style="mso-next-textbox:#_x0000_s1166">
                <w:txbxContent>
                  <w:p w:rsidR="006D6D50" w:rsidRDefault="006D6D50" w:rsidP="006D6D50">
                    <w:pPr>
                      <w:ind w:left="0" w:firstLine="0"/>
                    </w:pPr>
                    <w:r>
                      <w:t>I = __</w:t>
                    </w:r>
                  </w:p>
                </w:txbxContent>
              </v:textbox>
            </v:shape>
            <v:shape id="_x0000_s1167" type="#_x0000_t32" style="position:absolute;left:2019;top:11102;width:644;height:1" o:connectortype="straight"/>
            <v:shape id="_x0000_s1168" type="#_x0000_t32" style="position:absolute;left:3283;top:11118;width:432;height:1" o:connectortype="straight"/>
            <v:shape id="_x0000_s1169" type="#_x0000_t32" style="position:absolute;left:2080;top:9324;width:644;height:0" o:connectortype="straight"/>
            <v:shape id="_x0000_s1170" style="position:absolute;left:2724;top:9198;width:417;height:251" coordsize="417,253" path="m406,152hdc383,9,417,139,375,71,348,27,365,20,304,,262,63,256,142,233,213,203,161,192,116,172,60,159,70,141,77,132,91v-9,15,-6,34,-10,51c106,211,107,205,91,253,78,250,63,249,51,243,9,222,,145,,101e" filled="f">
              <v:path arrowok="t"/>
            </v:shape>
            <v:shape id="_x0000_s1171" type="#_x0000_t32" style="position:absolute;left:3130;top:9324;width:1049;height:25;flip:x" o:connectortype="straight"/>
            <v:shape id="_x0000_s1172" type="#_x0000_t202" style="position:absolute;left:2379;top:9449;width:1336;height:1014" filled="f" stroked="f">
              <v:textbox style="mso-next-textbox:#_x0000_s1172">
                <w:txbxContent>
                  <w:p w:rsidR="006D6D50" w:rsidRDefault="006D6D50" w:rsidP="006D6D50">
                    <w:pPr>
                      <w:ind w:left="0" w:firstLine="0"/>
                    </w:pPr>
                    <w:r>
                      <w:t>R = 12</w:t>
                    </w:r>
                    <w:r>
                      <w:rPr>
                        <w:rFonts w:cs="Tahoma"/>
                      </w:rPr>
                      <w:t>Ω</w:t>
                    </w:r>
                  </w:p>
                  <w:p w:rsidR="006D6D50" w:rsidRDefault="006D6D50" w:rsidP="006D6D50">
                    <w:pPr>
                      <w:ind w:left="0" w:firstLine="0"/>
                    </w:pPr>
                    <w:r>
                      <w:t>V =__</w:t>
                    </w:r>
                  </w:p>
                  <w:p w:rsidR="006D6D50" w:rsidRDefault="006D6D50" w:rsidP="006D6D50">
                    <w:pPr>
                      <w:ind w:left="0" w:firstLine="0"/>
                    </w:pPr>
                    <w:r>
                      <w:t>I = __</w:t>
                    </w:r>
                  </w:p>
                </w:txbxContent>
              </v:textbox>
            </v:shape>
            <w10:wrap type="square"/>
          </v:group>
        </w:pict>
      </w:r>
    </w:p>
    <w:p w:rsidR="006D6D50" w:rsidRDefault="006D6D50" w:rsidP="00D721FE">
      <w:pPr>
        <w:pStyle w:val="NoSpacing"/>
      </w:pPr>
      <w:r>
        <w:t xml:space="preserve">Make a second parallel circuit with a 12 </w:t>
      </w:r>
      <w:r>
        <w:rPr>
          <w:rFonts w:cs="Tahoma"/>
        </w:rPr>
        <w:t>Ω</w:t>
      </w:r>
      <w:r>
        <w:t xml:space="preserve"> and a 24</w:t>
      </w:r>
      <w:r>
        <w:rPr>
          <w:rFonts w:cs="Tahoma"/>
        </w:rPr>
        <w:t>Ω</w:t>
      </w:r>
      <w:r>
        <w:t xml:space="preserve"> resistor.</w:t>
      </w:r>
    </w:p>
    <w:p w:rsidR="006D6D50" w:rsidRDefault="006D6D50" w:rsidP="00D721FE">
      <w:pPr>
        <w:pStyle w:val="NoSpacing"/>
      </w:pPr>
      <w:r>
        <w:t>Record the voltages and currents through each part.</w:t>
      </w:r>
    </w:p>
    <w:p w:rsidR="006D6D50" w:rsidRDefault="006D6D50" w:rsidP="00D721FE">
      <w:pPr>
        <w:pStyle w:val="NoSpacing"/>
      </w:pPr>
    </w:p>
    <w:p w:rsidR="006D6D50" w:rsidRDefault="006D6D50" w:rsidP="00D721FE">
      <w:pPr>
        <w:pStyle w:val="NoSpacing"/>
      </w:pPr>
    </w:p>
    <w:p w:rsidR="006D6D50" w:rsidRDefault="006D6D50" w:rsidP="00D721FE">
      <w:pPr>
        <w:pStyle w:val="NoSpacing"/>
      </w:pPr>
    </w:p>
    <w:p w:rsidR="006D6D50" w:rsidRDefault="006D6D50" w:rsidP="00D721FE">
      <w:pPr>
        <w:pStyle w:val="NoSpacing"/>
      </w:pPr>
      <w:r>
        <w:t xml:space="preserve">How does the voltage across the 12 </w:t>
      </w:r>
      <w:r>
        <w:rPr>
          <w:rFonts w:cs="Tahoma"/>
        </w:rPr>
        <w:t>Ω</w:t>
      </w:r>
      <w:r>
        <w:t xml:space="preserve"> </w:t>
      </w:r>
      <w:proofErr w:type="gramStart"/>
      <w:r>
        <w:t>resistor</w:t>
      </w:r>
      <w:proofErr w:type="gramEnd"/>
      <w:r>
        <w:t xml:space="preserve"> compare to that from the battery and the 24 </w:t>
      </w:r>
      <w:r>
        <w:rPr>
          <w:rFonts w:cs="Tahoma"/>
        </w:rPr>
        <w:t>Ω</w:t>
      </w:r>
      <w:r>
        <w:t xml:space="preserve"> resistor?</w:t>
      </w:r>
    </w:p>
    <w:p w:rsidR="006D6D50" w:rsidRDefault="006D6D50" w:rsidP="00D721FE">
      <w:pPr>
        <w:pStyle w:val="NoSpacing"/>
      </w:pPr>
    </w:p>
    <w:p w:rsidR="006D6D50" w:rsidRDefault="006D6D50" w:rsidP="00D721FE">
      <w:pPr>
        <w:pStyle w:val="NoSpacing"/>
      </w:pPr>
    </w:p>
    <w:p w:rsidR="006D6D50" w:rsidRPr="006D6D50" w:rsidRDefault="006D6D50" w:rsidP="006D6D50">
      <w:pPr>
        <w:pStyle w:val="NoSpacing"/>
      </w:pPr>
      <w:r w:rsidRPr="006D6D50">
        <w:t xml:space="preserve">How does the </w:t>
      </w:r>
      <w:r>
        <w:t>current through</w:t>
      </w:r>
      <w:r w:rsidRPr="006D6D50">
        <w:t xml:space="preserve"> the 12 Ω </w:t>
      </w:r>
      <w:proofErr w:type="gramStart"/>
      <w:r w:rsidRPr="006D6D50">
        <w:t>resistor</w:t>
      </w:r>
      <w:proofErr w:type="gramEnd"/>
      <w:r w:rsidRPr="006D6D50">
        <w:t xml:space="preserve"> compare to that from the battery and the 24 Ω resistor?</w:t>
      </w:r>
    </w:p>
    <w:p w:rsidR="00426F43" w:rsidRPr="00426F43" w:rsidRDefault="00426F43" w:rsidP="00D721FE">
      <w:pPr>
        <w:pStyle w:val="NoSpacing"/>
        <w:rPr>
          <w:b/>
          <w:u w:val="single"/>
        </w:rPr>
      </w:pPr>
      <w:r>
        <w:rPr>
          <w:b/>
          <w:u w:val="single"/>
        </w:rPr>
        <w:lastRenderedPageBreak/>
        <w:t xml:space="preserve">Turn in </w:t>
      </w:r>
      <w:r w:rsidRPr="00426F43">
        <w:rPr>
          <w:b/>
          <w:caps/>
          <w:u w:val="single"/>
        </w:rPr>
        <w:t>this page</w:t>
      </w:r>
      <w:r>
        <w:rPr>
          <w:b/>
          <w:u w:val="single"/>
        </w:rPr>
        <w:t xml:space="preserve"> ONLY</w:t>
      </w:r>
    </w:p>
    <w:p w:rsidR="006D6D50" w:rsidRDefault="003B6D25" w:rsidP="00D721FE">
      <w:pPr>
        <w:pStyle w:val="NoSpacing"/>
      </w:pPr>
      <w:r>
        <w:t xml:space="preserve">Now you are going to create a combination circuit. You will have two 12 </w:t>
      </w:r>
      <w:r>
        <w:rPr>
          <w:rFonts w:cs="Tahoma"/>
        </w:rPr>
        <w:t>Ω</w:t>
      </w:r>
      <w:r>
        <w:t xml:space="preserve"> resistors in parallel with each other and in series with a 24</w:t>
      </w:r>
      <w:r>
        <w:rPr>
          <w:rFonts w:cs="Tahoma"/>
        </w:rPr>
        <w:t>Ω</w:t>
      </w:r>
      <w:r>
        <w:t xml:space="preserve"> resistor.</w:t>
      </w:r>
    </w:p>
    <w:p w:rsidR="00426F43" w:rsidRDefault="00426F43" w:rsidP="00D721FE">
      <w:pPr>
        <w:pStyle w:val="NoSpacing"/>
      </w:pPr>
      <w:r>
        <w:t xml:space="preserve">Record the voltages and the currents in the table below. </w:t>
      </w:r>
    </w:p>
    <w:p w:rsidR="00426F43" w:rsidRDefault="00620C97" w:rsidP="00D721FE">
      <w:pPr>
        <w:pStyle w:val="NoSpacing"/>
      </w:pPr>
      <w:r>
        <w:t>***</w:t>
      </w:r>
      <w:r w:rsidR="00426F43">
        <w:t>Draw what th</w:t>
      </w:r>
      <w:r>
        <w:t>e setup looks like***</w:t>
      </w:r>
    </w:p>
    <w:p w:rsidR="003B6D25" w:rsidRDefault="006822DA" w:rsidP="00D721FE">
      <w:pPr>
        <w:pStyle w:val="NoSpacing"/>
      </w:pPr>
      <w:r>
        <w:pict>
          <v:group id="_x0000_s1174" editas="canvas" style="width:285.35pt;height:237.3pt;mso-position-horizontal-relative:char;mso-position-vertical-relative:line" coordorigin="3638,-799" coordsize="4390,3651">
            <o:lock v:ext="edit" aspectratio="t"/>
            <v:shape id="_x0000_s1173" type="#_x0000_t75" style="position:absolute;left:3638;top:-799;width:4390;height:3651" o:preferrelative="f">
              <v:fill o:detectmouseclick="t"/>
              <v:path o:extrusionok="t" o:connecttype="none"/>
              <o:lock v:ext="edit" text="t"/>
            </v:shape>
            <v:shape id="_x0000_s1175" type="#_x0000_t32" style="position:absolute;left:5508;top:-462;width:0;height:407" o:connectortype="straight"/>
            <v:shape id="_x0000_s1176" type="#_x0000_t32" style="position:absolute;left:5660;top:-361;width:0;height:204" o:connectortype="straight"/>
            <v:shape id="_x0000_s1177" type="#_x0000_t32" style="position:absolute;left:4847;top:-269;width:661;height:1;flip:x" o:connectortype="straight"/>
            <v:shape id="_x0000_s1178" type="#_x0000_t32" style="position:absolute;left:5842;top:1266;width:1;height:409;flip:y" o:connectortype="straight"/>
            <v:shape id="_x0000_s1179" type="#_x0000_t32" style="position:absolute;left:5202;top:1674;width:640;height:1;flip:x" o:connectortype="straight"/>
            <v:shape id="_x0000_s1180" type="#_x0000_t32" style="position:absolute;left:4207;top:-268;width:640;height:1;flip:x" o:connectortype="straight"/>
            <v:shape id="_x0000_s1181" type="#_x0000_t32" style="position:absolute;left:5202;top:1266;width:1;height:408;flip:y" o:connectortype="straight"/>
            <v:shape id="_x0000_s1182" type="#_x0000_t32" style="position:absolute;left:3932;top:-268;width:275;height:0;flip:x" o:connectortype="straight"/>
            <v:shape id="_x0000_s1183" type="#_x0000_t32" style="position:absolute;left:3932;top:-269;width:0;height:1535" o:connectortype="straight"/>
            <v:shape id="_x0000_s1184" type="#_x0000_t32" style="position:absolute;left:3932;top:1266;width:3598;height:0" o:connectortype="straight"/>
            <v:shape id="_x0000_s1185" type="#_x0000_t32" style="position:absolute;left:7530;top:-268;width:0;height:1534;flip:y" o:connectortype="straight"/>
            <v:shape id="_x0000_s1186" type="#_x0000_t32" style="position:absolute;left:5660;top:-269;width:1870;height:2;flip:x y" o:connectortype="straight"/>
            <v:shape id="_x0000_s1187" style="position:absolute;left:6280;top:-365;width:406;height:228" coordsize="528,297" path="m,297hdc11,227,29,165,53,99,59,82,88,90,106,86v30,30,57,53,79,92c192,190,192,205,198,218v7,14,17,26,26,39c229,240,236,223,238,205,260,9,190,,291,33v13,18,25,36,39,53c338,96,351,101,357,112v12,25,26,79,26,79c405,147,421,106,436,59v69,48,92,103,92,185e" filled="f">
              <v:path arrowok="t"/>
            </v:shape>
            <v:shape id="_x0000_s1188" style="position:absolute;left:5305;top:1205;width:414;height:132" coordsize="539,172" path="m,172hdc22,150,40,124,66,106,79,97,93,89,105,79,124,63,158,26,158,26v17,51,35,62,79,93c268,115,308,128,330,106,352,84,313,23,343,13v26,-9,8,59,27,79c407,130,386,112,436,145,539,119,515,117,515,e" filled="f">
              <v:path arrowok="t"/>
            </v:shape>
            <v:shape id="_x0000_s1189" style="position:absolute;left:5345;top:1560;width:455;height:224" coordsize="592,291" path="m,291hdc9,256,14,219,27,185v5,-15,19,-25,26,-39c72,108,92,68,106,27v80,78,8,-8,53,119c172,183,212,251,212,251,304,183,298,142,331,40v13,18,28,34,39,53c406,155,399,227,450,278v48,-33,70,-58,105,-106c592,64,582,121,582,e" filled="f">
              <v:path arrowok="t"/>
            </v:shape>
            <v:shape id="_x0000_s1190" type="#_x0000_t202" style="position:absolute;left:6094;top:-157;width:1028;height:780" filled="f" stroked="f">
              <v:textbox style="mso-next-textbox:#_x0000_s1190">
                <w:txbxContent>
                  <w:p w:rsidR="003B6D25" w:rsidRDefault="0019154A" w:rsidP="003B6D25">
                    <w:pPr>
                      <w:ind w:left="0" w:firstLine="0"/>
                    </w:pPr>
                    <w:r>
                      <w:t xml:space="preserve">R = </w:t>
                    </w:r>
                    <w:r>
                      <w:t>6</w:t>
                    </w:r>
                    <w:r w:rsidR="003B6D25">
                      <w:rPr>
                        <w:rFonts w:cs="Tahoma"/>
                      </w:rPr>
                      <w:t>Ω</w:t>
                    </w:r>
                  </w:p>
                  <w:p w:rsidR="003B6D25" w:rsidRDefault="003B6D25" w:rsidP="003B6D25">
                    <w:pPr>
                      <w:ind w:left="0" w:firstLine="0"/>
                    </w:pPr>
                    <w:r>
                      <w:t>V =__</w:t>
                    </w:r>
                  </w:p>
                  <w:p w:rsidR="003B6D25" w:rsidRDefault="003B6D25" w:rsidP="003B6D25">
                    <w:pPr>
                      <w:ind w:left="0" w:firstLine="0"/>
                    </w:pPr>
                    <w:r>
                      <w:t>I = __</w:t>
                    </w:r>
                  </w:p>
                </w:txbxContent>
              </v:textbox>
            </v:shape>
            <v:shape id="_x0000_s1191" type="#_x0000_t202" style="position:absolute;left:4956;top:351;width:1028;height:780" filled="f" stroked="f">
              <v:textbox style="mso-next-textbox:#_x0000_s1191">
                <w:txbxContent>
                  <w:p w:rsidR="003B6D25" w:rsidRDefault="00620C97" w:rsidP="003B6D25">
                    <w:pPr>
                      <w:ind w:left="0" w:firstLine="0"/>
                    </w:pPr>
                    <w:r>
                      <w:t>R = 18</w:t>
                    </w:r>
                    <w:r w:rsidR="003B6D25">
                      <w:rPr>
                        <w:rFonts w:cs="Tahoma"/>
                      </w:rPr>
                      <w:t>Ω</w:t>
                    </w:r>
                  </w:p>
                  <w:p w:rsidR="003B6D25" w:rsidRDefault="003B6D25" w:rsidP="003B6D25">
                    <w:pPr>
                      <w:ind w:left="0" w:firstLine="0"/>
                    </w:pPr>
                    <w:r>
                      <w:t>V =__</w:t>
                    </w:r>
                  </w:p>
                  <w:p w:rsidR="003B6D25" w:rsidRDefault="003B6D25" w:rsidP="003B6D25">
                    <w:pPr>
                      <w:ind w:left="0" w:firstLine="0"/>
                    </w:pPr>
                    <w:r>
                      <w:t>I = __</w:t>
                    </w:r>
                  </w:p>
                </w:txbxContent>
              </v:textbox>
            </v:shape>
            <v:shape id="_x0000_s1192" type="#_x0000_t202" style="position:absolute;left:5128;top:1886;width:1028;height:780" filled="f" stroked="f">
              <v:textbox style="mso-next-textbox:#_x0000_s1192">
                <w:txbxContent>
                  <w:p w:rsidR="003B6D25" w:rsidRDefault="003B6D25" w:rsidP="003B6D25">
                    <w:pPr>
                      <w:ind w:left="0" w:firstLine="0"/>
                    </w:pPr>
                    <w:r>
                      <w:t>R = 12</w:t>
                    </w:r>
                    <w:r>
                      <w:rPr>
                        <w:rFonts w:cs="Tahoma"/>
                      </w:rPr>
                      <w:t>Ω</w:t>
                    </w:r>
                  </w:p>
                  <w:p w:rsidR="003B6D25" w:rsidRDefault="003B6D25" w:rsidP="003B6D25">
                    <w:pPr>
                      <w:ind w:left="0" w:firstLine="0"/>
                    </w:pPr>
                    <w:r>
                      <w:t>V =__</w:t>
                    </w:r>
                  </w:p>
                  <w:p w:rsidR="003B6D25" w:rsidRDefault="003B6D25" w:rsidP="003B6D25">
                    <w:pPr>
                      <w:ind w:left="0" w:firstLine="0"/>
                    </w:pPr>
                    <w:r>
                      <w:t>I = __</w:t>
                    </w:r>
                  </w:p>
                </w:txbxContent>
              </v:textbox>
            </v:shape>
            <w10:wrap type="none"/>
            <w10:anchorlock/>
          </v:group>
        </w:pict>
      </w:r>
    </w:p>
    <w:p w:rsidR="00426F43" w:rsidRDefault="00426F43" w:rsidP="00D721FE">
      <w:pPr>
        <w:pStyle w:val="NoSpacing"/>
      </w:pPr>
    </w:p>
    <w:p w:rsidR="00426F43" w:rsidRPr="00D721FE" w:rsidRDefault="00426F43" w:rsidP="00D721FE">
      <w:pPr>
        <w:pStyle w:val="NoSpacing"/>
      </w:pPr>
      <w:r>
        <w:t xml:space="preserve">How are the currents/voltages </w:t>
      </w:r>
      <w:proofErr w:type="gramStart"/>
      <w:r>
        <w:t>similar/different</w:t>
      </w:r>
      <w:proofErr w:type="gramEnd"/>
      <w:r>
        <w:t xml:space="preserve"> through each resistor? </w:t>
      </w:r>
      <w:r w:rsidR="00620C97">
        <w:t xml:space="preserve">Explain your answers. </w:t>
      </w:r>
      <w:r>
        <w:t>This answer is what will be graded, so be as complete as possible, using information from the previous circuits to support your answer.</w:t>
      </w:r>
    </w:p>
    <w:sectPr w:rsidR="00426F43" w:rsidRPr="00D721FE" w:rsidSect="006D6D50">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95AE4"/>
    <w:multiLevelType w:val="multilevel"/>
    <w:tmpl w:val="BE66CE44"/>
    <w:styleLink w:val="Style1"/>
    <w:lvl w:ilvl="0">
      <w:start w:val="1"/>
      <w:numFmt w:val="decimal"/>
      <w:lvlText w:val="_____%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0310B9"/>
    <w:rsid w:val="000310B9"/>
    <w:rsid w:val="0019154A"/>
    <w:rsid w:val="001C126D"/>
    <w:rsid w:val="001F2206"/>
    <w:rsid w:val="00205135"/>
    <w:rsid w:val="0021162A"/>
    <w:rsid w:val="00293533"/>
    <w:rsid w:val="00331CF3"/>
    <w:rsid w:val="003B0C2D"/>
    <w:rsid w:val="003B6D25"/>
    <w:rsid w:val="00426F43"/>
    <w:rsid w:val="004403C5"/>
    <w:rsid w:val="004A32E1"/>
    <w:rsid w:val="00505B01"/>
    <w:rsid w:val="005159E4"/>
    <w:rsid w:val="005B64ED"/>
    <w:rsid w:val="00620C97"/>
    <w:rsid w:val="006822DA"/>
    <w:rsid w:val="006D6D50"/>
    <w:rsid w:val="007F055F"/>
    <w:rsid w:val="00815EFC"/>
    <w:rsid w:val="008A36C2"/>
    <w:rsid w:val="00987044"/>
    <w:rsid w:val="009E6B86"/>
    <w:rsid w:val="00B17E10"/>
    <w:rsid w:val="00B23A23"/>
    <w:rsid w:val="00D721FE"/>
    <w:rsid w:val="00E16CE8"/>
    <w:rsid w:val="00FB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5" type="connector" idref="#_x0000_s1103">
          <o:proxy start="" idref="#_x0000_s1102" connectloc="9"/>
        </o:r>
        <o:r id="V:Rule56" type="connector" idref="#_x0000_s1118"/>
        <o:r id="V:Rule57" type="connector" idref="#_x0000_s1146"/>
        <o:r id="V:Rule58" type="connector" idref="#_x0000_s1117"/>
        <o:r id="V:Rule59" type="connector" idref="#_x0000_s1183"/>
        <o:r id="V:Rule60" type="connector" idref="#_x0000_s1119"/>
        <o:r id="V:Rule61" type="connector" idref="#_x0000_s1160"/>
        <o:r id="V:Rule62" type="connector" idref="#_x0000_s1135"/>
        <o:r id="V:Rule63" type="connector" idref="#_x0000_s1178"/>
        <o:r id="V:Rule64" type="connector" idref="#_x0000_s1141"/>
        <o:r id="V:Rule65" type="connector" idref="#_x0000_s1123">
          <o:proxy start="" idref="#_x0000_s1122" connectloc="9"/>
        </o:r>
        <o:r id="V:Rule66" type="connector" idref="#_x0000_s1156"/>
        <o:r id="V:Rule67" type="connector" idref="#_x0000_s1184"/>
        <o:r id="V:Rule68" type="connector" idref="#_x0000_s1140">
          <o:proxy start="" idref="#_x0000_s1139" connectloc="9"/>
        </o:r>
        <o:r id="V:Rule69" type="connector" idref="#_x0000_s1177"/>
        <o:r id="V:Rule70" type="connector" idref="#_x0000_s1176"/>
        <o:r id="V:Rule71" type="connector" idref="#_x0000_s1186"/>
        <o:r id="V:Rule72" type="connector" idref="#_x0000_s1162">
          <o:proxy start="" idref="#_x0000_s1161" connectloc="9"/>
        </o:r>
        <o:r id="V:Rule73" type="connector" idref="#_x0000_s1101">
          <o:proxy start="" idref="#_x0000_s1100" connectloc="13"/>
        </o:r>
        <o:r id="V:Rule74" type="connector" idref="#_x0000_s1094"/>
        <o:r id="V:Rule75" type="connector" idref="#_x0000_s1157"/>
        <o:r id="V:Rule76" type="connector" idref="#_x0000_s1098"/>
        <o:r id="V:Rule77" type="connector" idref="#_x0000_s1124"/>
        <o:r id="V:Rule78" type="connector" idref="#_x0000_s1147"/>
        <o:r id="V:Rule79" type="connector" idref="#_x0000_s1159"/>
        <o:r id="V:Rule80" type="connector" idref="#_x0000_s1132"/>
        <o:r id="V:Rule81" type="connector" idref="#_x0000_s1185"/>
        <o:r id="V:Rule82" type="connector" idref="#_x0000_s1171">
          <o:proxy end="" idref="#_x0000_s1170" connectloc="0"/>
        </o:r>
        <o:r id="V:Rule83" type="connector" idref="#_x0000_s1121">
          <o:proxy start="" idref="#_x0000_s1120" connectloc="13"/>
        </o:r>
        <o:r id="V:Rule84" type="connector" idref="#_x0000_s1150">
          <o:proxy end="" idref="#_x0000_s1149" connectloc="0"/>
        </o:r>
        <o:r id="V:Rule85" type="connector" idref="#_x0000_s1163"/>
        <o:r id="V:Rule86" type="connector" idref="#_x0000_s1182"/>
        <o:r id="V:Rule87" type="connector" idref="#_x0000_s1134"/>
        <o:r id="V:Rule88" type="connector" idref="#_x0000_s1155"/>
        <o:r id="V:Rule89" type="connector" idref="#_x0000_s1133"/>
        <o:r id="V:Rule90" type="connector" idref="#_x0000_s1136"/>
        <o:r id="V:Rule91" type="connector" idref="#_x0000_s1096"/>
        <o:r id="V:Rule92" type="connector" idref="#_x0000_s1116"/>
        <o:r id="V:Rule93" type="connector" idref="#_x0000_s1131"/>
        <o:r id="V:Rule94" type="connector" idref="#_x0000_s1158"/>
        <o:r id="V:Rule95" type="connector" idref="#_x0000_s1181"/>
        <o:r id="V:Rule96" type="connector" idref="#_x0000_s1099"/>
        <o:r id="V:Rule97" type="connector" idref="#_x0000_s1180"/>
        <o:r id="V:Rule98" type="connector" idref="#_x0000_s1169"/>
        <o:r id="V:Rule99" type="connector" idref="#_x0000_s1167"/>
        <o:r id="V:Rule100" type="connector" idref="#_x0000_s1114"/>
        <o:r id="V:Rule101" type="connector" idref="#_x0000_s1175"/>
        <o:r id="V:Rule102" type="connector" idref="#_x0000_s1179"/>
        <o:r id="V:Rule103" type="connector" idref="#_x0000_s1168"/>
        <o:r id="V:Rule104" type="connector" idref="#_x0000_s1104"/>
        <o:r id="V:Rule105" type="connector" idref="#_x0000_s1097"/>
        <o:r id="V:Rule106" type="connector" idref="#_x0000_s1115"/>
        <o:r id="V:Rule107" type="connector" idref="#_x0000_s1095"/>
        <o:r id="V:Rule108" type="connector" idref="#_x0000_s1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4"/>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05B01"/>
    <w:pPr>
      <w:numPr>
        <w:numId w:val="1"/>
      </w:numPr>
    </w:pPr>
  </w:style>
  <w:style w:type="character" w:styleId="Hyperlink">
    <w:name w:val="Hyperlink"/>
    <w:basedOn w:val="DefaultParagraphFont"/>
    <w:uiPriority w:val="99"/>
    <w:unhideWhenUsed/>
    <w:rsid w:val="000310B9"/>
    <w:rPr>
      <w:color w:val="0000FF" w:themeColor="hyperlink"/>
      <w:u w:val="single"/>
    </w:rPr>
  </w:style>
  <w:style w:type="paragraph" w:styleId="NoSpacing">
    <w:name w:val="No Spacing"/>
    <w:uiPriority w:val="1"/>
    <w:qFormat/>
    <w:rsid w:val="00D721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va.com/en/download/index.jsp" TargetMode="External"/><Relationship Id="rId11" Type="http://schemas.openxmlformats.org/officeDocument/2006/relationships/fontTable" Target="fontTable.xml"/><Relationship Id="rId5" Type="http://schemas.openxmlformats.org/officeDocument/2006/relationships/hyperlink" Target="http://phet.colorado.edu/en/simulation/circuit-construction-kit-dc"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5</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JMacdonald</dc:creator>
  <cp:keywords/>
  <dc:description/>
  <cp:lastModifiedBy>JMacdonald</cp:lastModifiedBy>
  <cp:revision>4</cp:revision>
  <dcterms:created xsi:type="dcterms:W3CDTF">2012-04-27T16:48:00Z</dcterms:created>
  <dcterms:modified xsi:type="dcterms:W3CDTF">2013-05-06T21:35:00Z</dcterms:modified>
</cp:coreProperties>
</file>