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653" w:rsidRDefault="00330D7A" w:rsidP="00330D7A">
      <w:pPr>
        <w:pStyle w:val="Ttulo4"/>
        <w:jc w:val="left"/>
        <w:rPr>
          <w:color w:val="0000FF"/>
        </w:rPr>
      </w:pPr>
      <w:r>
        <w:rPr>
          <w:color w:val="0000FF"/>
        </w:rPr>
        <w:t xml:space="preserve">                                   </w:t>
      </w:r>
    </w:p>
    <w:tbl>
      <w:tblPr>
        <w:tblW w:w="4839"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6" w:type="dxa"/>
          <w:left w:w="36" w:type="dxa"/>
          <w:bottom w:w="36" w:type="dxa"/>
          <w:right w:w="36" w:type="dxa"/>
        </w:tblCellMar>
        <w:tblLook w:val="04A0"/>
      </w:tblPr>
      <w:tblGrid>
        <w:gridCol w:w="306"/>
        <w:gridCol w:w="1386"/>
        <w:gridCol w:w="2146"/>
        <w:gridCol w:w="2527"/>
        <w:gridCol w:w="1893"/>
        <w:gridCol w:w="1386"/>
        <w:gridCol w:w="3032"/>
      </w:tblGrid>
      <w:tr w:rsidR="008A0653" w:rsidRPr="008A0653" w:rsidTr="00676C78">
        <w:trPr>
          <w:trHeight w:val="368"/>
          <w:tblCellSpacing w:w="0" w:type="dxa"/>
          <w:jc w:val="center"/>
        </w:trPr>
        <w:tc>
          <w:tcPr>
            <w:tcW w:w="0" w:type="auto"/>
            <w:gridSpan w:val="7"/>
            <w:shd w:val="clear" w:color="auto" w:fill="FED6A9"/>
            <w:vAlign w:val="center"/>
            <w:hideMark/>
          </w:tcPr>
          <w:p w:rsidR="008A0653" w:rsidRPr="008A0653" w:rsidRDefault="008A0653" w:rsidP="00676C78">
            <w:pPr>
              <w:spacing w:after="0" w:line="240" w:lineRule="auto"/>
              <w:jc w:val="center"/>
              <w:rPr>
                <w:rFonts w:ascii="Arial" w:eastAsia="Times New Roman" w:hAnsi="Arial" w:cs="Arial"/>
                <w:color w:val="000000"/>
                <w:sz w:val="15"/>
                <w:szCs w:val="15"/>
                <w:lang w:eastAsia="es-MX"/>
              </w:rPr>
            </w:pPr>
            <w:r w:rsidRPr="008A0653">
              <w:rPr>
                <w:rFonts w:ascii="Verdana" w:eastAsia="Times New Roman" w:hAnsi="Verdana" w:cs="Arial"/>
                <w:b/>
                <w:bCs/>
                <w:color w:val="CC0000"/>
                <w:sz w:val="20"/>
                <w:lang w:eastAsia="es-MX"/>
              </w:rPr>
              <w:t>BLOQUE 4 Manifestaciones de la estructura interna de la materia</w:t>
            </w:r>
          </w:p>
        </w:tc>
      </w:tr>
      <w:tr w:rsidR="008A0653" w:rsidRPr="008A0653" w:rsidTr="00676C78">
        <w:trPr>
          <w:trHeight w:val="291"/>
          <w:tblCellSpacing w:w="0" w:type="dxa"/>
          <w:jc w:val="center"/>
        </w:trPr>
        <w:tc>
          <w:tcPr>
            <w:tcW w:w="119" w:type="pct"/>
            <w:shd w:val="clear" w:color="auto" w:fill="FFFFFF"/>
            <w:vAlign w:val="center"/>
            <w:hideMark/>
          </w:tcPr>
          <w:p w:rsidR="008A0653" w:rsidRPr="008A0653" w:rsidRDefault="008A0653" w:rsidP="00676C78">
            <w:pPr>
              <w:spacing w:after="0" w:line="240" w:lineRule="auto"/>
              <w:rPr>
                <w:rFonts w:ascii="Arial" w:eastAsia="Times New Roman" w:hAnsi="Arial" w:cs="Arial"/>
                <w:color w:val="000000"/>
                <w:sz w:val="1"/>
                <w:szCs w:val="15"/>
                <w:lang w:eastAsia="es-MX"/>
              </w:rPr>
            </w:pPr>
          </w:p>
        </w:tc>
        <w:tc>
          <w:tcPr>
            <w:tcW w:w="547" w:type="pct"/>
            <w:shd w:val="clear" w:color="auto" w:fill="FFFFFF"/>
            <w:vAlign w:val="center"/>
            <w:hideMark/>
          </w:tcPr>
          <w:p w:rsidR="008A0653" w:rsidRPr="008A0653" w:rsidRDefault="008A0653" w:rsidP="00676C78">
            <w:pPr>
              <w:spacing w:after="0" w:line="0" w:lineRule="atLeast"/>
              <w:jc w:val="center"/>
              <w:rPr>
                <w:rFonts w:ascii="Arial" w:eastAsia="Times New Roman" w:hAnsi="Arial" w:cs="Arial"/>
                <w:color w:val="000000"/>
                <w:sz w:val="15"/>
                <w:szCs w:val="15"/>
                <w:lang w:eastAsia="es-MX"/>
              </w:rPr>
            </w:pPr>
            <w:r w:rsidRPr="008A0653">
              <w:rPr>
                <w:rFonts w:ascii="Verdana" w:eastAsia="Times New Roman" w:hAnsi="Verdana" w:cs="Arial"/>
                <w:b/>
                <w:bCs/>
                <w:color w:val="000000"/>
                <w:sz w:val="15"/>
                <w:lang w:eastAsia="es-MX"/>
              </w:rPr>
              <w:t>SECUENCIAS</w:t>
            </w:r>
          </w:p>
        </w:tc>
        <w:tc>
          <w:tcPr>
            <w:tcW w:w="847" w:type="pct"/>
            <w:shd w:val="clear" w:color="auto" w:fill="FFFFFF"/>
            <w:vAlign w:val="center"/>
            <w:hideMark/>
          </w:tcPr>
          <w:p w:rsidR="008A0653" w:rsidRPr="008A0653" w:rsidRDefault="008A0653" w:rsidP="00676C78">
            <w:pPr>
              <w:spacing w:after="0" w:line="0" w:lineRule="atLeast"/>
              <w:jc w:val="center"/>
              <w:rPr>
                <w:rFonts w:ascii="Arial" w:eastAsia="Times New Roman" w:hAnsi="Arial" w:cs="Arial"/>
                <w:color w:val="000000"/>
                <w:sz w:val="15"/>
                <w:szCs w:val="15"/>
                <w:lang w:eastAsia="es-MX"/>
              </w:rPr>
            </w:pPr>
            <w:r w:rsidRPr="008A0653">
              <w:rPr>
                <w:rFonts w:ascii="Verdana" w:eastAsia="Times New Roman" w:hAnsi="Verdana" w:cs="Arial"/>
                <w:b/>
                <w:bCs/>
                <w:color w:val="000000"/>
                <w:sz w:val="15"/>
                <w:lang w:eastAsia="es-MX"/>
              </w:rPr>
              <w:t>TEMAS</w:t>
            </w:r>
          </w:p>
        </w:tc>
        <w:tc>
          <w:tcPr>
            <w:tcW w:w="997" w:type="pct"/>
            <w:shd w:val="clear" w:color="auto" w:fill="FFFFFF"/>
            <w:vAlign w:val="center"/>
            <w:hideMark/>
          </w:tcPr>
          <w:p w:rsidR="008A0653" w:rsidRPr="008A0653" w:rsidRDefault="008A0653" w:rsidP="00676C78">
            <w:pPr>
              <w:spacing w:after="0" w:line="0" w:lineRule="atLeast"/>
              <w:jc w:val="center"/>
              <w:rPr>
                <w:rFonts w:ascii="Arial" w:eastAsia="Times New Roman" w:hAnsi="Arial" w:cs="Arial"/>
                <w:color w:val="000000"/>
                <w:sz w:val="15"/>
                <w:szCs w:val="15"/>
                <w:lang w:eastAsia="es-MX"/>
              </w:rPr>
            </w:pPr>
            <w:r w:rsidRPr="008A0653">
              <w:rPr>
                <w:rFonts w:ascii="Verdana" w:eastAsia="Times New Roman" w:hAnsi="Verdana" w:cs="Arial"/>
                <w:b/>
                <w:bCs/>
                <w:color w:val="000000"/>
                <w:sz w:val="15"/>
                <w:lang w:eastAsia="es-MX"/>
              </w:rPr>
              <w:t>DESTREZAS</w:t>
            </w:r>
          </w:p>
        </w:tc>
        <w:tc>
          <w:tcPr>
            <w:tcW w:w="747" w:type="pct"/>
            <w:shd w:val="clear" w:color="auto" w:fill="FFFFFF"/>
            <w:vAlign w:val="center"/>
            <w:hideMark/>
          </w:tcPr>
          <w:p w:rsidR="008A0653" w:rsidRPr="008A0653" w:rsidRDefault="008A0653" w:rsidP="00676C78">
            <w:pPr>
              <w:spacing w:after="0" w:line="0" w:lineRule="atLeast"/>
              <w:jc w:val="center"/>
              <w:rPr>
                <w:rFonts w:ascii="Arial" w:eastAsia="Times New Roman" w:hAnsi="Arial" w:cs="Arial"/>
                <w:color w:val="000000"/>
                <w:sz w:val="15"/>
                <w:szCs w:val="15"/>
                <w:lang w:eastAsia="es-MX"/>
              </w:rPr>
            </w:pPr>
            <w:r w:rsidRPr="008A0653">
              <w:rPr>
                <w:rFonts w:ascii="Verdana" w:eastAsia="Times New Roman" w:hAnsi="Verdana" w:cs="Arial"/>
                <w:b/>
                <w:bCs/>
                <w:color w:val="000000"/>
                <w:sz w:val="15"/>
                <w:lang w:eastAsia="es-MX"/>
              </w:rPr>
              <w:t>ACTITUDES</w:t>
            </w:r>
          </w:p>
        </w:tc>
        <w:tc>
          <w:tcPr>
            <w:tcW w:w="547" w:type="pct"/>
            <w:shd w:val="clear" w:color="auto" w:fill="FFFFFF"/>
            <w:vAlign w:val="center"/>
            <w:hideMark/>
          </w:tcPr>
          <w:p w:rsidR="008A0653" w:rsidRPr="008A0653" w:rsidRDefault="008A0653" w:rsidP="00676C78">
            <w:pPr>
              <w:spacing w:after="0" w:line="0" w:lineRule="atLeast"/>
              <w:jc w:val="center"/>
              <w:rPr>
                <w:rFonts w:ascii="Arial" w:eastAsia="Times New Roman" w:hAnsi="Arial" w:cs="Arial"/>
                <w:color w:val="000000"/>
                <w:sz w:val="15"/>
                <w:szCs w:val="15"/>
                <w:lang w:eastAsia="es-MX"/>
              </w:rPr>
            </w:pPr>
            <w:r w:rsidRPr="008A0653">
              <w:rPr>
                <w:rFonts w:ascii="Verdana" w:eastAsia="Times New Roman" w:hAnsi="Verdana" w:cs="Arial"/>
                <w:b/>
                <w:bCs/>
                <w:color w:val="000000"/>
                <w:sz w:val="15"/>
                <w:lang w:eastAsia="es-MX"/>
              </w:rPr>
              <w:t>PERSPECTIVAS</w:t>
            </w:r>
          </w:p>
        </w:tc>
        <w:tc>
          <w:tcPr>
            <w:tcW w:w="1197" w:type="pct"/>
            <w:shd w:val="clear" w:color="auto" w:fill="FFFFFF"/>
            <w:vAlign w:val="center"/>
            <w:hideMark/>
          </w:tcPr>
          <w:p w:rsidR="008A0653" w:rsidRPr="008A0653" w:rsidRDefault="008A0653" w:rsidP="00676C78">
            <w:pPr>
              <w:spacing w:after="0" w:line="0" w:lineRule="atLeast"/>
              <w:jc w:val="center"/>
              <w:rPr>
                <w:rFonts w:ascii="Arial" w:eastAsia="Times New Roman" w:hAnsi="Arial" w:cs="Arial"/>
                <w:color w:val="000000"/>
                <w:sz w:val="15"/>
                <w:szCs w:val="15"/>
                <w:lang w:eastAsia="es-MX"/>
              </w:rPr>
            </w:pPr>
            <w:r w:rsidRPr="008A0653">
              <w:rPr>
                <w:rFonts w:ascii="Verdana" w:eastAsia="Times New Roman" w:hAnsi="Verdana" w:cs="Arial"/>
                <w:b/>
                <w:bCs/>
                <w:color w:val="000000"/>
                <w:sz w:val="15"/>
                <w:lang w:eastAsia="es-MX"/>
              </w:rPr>
              <w:t>RECURSOS TECNOLÓGICOS</w:t>
            </w:r>
          </w:p>
        </w:tc>
      </w:tr>
      <w:tr w:rsidR="008A0653" w:rsidRPr="008A0653" w:rsidTr="00676C78">
        <w:trPr>
          <w:trHeight w:val="19"/>
          <w:tblCellSpacing w:w="0" w:type="dxa"/>
          <w:jc w:val="center"/>
        </w:trPr>
        <w:tc>
          <w:tcPr>
            <w:tcW w:w="0" w:type="auto"/>
            <w:shd w:val="clear" w:color="auto" w:fill="EAEEC1"/>
            <w:vAlign w:val="center"/>
            <w:hideMark/>
          </w:tcPr>
          <w:p w:rsidR="008A0653" w:rsidRPr="008A0653" w:rsidRDefault="008A0653" w:rsidP="00676C78">
            <w:pPr>
              <w:spacing w:after="0" w:line="240" w:lineRule="auto"/>
              <w:rPr>
                <w:rFonts w:ascii="Arial" w:eastAsia="Times New Roman" w:hAnsi="Arial" w:cs="Arial"/>
                <w:color w:val="000000"/>
                <w:sz w:val="15"/>
                <w:szCs w:val="15"/>
                <w:lang w:eastAsia="es-MX"/>
              </w:rPr>
            </w:pPr>
          </w:p>
        </w:tc>
        <w:tc>
          <w:tcPr>
            <w:tcW w:w="0" w:type="auto"/>
            <w:shd w:val="clear" w:color="auto" w:fill="EAEEC1"/>
            <w:vAlign w:val="center"/>
            <w:hideMark/>
          </w:tcPr>
          <w:p w:rsidR="008A0653" w:rsidRPr="008A0653" w:rsidRDefault="008A0653" w:rsidP="00676C78">
            <w:pPr>
              <w:spacing w:after="0" w:line="240" w:lineRule="auto"/>
              <w:rPr>
                <w:rFonts w:ascii="Arial" w:eastAsia="Times New Roman" w:hAnsi="Arial" w:cs="Arial"/>
                <w:color w:val="000000"/>
                <w:sz w:val="1"/>
                <w:szCs w:val="15"/>
                <w:lang w:eastAsia="es-MX"/>
              </w:rPr>
            </w:pPr>
          </w:p>
        </w:tc>
        <w:tc>
          <w:tcPr>
            <w:tcW w:w="0" w:type="auto"/>
            <w:shd w:val="clear" w:color="auto" w:fill="EAEEC1"/>
            <w:vAlign w:val="center"/>
            <w:hideMark/>
          </w:tcPr>
          <w:p w:rsidR="008A0653" w:rsidRPr="008A0653" w:rsidRDefault="008A0653" w:rsidP="00676C78">
            <w:pPr>
              <w:spacing w:after="0" w:line="240" w:lineRule="auto"/>
              <w:rPr>
                <w:rFonts w:ascii="Arial" w:eastAsia="Times New Roman" w:hAnsi="Arial" w:cs="Arial"/>
                <w:color w:val="000000"/>
                <w:sz w:val="1"/>
                <w:szCs w:val="15"/>
                <w:lang w:eastAsia="es-MX"/>
              </w:rPr>
            </w:pPr>
          </w:p>
        </w:tc>
        <w:tc>
          <w:tcPr>
            <w:tcW w:w="0" w:type="auto"/>
            <w:shd w:val="clear" w:color="auto" w:fill="EAEEC1"/>
            <w:vAlign w:val="center"/>
            <w:hideMark/>
          </w:tcPr>
          <w:p w:rsidR="008A0653" w:rsidRPr="008A0653" w:rsidRDefault="008A0653" w:rsidP="00676C78">
            <w:pPr>
              <w:spacing w:after="0" w:line="240" w:lineRule="auto"/>
              <w:rPr>
                <w:rFonts w:ascii="Arial" w:eastAsia="Times New Roman" w:hAnsi="Arial" w:cs="Arial"/>
                <w:color w:val="000000"/>
                <w:sz w:val="1"/>
                <w:szCs w:val="15"/>
                <w:lang w:eastAsia="es-MX"/>
              </w:rPr>
            </w:pPr>
          </w:p>
        </w:tc>
        <w:tc>
          <w:tcPr>
            <w:tcW w:w="0" w:type="auto"/>
            <w:shd w:val="clear" w:color="auto" w:fill="EAEEC1"/>
            <w:vAlign w:val="center"/>
            <w:hideMark/>
          </w:tcPr>
          <w:p w:rsidR="008A0653" w:rsidRPr="008A0653" w:rsidRDefault="008A0653" w:rsidP="00676C78">
            <w:pPr>
              <w:spacing w:after="0" w:line="240" w:lineRule="auto"/>
              <w:rPr>
                <w:rFonts w:ascii="Arial" w:eastAsia="Times New Roman" w:hAnsi="Arial" w:cs="Arial"/>
                <w:color w:val="000000"/>
                <w:sz w:val="1"/>
                <w:szCs w:val="15"/>
                <w:lang w:eastAsia="es-MX"/>
              </w:rPr>
            </w:pPr>
          </w:p>
        </w:tc>
        <w:tc>
          <w:tcPr>
            <w:tcW w:w="0" w:type="auto"/>
            <w:shd w:val="clear" w:color="auto" w:fill="EAEEC1"/>
            <w:vAlign w:val="center"/>
            <w:hideMark/>
          </w:tcPr>
          <w:p w:rsidR="008A0653" w:rsidRPr="008A0653" w:rsidRDefault="008A0653" w:rsidP="00676C78">
            <w:pPr>
              <w:spacing w:after="0" w:line="240" w:lineRule="auto"/>
              <w:rPr>
                <w:rFonts w:ascii="Arial" w:eastAsia="Times New Roman" w:hAnsi="Arial" w:cs="Arial"/>
                <w:color w:val="000000"/>
                <w:sz w:val="1"/>
                <w:szCs w:val="15"/>
                <w:lang w:eastAsia="es-MX"/>
              </w:rPr>
            </w:pPr>
          </w:p>
        </w:tc>
        <w:tc>
          <w:tcPr>
            <w:tcW w:w="0" w:type="auto"/>
            <w:shd w:val="clear" w:color="auto" w:fill="EAEEC1"/>
            <w:vAlign w:val="center"/>
            <w:hideMark/>
          </w:tcPr>
          <w:p w:rsidR="008A0653" w:rsidRPr="008A0653" w:rsidRDefault="008A0653" w:rsidP="00676C78">
            <w:pPr>
              <w:spacing w:after="0" w:line="240" w:lineRule="auto"/>
              <w:rPr>
                <w:rFonts w:ascii="Arial" w:eastAsia="Times New Roman" w:hAnsi="Arial" w:cs="Arial"/>
                <w:color w:val="000000"/>
                <w:sz w:val="1"/>
                <w:szCs w:val="15"/>
                <w:lang w:eastAsia="es-MX"/>
              </w:rPr>
            </w:pPr>
          </w:p>
        </w:tc>
      </w:tr>
      <w:tr w:rsidR="008A0653" w:rsidRPr="008A0653" w:rsidTr="00676C78">
        <w:trPr>
          <w:trHeight w:val="1029"/>
          <w:tblCellSpacing w:w="0" w:type="dxa"/>
          <w:jc w:val="center"/>
        </w:trPr>
        <w:tc>
          <w:tcPr>
            <w:tcW w:w="0" w:type="auto"/>
            <w:shd w:val="clear" w:color="auto" w:fill="F1F4D7"/>
            <w:hideMark/>
          </w:tcPr>
          <w:p w:rsidR="008A0653" w:rsidRPr="008A0653" w:rsidRDefault="008A0653" w:rsidP="00676C78">
            <w:pPr>
              <w:spacing w:after="0" w:line="240" w:lineRule="auto"/>
              <w:jc w:val="center"/>
              <w:rPr>
                <w:rFonts w:ascii="Arial" w:eastAsia="Times New Roman" w:hAnsi="Arial" w:cs="Arial"/>
                <w:color w:val="000000"/>
                <w:sz w:val="15"/>
                <w:szCs w:val="15"/>
                <w:lang w:eastAsia="es-MX"/>
              </w:rPr>
            </w:pPr>
            <w:r w:rsidRPr="008A0653">
              <w:rPr>
                <w:rFonts w:ascii="Verdana" w:eastAsia="Times New Roman" w:hAnsi="Verdana" w:cs="Arial"/>
                <w:b/>
                <w:bCs/>
                <w:color w:val="336600"/>
                <w:sz w:val="15"/>
                <w:lang w:eastAsia="es-MX"/>
              </w:rPr>
              <w:t>21</w:t>
            </w:r>
          </w:p>
        </w:tc>
        <w:tc>
          <w:tcPr>
            <w:tcW w:w="0" w:type="auto"/>
            <w:shd w:val="clear" w:color="auto" w:fill="F1F4D7"/>
            <w:hideMark/>
          </w:tcPr>
          <w:p w:rsidR="008A0653" w:rsidRPr="008A0653" w:rsidRDefault="008A0653" w:rsidP="00676C78">
            <w:pPr>
              <w:spacing w:after="0" w:line="240" w:lineRule="auto"/>
              <w:rPr>
                <w:rFonts w:ascii="Arial" w:eastAsia="Times New Roman" w:hAnsi="Arial" w:cs="Arial"/>
                <w:color w:val="000000"/>
                <w:sz w:val="15"/>
                <w:szCs w:val="15"/>
                <w:lang w:eastAsia="es-MX"/>
              </w:rPr>
            </w:pPr>
            <w:r w:rsidRPr="008A0653">
              <w:rPr>
                <w:rFonts w:ascii="Arial" w:eastAsia="Times New Roman" w:hAnsi="Arial" w:cs="Arial"/>
                <w:color w:val="000000"/>
                <w:sz w:val="15"/>
                <w:szCs w:val="15"/>
                <w:lang w:eastAsia="es-MX"/>
              </w:rPr>
              <w:t>¿Es la electricidad el padre de Frankestein?</w:t>
            </w:r>
          </w:p>
        </w:tc>
        <w:tc>
          <w:tcPr>
            <w:tcW w:w="0" w:type="auto"/>
            <w:shd w:val="clear" w:color="auto" w:fill="F1F4D7"/>
            <w:hideMark/>
          </w:tcPr>
          <w:p w:rsidR="008A0653" w:rsidRPr="008A0653" w:rsidRDefault="008A0653" w:rsidP="00676C78">
            <w:pPr>
              <w:spacing w:after="0" w:line="240" w:lineRule="auto"/>
              <w:rPr>
                <w:rFonts w:ascii="Arial" w:eastAsia="Times New Roman" w:hAnsi="Arial" w:cs="Arial"/>
                <w:color w:val="000000"/>
                <w:sz w:val="15"/>
                <w:szCs w:val="15"/>
                <w:lang w:eastAsia="es-MX"/>
              </w:rPr>
            </w:pPr>
            <w:r w:rsidRPr="008A0653">
              <w:rPr>
                <w:rFonts w:ascii="Arial" w:eastAsia="Times New Roman" w:hAnsi="Arial" w:cs="Arial"/>
                <w:color w:val="000000"/>
                <w:sz w:val="15"/>
                <w:szCs w:val="15"/>
                <w:lang w:eastAsia="es-MX"/>
              </w:rPr>
              <w:t>Materiales conductores, semiconductores y aislantes.</w:t>
            </w:r>
            <w:r w:rsidRPr="008A0653">
              <w:rPr>
                <w:rFonts w:ascii="Arial" w:eastAsia="Times New Roman" w:hAnsi="Arial" w:cs="Arial"/>
                <w:color w:val="000000"/>
                <w:sz w:val="15"/>
                <w:szCs w:val="15"/>
                <w:lang w:eastAsia="es-MX"/>
              </w:rPr>
              <w:br/>
              <w:t>Descomposición de la Luz.</w:t>
            </w:r>
          </w:p>
        </w:tc>
        <w:tc>
          <w:tcPr>
            <w:tcW w:w="0" w:type="auto"/>
            <w:shd w:val="clear" w:color="auto" w:fill="F1F4D7"/>
            <w:hideMark/>
          </w:tcPr>
          <w:p w:rsidR="008A0653" w:rsidRPr="008A0653" w:rsidRDefault="008A0653" w:rsidP="00676C78">
            <w:pPr>
              <w:spacing w:after="0" w:line="240" w:lineRule="auto"/>
              <w:rPr>
                <w:rFonts w:ascii="Arial" w:eastAsia="Times New Roman" w:hAnsi="Arial" w:cs="Arial"/>
                <w:color w:val="000000"/>
                <w:sz w:val="15"/>
                <w:szCs w:val="15"/>
                <w:lang w:eastAsia="es-MX"/>
              </w:rPr>
            </w:pPr>
            <w:r w:rsidRPr="008A0653">
              <w:rPr>
                <w:rFonts w:ascii="Arial" w:eastAsia="Times New Roman" w:hAnsi="Arial" w:cs="Arial"/>
                <w:color w:val="000000"/>
                <w:sz w:val="15"/>
                <w:szCs w:val="15"/>
                <w:lang w:eastAsia="es-MX"/>
              </w:rPr>
              <w:t>Clasificar materiales por su conductividad eléctrica.</w:t>
            </w:r>
            <w:r w:rsidRPr="008A0653">
              <w:rPr>
                <w:rFonts w:ascii="Arial" w:eastAsia="Times New Roman" w:hAnsi="Arial" w:cs="Arial"/>
                <w:color w:val="000000"/>
                <w:sz w:val="15"/>
                <w:szCs w:val="15"/>
                <w:lang w:eastAsia="es-MX"/>
              </w:rPr>
              <w:br/>
              <w:t>Relacionar la luz blanca con la combinación de colores.</w:t>
            </w:r>
          </w:p>
        </w:tc>
        <w:tc>
          <w:tcPr>
            <w:tcW w:w="0" w:type="auto"/>
            <w:shd w:val="clear" w:color="auto" w:fill="F1F4D7"/>
            <w:hideMark/>
          </w:tcPr>
          <w:p w:rsidR="008A0653" w:rsidRPr="008A0653" w:rsidRDefault="008A0653" w:rsidP="00676C78">
            <w:pPr>
              <w:spacing w:after="0" w:line="240" w:lineRule="auto"/>
              <w:rPr>
                <w:rFonts w:ascii="Arial" w:eastAsia="Times New Roman" w:hAnsi="Arial" w:cs="Arial"/>
                <w:color w:val="000000"/>
                <w:sz w:val="15"/>
                <w:szCs w:val="15"/>
                <w:lang w:eastAsia="es-MX"/>
              </w:rPr>
            </w:pPr>
            <w:r w:rsidRPr="008A0653">
              <w:rPr>
                <w:rFonts w:ascii="Arial" w:eastAsia="Times New Roman" w:hAnsi="Arial" w:cs="Arial"/>
                <w:color w:val="000000"/>
                <w:sz w:val="15"/>
                <w:szCs w:val="15"/>
                <w:lang w:eastAsia="es-MX"/>
              </w:rPr>
              <w:t xml:space="preserve">Apreciar el uso de los conductores eléctricos en la vida cotidiana. </w:t>
            </w:r>
          </w:p>
        </w:tc>
        <w:tc>
          <w:tcPr>
            <w:tcW w:w="0" w:type="auto"/>
            <w:shd w:val="clear" w:color="auto" w:fill="F1F4D7"/>
            <w:hideMark/>
          </w:tcPr>
          <w:p w:rsidR="008A0653" w:rsidRPr="008A0653" w:rsidRDefault="008A0653" w:rsidP="00676C78">
            <w:pPr>
              <w:spacing w:after="0" w:line="240" w:lineRule="auto"/>
              <w:rPr>
                <w:rFonts w:ascii="Arial" w:eastAsia="Times New Roman" w:hAnsi="Arial" w:cs="Arial"/>
                <w:color w:val="000000"/>
                <w:sz w:val="15"/>
                <w:szCs w:val="15"/>
                <w:lang w:eastAsia="es-MX"/>
              </w:rPr>
            </w:pPr>
            <w:r w:rsidRPr="008A0653">
              <w:rPr>
                <w:rFonts w:ascii="Arial" w:eastAsia="Times New Roman" w:hAnsi="Arial" w:cs="Arial"/>
                <w:color w:val="000000"/>
                <w:sz w:val="15"/>
                <w:szCs w:val="15"/>
                <w:lang w:eastAsia="es-MX"/>
              </w:rPr>
              <w:t>CTS</w:t>
            </w:r>
            <w:r w:rsidRPr="008A0653">
              <w:rPr>
                <w:rFonts w:ascii="Arial" w:eastAsia="Times New Roman" w:hAnsi="Arial" w:cs="Arial"/>
                <w:color w:val="000000"/>
                <w:sz w:val="15"/>
                <w:szCs w:val="15"/>
                <w:lang w:eastAsia="es-MX"/>
              </w:rPr>
              <w:br/>
              <w:t xml:space="preserve">Naturaleza de la ciencia </w:t>
            </w:r>
          </w:p>
        </w:tc>
        <w:tc>
          <w:tcPr>
            <w:tcW w:w="0" w:type="auto"/>
            <w:shd w:val="clear" w:color="auto" w:fill="F1F4D7"/>
            <w:hideMark/>
          </w:tcPr>
          <w:p w:rsidR="008A0653" w:rsidRPr="008A0653" w:rsidRDefault="008A0653" w:rsidP="00676C78">
            <w:pPr>
              <w:spacing w:after="0" w:line="240" w:lineRule="auto"/>
              <w:rPr>
                <w:rFonts w:ascii="Arial" w:eastAsia="Times New Roman" w:hAnsi="Arial" w:cs="Arial"/>
                <w:color w:val="000000"/>
                <w:sz w:val="15"/>
                <w:szCs w:val="15"/>
                <w:lang w:eastAsia="es-MX"/>
              </w:rPr>
            </w:pPr>
            <w:r w:rsidRPr="008A0653">
              <w:rPr>
                <w:rFonts w:ascii="Arial" w:eastAsia="Times New Roman" w:hAnsi="Arial" w:cs="Arial"/>
                <w:color w:val="000000"/>
                <w:sz w:val="15"/>
                <w:szCs w:val="15"/>
                <w:lang w:eastAsia="es-MX"/>
              </w:rPr>
              <w:t>Video: Entrevista con un electricista.</w:t>
            </w:r>
            <w:r w:rsidRPr="008A0653">
              <w:rPr>
                <w:rFonts w:ascii="Arial" w:eastAsia="Times New Roman" w:hAnsi="Arial" w:cs="Arial"/>
                <w:color w:val="000000"/>
                <w:sz w:val="15"/>
                <w:szCs w:val="15"/>
                <w:lang w:eastAsia="es-MX"/>
              </w:rPr>
              <w:br/>
              <w:t>Video: Mezclando colores</w:t>
            </w:r>
            <w:r w:rsidRPr="008A0653">
              <w:rPr>
                <w:rFonts w:ascii="Arial" w:eastAsia="Times New Roman" w:hAnsi="Arial" w:cs="Arial"/>
                <w:color w:val="000000"/>
                <w:sz w:val="15"/>
                <w:szCs w:val="15"/>
                <w:lang w:eastAsia="es-MX"/>
              </w:rPr>
              <w:br/>
              <w:t>Interactivo: Frankestein</w:t>
            </w:r>
            <w:r w:rsidRPr="008A0653">
              <w:rPr>
                <w:rFonts w:ascii="Arial" w:eastAsia="Times New Roman" w:hAnsi="Arial" w:cs="Arial"/>
                <w:color w:val="000000"/>
                <w:sz w:val="15"/>
                <w:szCs w:val="15"/>
                <w:lang w:eastAsia="es-MX"/>
              </w:rPr>
              <w:br/>
              <w:t xml:space="preserve">Interactivo: </w:t>
            </w:r>
            <w:hyperlink r:id="rId7" w:history="1">
              <w:r w:rsidRPr="008A0653">
                <w:rPr>
                  <w:rFonts w:ascii="Arial" w:eastAsia="Times New Roman" w:hAnsi="Arial" w:cs="Arial"/>
                  <w:color w:val="548502"/>
                  <w:sz w:val="13"/>
                  <w:u w:val="single"/>
                  <w:lang w:eastAsia="es-MX"/>
                </w:rPr>
                <w:t>Conductores</w:t>
              </w:r>
            </w:hyperlink>
          </w:p>
        </w:tc>
      </w:tr>
      <w:tr w:rsidR="008A0653" w:rsidRPr="008A0653" w:rsidTr="00676C78">
        <w:trPr>
          <w:trHeight w:val="775"/>
          <w:tblCellSpacing w:w="0" w:type="dxa"/>
          <w:jc w:val="center"/>
        </w:trPr>
        <w:tc>
          <w:tcPr>
            <w:tcW w:w="0" w:type="auto"/>
            <w:shd w:val="clear" w:color="auto" w:fill="FFFFFF"/>
            <w:hideMark/>
          </w:tcPr>
          <w:p w:rsidR="008A0653" w:rsidRPr="008A0653" w:rsidRDefault="008A0653" w:rsidP="00676C78">
            <w:pPr>
              <w:spacing w:after="0" w:line="240" w:lineRule="auto"/>
              <w:jc w:val="center"/>
              <w:rPr>
                <w:rFonts w:ascii="Arial" w:eastAsia="Times New Roman" w:hAnsi="Arial" w:cs="Arial"/>
                <w:color w:val="000000"/>
                <w:sz w:val="15"/>
                <w:szCs w:val="15"/>
                <w:lang w:eastAsia="es-MX"/>
              </w:rPr>
            </w:pPr>
            <w:r w:rsidRPr="008A0653">
              <w:rPr>
                <w:rFonts w:ascii="Verdana" w:eastAsia="Times New Roman" w:hAnsi="Verdana" w:cs="Arial"/>
                <w:b/>
                <w:bCs/>
                <w:color w:val="336600"/>
                <w:sz w:val="15"/>
                <w:lang w:eastAsia="es-MX"/>
              </w:rPr>
              <w:t>22</w:t>
            </w:r>
          </w:p>
        </w:tc>
        <w:tc>
          <w:tcPr>
            <w:tcW w:w="0" w:type="auto"/>
            <w:shd w:val="clear" w:color="auto" w:fill="FFFFFF"/>
            <w:hideMark/>
          </w:tcPr>
          <w:p w:rsidR="008A0653" w:rsidRPr="008A0653" w:rsidRDefault="008A0653" w:rsidP="00676C78">
            <w:pPr>
              <w:spacing w:after="0" w:line="240" w:lineRule="auto"/>
              <w:rPr>
                <w:rFonts w:ascii="Arial" w:eastAsia="Times New Roman" w:hAnsi="Arial" w:cs="Arial"/>
                <w:color w:val="000000"/>
                <w:sz w:val="15"/>
                <w:szCs w:val="15"/>
                <w:lang w:eastAsia="es-MX"/>
              </w:rPr>
            </w:pPr>
            <w:r w:rsidRPr="008A0653">
              <w:rPr>
                <w:rFonts w:ascii="Arial" w:eastAsia="Times New Roman" w:hAnsi="Arial" w:cs="Arial"/>
                <w:color w:val="000000"/>
                <w:sz w:val="15"/>
                <w:szCs w:val="15"/>
                <w:lang w:eastAsia="es-MX"/>
              </w:rPr>
              <w:t>¿Qué hay en el átomo?</w:t>
            </w:r>
          </w:p>
        </w:tc>
        <w:tc>
          <w:tcPr>
            <w:tcW w:w="0" w:type="auto"/>
            <w:shd w:val="clear" w:color="auto" w:fill="FFFFFF"/>
            <w:hideMark/>
          </w:tcPr>
          <w:p w:rsidR="008A0653" w:rsidRPr="008A0653" w:rsidRDefault="008A0653" w:rsidP="00676C78">
            <w:pPr>
              <w:spacing w:after="0" w:line="240" w:lineRule="auto"/>
              <w:rPr>
                <w:rFonts w:ascii="Arial" w:eastAsia="Times New Roman" w:hAnsi="Arial" w:cs="Arial"/>
                <w:color w:val="000000"/>
                <w:sz w:val="15"/>
                <w:szCs w:val="15"/>
                <w:lang w:eastAsia="es-MX"/>
              </w:rPr>
            </w:pPr>
            <w:r w:rsidRPr="008A0653">
              <w:rPr>
                <w:rFonts w:ascii="Arial" w:eastAsia="Times New Roman" w:hAnsi="Arial" w:cs="Arial"/>
                <w:color w:val="000000"/>
                <w:sz w:val="15"/>
                <w:szCs w:val="15"/>
                <w:lang w:eastAsia="es-MX"/>
              </w:rPr>
              <w:t>Modelos atómicos.</w:t>
            </w:r>
          </w:p>
        </w:tc>
        <w:tc>
          <w:tcPr>
            <w:tcW w:w="0" w:type="auto"/>
            <w:shd w:val="clear" w:color="auto" w:fill="FFFFFF"/>
            <w:hideMark/>
          </w:tcPr>
          <w:p w:rsidR="008A0653" w:rsidRPr="008A0653" w:rsidRDefault="008A0653" w:rsidP="00676C78">
            <w:pPr>
              <w:spacing w:after="0" w:line="240" w:lineRule="auto"/>
              <w:rPr>
                <w:rFonts w:ascii="Arial" w:eastAsia="Times New Roman" w:hAnsi="Arial" w:cs="Arial"/>
                <w:color w:val="000000"/>
                <w:sz w:val="15"/>
                <w:szCs w:val="15"/>
                <w:lang w:eastAsia="es-MX"/>
              </w:rPr>
            </w:pPr>
            <w:r w:rsidRPr="008A0653">
              <w:rPr>
                <w:rFonts w:ascii="Arial" w:eastAsia="Times New Roman" w:hAnsi="Arial" w:cs="Arial"/>
                <w:color w:val="000000"/>
                <w:sz w:val="15"/>
                <w:szCs w:val="15"/>
                <w:lang w:eastAsia="es-MX"/>
              </w:rPr>
              <w:t>Identificar las características de los modelos de átomo.</w:t>
            </w:r>
            <w:r w:rsidRPr="008A0653">
              <w:rPr>
                <w:rFonts w:ascii="Arial" w:eastAsia="Times New Roman" w:hAnsi="Arial" w:cs="Arial"/>
                <w:color w:val="000000"/>
                <w:sz w:val="15"/>
                <w:szCs w:val="15"/>
                <w:lang w:eastAsia="es-MX"/>
              </w:rPr>
              <w:br/>
              <w:t>Construir un modelo atómico.</w:t>
            </w:r>
          </w:p>
        </w:tc>
        <w:tc>
          <w:tcPr>
            <w:tcW w:w="0" w:type="auto"/>
            <w:shd w:val="clear" w:color="auto" w:fill="FFFFFF"/>
            <w:hideMark/>
          </w:tcPr>
          <w:p w:rsidR="008A0653" w:rsidRPr="008A0653" w:rsidRDefault="008A0653" w:rsidP="00676C78">
            <w:pPr>
              <w:spacing w:after="0" w:line="240" w:lineRule="auto"/>
              <w:rPr>
                <w:rFonts w:ascii="Arial" w:eastAsia="Times New Roman" w:hAnsi="Arial" w:cs="Arial"/>
                <w:color w:val="000000"/>
                <w:sz w:val="15"/>
                <w:szCs w:val="15"/>
                <w:lang w:eastAsia="es-MX"/>
              </w:rPr>
            </w:pPr>
            <w:r w:rsidRPr="008A0653">
              <w:rPr>
                <w:rFonts w:ascii="Arial" w:eastAsia="Times New Roman" w:hAnsi="Arial" w:cs="Arial"/>
                <w:color w:val="000000"/>
                <w:sz w:val="15"/>
                <w:szCs w:val="15"/>
                <w:lang w:eastAsia="es-MX"/>
              </w:rPr>
              <w:t>Apreciar el equilibrio de fuerzas.</w:t>
            </w:r>
          </w:p>
        </w:tc>
        <w:tc>
          <w:tcPr>
            <w:tcW w:w="0" w:type="auto"/>
            <w:shd w:val="clear" w:color="auto" w:fill="FFFFFF"/>
            <w:hideMark/>
          </w:tcPr>
          <w:p w:rsidR="008A0653" w:rsidRPr="008A0653" w:rsidRDefault="008A0653" w:rsidP="00676C78">
            <w:pPr>
              <w:spacing w:after="0" w:line="240" w:lineRule="auto"/>
              <w:rPr>
                <w:rFonts w:ascii="Arial" w:eastAsia="Times New Roman" w:hAnsi="Arial" w:cs="Arial"/>
                <w:color w:val="000000"/>
                <w:sz w:val="15"/>
                <w:szCs w:val="15"/>
                <w:lang w:eastAsia="es-MX"/>
              </w:rPr>
            </w:pPr>
            <w:r w:rsidRPr="008A0653">
              <w:rPr>
                <w:rFonts w:ascii="Arial" w:eastAsia="Times New Roman" w:hAnsi="Arial" w:cs="Arial"/>
                <w:color w:val="000000"/>
                <w:sz w:val="15"/>
                <w:szCs w:val="15"/>
                <w:lang w:eastAsia="es-MX"/>
              </w:rPr>
              <w:t>Naturaleza de la ciencia</w:t>
            </w:r>
          </w:p>
        </w:tc>
        <w:tc>
          <w:tcPr>
            <w:tcW w:w="0" w:type="auto"/>
            <w:shd w:val="clear" w:color="auto" w:fill="FFFFFF"/>
            <w:hideMark/>
          </w:tcPr>
          <w:p w:rsidR="008A0653" w:rsidRPr="008A0653" w:rsidRDefault="008A0653" w:rsidP="00676C78">
            <w:pPr>
              <w:spacing w:after="0" w:line="240" w:lineRule="auto"/>
              <w:rPr>
                <w:rFonts w:ascii="Arial" w:eastAsia="Times New Roman" w:hAnsi="Arial" w:cs="Arial"/>
                <w:color w:val="000000"/>
                <w:sz w:val="15"/>
                <w:szCs w:val="15"/>
                <w:lang w:eastAsia="es-MX"/>
              </w:rPr>
            </w:pPr>
            <w:r w:rsidRPr="008A0653">
              <w:rPr>
                <w:rFonts w:ascii="Arial" w:eastAsia="Times New Roman" w:hAnsi="Arial" w:cs="Arial"/>
                <w:color w:val="000000"/>
                <w:sz w:val="15"/>
                <w:szCs w:val="15"/>
                <w:lang w:eastAsia="es-MX"/>
              </w:rPr>
              <w:t>Video: Y se hizo la luz</w:t>
            </w:r>
            <w:r w:rsidRPr="008A0653">
              <w:rPr>
                <w:rFonts w:ascii="Arial" w:eastAsia="Times New Roman" w:hAnsi="Arial" w:cs="Arial"/>
                <w:color w:val="000000"/>
                <w:sz w:val="15"/>
                <w:szCs w:val="15"/>
                <w:lang w:eastAsia="es-MX"/>
              </w:rPr>
              <w:br/>
              <w:t xml:space="preserve">Interactivo: </w:t>
            </w:r>
            <w:hyperlink r:id="rId8" w:history="1">
              <w:r w:rsidRPr="008A0653">
                <w:rPr>
                  <w:rFonts w:ascii="Arial" w:eastAsia="Times New Roman" w:hAnsi="Arial" w:cs="Arial"/>
                  <w:color w:val="548502"/>
                  <w:sz w:val="13"/>
                  <w:u w:val="single"/>
                  <w:lang w:eastAsia="es-MX"/>
                </w:rPr>
                <w:t>Construy</w:t>
              </w:r>
              <w:r w:rsidRPr="008A0653">
                <w:rPr>
                  <w:rFonts w:ascii="Arial" w:eastAsia="Times New Roman" w:hAnsi="Arial" w:cs="Arial"/>
                  <w:color w:val="548502"/>
                  <w:sz w:val="13"/>
                  <w:u w:val="single"/>
                  <w:lang w:eastAsia="es-MX"/>
                </w:rPr>
                <w:t>endo un átomo</w:t>
              </w:r>
            </w:hyperlink>
          </w:p>
        </w:tc>
      </w:tr>
      <w:tr w:rsidR="008A0653" w:rsidRPr="008A0653" w:rsidTr="00676C78">
        <w:trPr>
          <w:trHeight w:val="1029"/>
          <w:tblCellSpacing w:w="0" w:type="dxa"/>
          <w:jc w:val="center"/>
        </w:trPr>
        <w:tc>
          <w:tcPr>
            <w:tcW w:w="0" w:type="auto"/>
            <w:shd w:val="clear" w:color="auto" w:fill="F1F4D7"/>
            <w:hideMark/>
          </w:tcPr>
          <w:p w:rsidR="008A0653" w:rsidRPr="008A0653" w:rsidRDefault="008A0653" w:rsidP="00676C78">
            <w:pPr>
              <w:spacing w:after="0" w:line="240" w:lineRule="auto"/>
              <w:jc w:val="center"/>
              <w:rPr>
                <w:rFonts w:ascii="Arial" w:eastAsia="Times New Roman" w:hAnsi="Arial" w:cs="Arial"/>
                <w:color w:val="000000"/>
                <w:sz w:val="15"/>
                <w:szCs w:val="15"/>
                <w:lang w:eastAsia="es-MX"/>
              </w:rPr>
            </w:pPr>
            <w:r w:rsidRPr="008A0653">
              <w:rPr>
                <w:rFonts w:ascii="Verdana" w:eastAsia="Times New Roman" w:hAnsi="Verdana" w:cs="Arial"/>
                <w:b/>
                <w:bCs/>
                <w:color w:val="336600"/>
                <w:sz w:val="15"/>
                <w:lang w:eastAsia="es-MX"/>
              </w:rPr>
              <w:t>23</w:t>
            </w:r>
          </w:p>
        </w:tc>
        <w:tc>
          <w:tcPr>
            <w:tcW w:w="0" w:type="auto"/>
            <w:shd w:val="clear" w:color="auto" w:fill="F1F4D7"/>
            <w:hideMark/>
          </w:tcPr>
          <w:p w:rsidR="008A0653" w:rsidRPr="008A0653" w:rsidRDefault="008A0653" w:rsidP="00676C78">
            <w:pPr>
              <w:spacing w:after="0" w:line="240" w:lineRule="auto"/>
              <w:rPr>
                <w:rFonts w:ascii="Arial" w:eastAsia="Times New Roman" w:hAnsi="Arial" w:cs="Arial"/>
                <w:color w:val="000000"/>
                <w:sz w:val="15"/>
                <w:szCs w:val="15"/>
                <w:lang w:eastAsia="es-MX"/>
              </w:rPr>
            </w:pPr>
            <w:r w:rsidRPr="008A0653">
              <w:rPr>
                <w:rFonts w:ascii="Arial" w:eastAsia="Times New Roman" w:hAnsi="Arial" w:cs="Arial"/>
                <w:color w:val="000000"/>
                <w:sz w:val="15"/>
                <w:szCs w:val="15"/>
                <w:lang w:eastAsia="es-MX"/>
              </w:rPr>
              <w:t>¿Cómo conecto los focos?</w:t>
            </w:r>
          </w:p>
        </w:tc>
        <w:tc>
          <w:tcPr>
            <w:tcW w:w="0" w:type="auto"/>
            <w:shd w:val="clear" w:color="auto" w:fill="F1F4D7"/>
            <w:hideMark/>
          </w:tcPr>
          <w:p w:rsidR="008A0653" w:rsidRPr="008A0653" w:rsidRDefault="008A0653" w:rsidP="00676C78">
            <w:pPr>
              <w:spacing w:after="0" w:line="240" w:lineRule="auto"/>
              <w:rPr>
                <w:rFonts w:ascii="Arial" w:eastAsia="Times New Roman" w:hAnsi="Arial" w:cs="Arial"/>
                <w:color w:val="000000"/>
                <w:sz w:val="15"/>
                <w:szCs w:val="15"/>
                <w:lang w:eastAsia="es-MX"/>
              </w:rPr>
            </w:pPr>
            <w:r w:rsidRPr="008A0653">
              <w:rPr>
                <w:rFonts w:ascii="Arial" w:eastAsia="Times New Roman" w:hAnsi="Arial" w:cs="Arial"/>
                <w:color w:val="000000"/>
                <w:sz w:val="15"/>
                <w:szCs w:val="15"/>
                <w:lang w:eastAsia="es-MX"/>
              </w:rPr>
              <w:t>Descubrimiento del electrón.</w:t>
            </w:r>
            <w:r w:rsidRPr="008A0653">
              <w:rPr>
                <w:rFonts w:ascii="Arial" w:eastAsia="Times New Roman" w:hAnsi="Arial" w:cs="Arial"/>
                <w:color w:val="000000"/>
                <w:sz w:val="15"/>
                <w:szCs w:val="15"/>
                <w:lang w:eastAsia="es-MX"/>
              </w:rPr>
              <w:br/>
              <w:t>Resistencia eléctrica.</w:t>
            </w:r>
            <w:r w:rsidRPr="008A0653">
              <w:rPr>
                <w:rFonts w:ascii="Arial" w:eastAsia="Times New Roman" w:hAnsi="Arial" w:cs="Arial"/>
                <w:color w:val="000000"/>
                <w:sz w:val="15"/>
                <w:szCs w:val="15"/>
                <w:lang w:eastAsia="es-MX"/>
              </w:rPr>
              <w:br/>
              <w:t>Circuitos en serie y en paralelo.</w:t>
            </w:r>
          </w:p>
        </w:tc>
        <w:tc>
          <w:tcPr>
            <w:tcW w:w="0" w:type="auto"/>
            <w:shd w:val="clear" w:color="auto" w:fill="F1F4D7"/>
            <w:hideMark/>
          </w:tcPr>
          <w:p w:rsidR="008A0653" w:rsidRPr="008A0653" w:rsidRDefault="008A0653" w:rsidP="00676C78">
            <w:pPr>
              <w:spacing w:after="0" w:line="240" w:lineRule="auto"/>
              <w:rPr>
                <w:rFonts w:ascii="Arial" w:eastAsia="Times New Roman" w:hAnsi="Arial" w:cs="Arial"/>
                <w:color w:val="000000"/>
                <w:sz w:val="15"/>
                <w:szCs w:val="15"/>
                <w:lang w:eastAsia="es-MX"/>
              </w:rPr>
            </w:pPr>
            <w:r w:rsidRPr="008A0653">
              <w:rPr>
                <w:rFonts w:ascii="Arial" w:eastAsia="Times New Roman" w:hAnsi="Arial" w:cs="Arial"/>
                <w:color w:val="000000"/>
                <w:sz w:val="15"/>
                <w:szCs w:val="15"/>
                <w:lang w:eastAsia="es-MX"/>
              </w:rPr>
              <w:t>Construir un circuito eléctrico.</w:t>
            </w:r>
            <w:r w:rsidRPr="008A0653">
              <w:rPr>
                <w:rFonts w:ascii="Arial" w:eastAsia="Times New Roman" w:hAnsi="Arial" w:cs="Arial"/>
                <w:color w:val="000000"/>
                <w:sz w:val="15"/>
                <w:szCs w:val="15"/>
                <w:lang w:eastAsia="es-MX"/>
              </w:rPr>
              <w:br/>
              <w:t>Comparar la intensidad luminosa.</w:t>
            </w:r>
          </w:p>
        </w:tc>
        <w:tc>
          <w:tcPr>
            <w:tcW w:w="0" w:type="auto"/>
            <w:shd w:val="clear" w:color="auto" w:fill="F1F4D7"/>
            <w:hideMark/>
          </w:tcPr>
          <w:p w:rsidR="008A0653" w:rsidRPr="008A0653" w:rsidRDefault="008A0653" w:rsidP="00676C78">
            <w:pPr>
              <w:spacing w:after="0" w:line="240" w:lineRule="auto"/>
              <w:rPr>
                <w:rFonts w:ascii="Arial" w:eastAsia="Times New Roman" w:hAnsi="Arial" w:cs="Arial"/>
                <w:color w:val="000000"/>
                <w:sz w:val="15"/>
                <w:szCs w:val="15"/>
                <w:lang w:eastAsia="es-MX"/>
              </w:rPr>
            </w:pPr>
            <w:r w:rsidRPr="008A0653">
              <w:rPr>
                <w:rFonts w:ascii="Arial" w:eastAsia="Times New Roman" w:hAnsi="Arial" w:cs="Arial"/>
                <w:color w:val="000000"/>
                <w:sz w:val="15"/>
                <w:szCs w:val="15"/>
                <w:lang w:eastAsia="es-MX"/>
              </w:rPr>
              <w:t>Valorar la importancia del ahorro en el consumo de energía eléctrica.</w:t>
            </w:r>
          </w:p>
        </w:tc>
        <w:tc>
          <w:tcPr>
            <w:tcW w:w="0" w:type="auto"/>
            <w:shd w:val="clear" w:color="auto" w:fill="F1F4D7"/>
            <w:hideMark/>
          </w:tcPr>
          <w:p w:rsidR="008A0653" w:rsidRPr="008A0653" w:rsidRDefault="008A0653" w:rsidP="00676C78">
            <w:pPr>
              <w:spacing w:after="0" w:line="240" w:lineRule="auto"/>
              <w:rPr>
                <w:rFonts w:ascii="Arial" w:eastAsia="Times New Roman" w:hAnsi="Arial" w:cs="Arial"/>
                <w:color w:val="000000"/>
                <w:sz w:val="15"/>
                <w:szCs w:val="15"/>
                <w:lang w:eastAsia="es-MX"/>
              </w:rPr>
            </w:pPr>
            <w:r w:rsidRPr="008A0653">
              <w:rPr>
                <w:rFonts w:ascii="Arial" w:eastAsia="Times New Roman" w:hAnsi="Arial" w:cs="Arial"/>
                <w:color w:val="000000"/>
                <w:sz w:val="15"/>
                <w:szCs w:val="15"/>
                <w:lang w:eastAsia="es-MX"/>
              </w:rPr>
              <w:t>Historia de la ciencia</w:t>
            </w:r>
            <w:r w:rsidRPr="008A0653">
              <w:rPr>
                <w:rFonts w:ascii="Arial" w:eastAsia="Times New Roman" w:hAnsi="Arial" w:cs="Arial"/>
                <w:color w:val="000000"/>
                <w:sz w:val="15"/>
                <w:szCs w:val="15"/>
                <w:lang w:eastAsia="es-MX"/>
              </w:rPr>
              <w:br/>
              <w:t>CTS</w:t>
            </w:r>
          </w:p>
        </w:tc>
        <w:tc>
          <w:tcPr>
            <w:tcW w:w="0" w:type="auto"/>
            <w:shd w:val="clear" w:color="auto" w:fill="F1F4D7"/>
            <w:hideMark/>
          </w:tcPr>
          <w:p w:rsidR="008A0653" w:rsidRPr="008A0653" w:rsidRDefault="008A0653" w:rsidP="00676C78">
            <w:pPr>
              <w:spacing w:after="0" w:line="240" w:lineRule="auto"/>
              <w:rPr>
                <w:rFonts w:ascii="Arial" w:eastAsia="Times New Roman" w:hAnsi="Arial" w:cs="Arial"/>
                <w:color w:val="000000"/>
                <w:sz w:val="15"/>
                <w:szCs w:val="15"/>
                <w:lang w:eastAsia="es-MX"/>
              </w:rPr>
            </w:pPr>
            <w:r w:rsidRPr="008A0653">
              <w:rPr>
                <w:rFonts w:ascii="Arial" w:eastAsia="Times New Roman" w:hAnsi="Arial" w:cs="Arial"/>
                <w:color w:val="000000"/>
                <w:sz w:val="15"/>
                <w:szCs w:val="15"/>
                <w:lang w:eastAsia="es-MX"/>
              </w:rPr>
              <w:t>Video: Electricidad, resistencia y carga eléctrica</w:t>
            </w:r>
            <w:r w:rsidRPr="008A0653">
              <w:rPr>
                <w:rFonts w:ascii="Arial" w:eastAsia="Times New Roman" w:hAnsi="Arial" w:cs="Arial"/>
                <w:color w:val="000000"/>
                <w:sz w:val="15"/>
                <w:szCs w:val="15"/>
                <w:lang w:eastAsia="es-MX"/>
              </w:rPr>
              <w:br/>
              <w:t xml:space="preserve">Interactivo: </w:t>
            </w:r>
            <w:hyperlink r:id="rId9" w:history="1">
              <w:r w:rsidRPr="008A0653">
                <w:rPr>
                  <w:rFonts w:ascii="Arial" w:eastAsia="Times New Roman" w:hAnsi="Arial" w:cs="Arial"/>
                  <w:color w:val="548502"/>
                  <w:sz w:val="13"/>
                  <w:u w:val="single"/>
                  <w:lang w:eastAsia="es-MX"/>
                </w:rPr>
                <w:t>Resisten</w:t>
              </w:r>
              <w:r w:rsidRPr="008A0653">
                <w:rPr>
                  <w:rFonts w:ascii="Arial" w:eastAsia="Times New Roman" w:hAnsi="Arial" w:cs="Arial"/>
                  <w:color w:val="548502"/>
                  <w:sz w:val="13"/>
                  <w:u w:val="single"/>
                  <w:lang w:eastAsia="es-MX"/>
                </w:rPr>
                <w:t>cia eléctrica</w:t>
              </w:r>
            </w:hyperlink>
          </w:p>
        </w:tc>
      </w:tr>
      <w:tr w:rsidR="008A0653" w:rsidRPr="008A0653" w:rsidTr="00676C78">
        <w:trPr>
          <w:trHeight w:val="1125"/>
          <w:tblCellSpacing w:w="0" w:type="dxa"/>
          <w:jc w:val="center"/>
        </w:trPr>
        <w:tc>
          <w:tcPr>
            <w:tcW w:w="0" w:type="auto"/>
            <w:shd w:val="clear" w:color="auto" w:fill="FFFFFF"/>
            <w:hideMark/>
          </w:tcPr>
          <w:p w:rsidR="008A0653" w:rsidRPr="008A0653" w:rsidRDefault="008A0653" w:rsidP="00676C78">
            <w:pPr>
              <w:spacing w:after="0" w:line="240" w:lineRule="auto"/>
              <w:jc w:val="center"/>
              <w:rPr>
                <w:rFonts w:ascii="Arial" w:eastAsia="Times New Roman" w:hAnsi="Arial" w:cs="Arial"/>
                <w:color w:val="000000"/>
                <w:sz w:val="15"/>
                <w:szCs w:val="15"/>
                <w:lang w:eastAsia="es-MX"/>
              </w:rPr>
            </w:pPr>
            <w:r w:rsidRPr="008A0653">
              <w:rPr>
                <w:rFonts w:ascii="Verdana" w:eastAsia="Times New Roman" w:hAnsi="Verdana" w:cs="Arial"/>
                <w:b/>
                <w:bCs/>
                <w:color w:val="336600"/>
                <w:sz w:val="15"/>
                <w:lang w:eastAsia="es-MX"/>
              </w:rPr>
              <w:t>24</w:t>
            </w:r>
          </w:p>
        </w:tc>
        <w:tc>
          <w:tcPr>
            <w:tcW w:w="0" w:type="auto"/>
            <w:shd w:val="clear" w:color="auto" w:fill="FFFFFF"/>
            <w:hideMark/>
          </w:tcPr>
          <w:p w:rsidR="008A0653" w:rsidRPr="008A0653" w:rsidRDefault="008A0653" w:rsidP="00676C78">
            <w:pPr>
              <w:spacing w:after="0" w:line="240" w:lineRule="auto"/>
              <w:rPr>
                <w:rFonts w:ascii="Arial" w:eastAsia="Times New Roman" w:hAnsi="Arial" w:cs="Arial"/>
                <w:color w:val="000000"/>
                <w:sz w:val="15"/>
                <w:szCs w:val="15"/>
                <w:lang w:eastAsia="es-MX"/>
              </w:rPr>
            </w:pPr>
            <w:r w:rsidRPr="008A0653">
              <w:rPr>
                <w:rFonts w:ascii="Arial" w:eastAsia="Times New Roman" w:hAnsi="Arial" w:cs="Arial"/>
                <w:color w:val="000000"/>
                <w:sz w:val="15"/>
                <w:szCs w:val="15"/>
                <w:lang w:eastAsia="es-MX"/>
              </w:rPr>
              <w:t>¿Cómo se genera el magnetismo?</w:t>
            </w:r>
          </w:p>
        </w:tc>
        <w:tc>
          <w:tcPr>
            <w:tcW w:w="0" w:type="auto"/>
            <w:shd w:val="clear" w:color="auto" w:fill="FFFFFF"/>
            <w:hideMark/>
          </w:tcPr>
          <w:p w:rsidR="008A0653" w:rsidRPr="008A0653" w:rsidRDefault="008A0653" w:rsidP="00676C78">
            <w:pPr>
              <w:spacing w:after="0" w:line="240" w:lineRule="auto"/>
              <w:rPr>
                <w:rFonts w:ascii="Arial" w:eastAsia="Times New Roman" w:hAnsi="Arial" w:cs="Arial"/>
                <w:color w:val="000000"/>
                <w:sz w:val="15"/>
                <w:szCs w:val="15"/>
                <w:lang w:eastAsia="es-MX"/>
              </w:rPr>
            </w:pPr>
            <w:r w:rsidRPr="008A0653">
              <w:rPr>
                <w:rFonts w:ascii="Arial" w:eastAsia="Times New Roman" w:hAnsi="Arial" w:cs="Arial"/>
                <w:color w:val="000000"/>
                <w:sz w:val="15"/>
                <w:szCs w:val="15"/>
                <w:lang w:eastAsia="es-MX"/>
              </w:rPr>
              <w:t>Magnetismo.</w:t>
            </w:r>
            <w:r w:rsidRPr="008A0653">
              <w:rPr>
                <w:rFonts w:ascii="Arial" w:eastAsia="Times New Roman" w:hAnsi="Arial" w:cs="Arial"/>
                <w:color w:val="000000"/>
                <w:sz w:val="15"/>
                <w:szCs w:val="15"/>
                <w:lang w:eastAsia="es-MX"/>
              </w:rPr>
              <w:br/>
              <w:t>Inducción electromagnética.</w:t>
            </w:r>
          </w:p>
        </w:tc>
        <w:tc>
          <w:tcPr>
            <w:tcW w:w="0" w:type="auto"/>
            <w:shd w:val="clear" w:color="auto" w:fill="FFFFFF"/>
            <w:hideMark/>
          </w:tcPr>
          <w:p w:rsidR="008A0653" w:rsidRPr="008A0653" w:rsidRDefault="008A0653" w:rsidP="00676C78">
            <w:pPr>
              <w:spacing w:after="240" w:line="240" w:lineRule="auto"/>
              <w:rPr>
                <w:rFonts w:ascii="Arial" w:eastAsia="Times New Roman" w:hAnsi="Arial" w:cs="Arial"/>
                <w:color w:val="000000"/>
                <w:sz w:val="15"/>
                <w:szCs w:val="15"/>
                <w:lang w:eastAsia="es-MX"/>
              </w:rPr>
            </w:pPr>
            <w:r w:rsidRPr="008A0653">
              <w:rPr>
                <w:rFonts w:ascii="Arial" w:eastAsia="Times New Roman" w:hAnsi="Arial" w:cs="Arial"/>
                <w:color w:val="000000"/>
                <w:sz w:val="15"/>
                <w:szCs w:val="15"/>
                <w:lang w:eastAsia="es-MX"/>
              </w:rPr>
              <w:t>Analizar cómo se genera un campo eléctrico a partir de un campo magnético.</w:t>
            </w:r>
          </w:p>
        </w:tc>
        <w:tc>
          <w:tcPr>
            <w:tcW w:w="0" w:type="auto"/>
            <w:shd w:val="clear" w:color="auto" w:fill="FFFFFF"/>
            <w:hideMark/>
          </w:tcPr>
          <w:p w:rsidR="008A0653" w:rsidRPr="008A0653" w:rsidRDefault="008A0653" w:rsidP="00676C78">
            <w:pPr>
              <w:spacing w:after="0" w:line="240" w:lineRule="auto"/>
              <w:rPr>
                <w:rFonts w:ascii="Arial" w:eastAsia="Times New Roman" w:hAnsi="Arial" w:cs="Arial"/>
                <w:color w:val="000000"/>
                <w:sz w:val="15"/>
                <w:szCs w:val="15"/>
                <w:lang w:eastAsia="es-MX"/>
              </w:rPr>
            </w:pPr>
            <w:r w:rsidRPr="008A0653">
              <w:rPr>
                <w:rFonts w:ascii="Arial" w:eastAsia="Times New Roman" w:hAnsi="Arial" w:cs="Arial"/>
                <w:color w:val="000000"/>
                <w:sz w:val="15"/>
                <w:szCs w:val="15"/>
                <w:lang w:eastAsia="es-MX"/>
              </w:rPr>
              <w:t>Valorar la importancia del magnetismo en la vida cotidiana.</w:t>
            </w:r>
          </w:p>
        </w:tc>
        <w:tc>
          <w:tcPr>
            <w:tcW w:w="0" w:type="auto"/>
            <w:shd w:val="clear" w:color="auto" w:fill="FFFFFF"/>
            <w:hideMark/>
          </w:tcPr>
          <w:p w:rsidR="008A0653" w:rsidRPr="008A0653" w:rsidRDefault="008A0653" w:rsidP="00676C78">
            <w:pPr>
              <w:spacing w:after="0" w:line="240" w:lineRule="auto"/>
              <w:rPr>
                <w:rFonts w:ascii="Arial" w:eastAsia="Times New Roman" w:hAnsi="Arial" w:cs="Arial"/>
                <w:color w:val="000000"/>
                <w:sz w:val="15"/>
                <w:szCs w:val="15"/>
                <w:lang w:eastAsia="es-MX"/>
              </w:rPr>
            </w:pPr>
            <w:r w:rsidRPr="008A0653">
              <w:rPr>
                <w:rFonts w:ascii="Arial" w:eastAsia="Times New Roman" w:hAnsi="Arial" w:cs="Arial"/>
                <w:color w:val="000000"/>
                <w:sz w:val="15"/>
                <w:szCs w:val="15"/>
                <w:lang w:eastAsia="es-MX"/>
              </w:rPr>
              <w:t>CTS</w:t>
            </w:r>
            <w:r w:rsidRPr="008A0653">
              <w:rPr>
                <w:rFonts w:ascii="Arial" w:eastAsia="Times New Roman" w:hAnsi="Arial" w:cs="Arial"/>
                <w:color w:val="000000"/>
                <w:sz w:val="15"/>
                <w:szCs w:val="15"/>
                <w:lang w:eastAsia="es-MX"/>
              </w:rPr>
              <w:br/>
              <w:t>Historia de la ciencia</w:t>
            </w:r>
          </w:p>
        </w:tc>
        <w:tc>
          <w:tcPr>
            <w:tcW w:w="0" w:type="auto"/>
            <w:shd w:val="clear" w:color="auto" w:fill="FFFFFF"/>
            <w:hideMark/>
          </w:tcPr>
          <w:p w:rsidR="008A0653" w:rsidRPr="008A0653" w:rsidRDefault="008A0653" w:rsidP="00676C78">
            <w:pPr>
              <w:spacing w:after="0" w:line="240" w:lineRule="auto"/>
              <w:rPr>
                <w:rFonts w:ascii="Arial" w:eastAsia="Times New Roman" w:hAnsi="Arial" w:cs="Arial"/>
                <w:color w:val="000000"/>
                <w:sz w:val="15"/>
                <w:szCs w:val="15"/>
                <w:lang w:eastAsia="es-MX"/>
              </w:rPr>
            </w:pPr>
            <w:r w:rsidRPr="008A0653">
              <w:rPr>
                <w:rFonts w:ascii="Arial" w:eastAsia="Times New Roman" w:hAnsi="Arial" w:cs="Arial"/>
                <w:color w:val="000000"/>
                <w:sz w:val="15"/>
                <w:szCs w:val="15"/>
                <w:lang w:eastAsia="es-MX"/>
              </w:rPr>
              <w:t>Video: La inducción de Faraday en nuestro siglo</w:t>
            </w:r>
            <w:r w:rsidRPr="008A0653">
              <w:rPr>
                <w:rFonts w:ascii="Arial" w:eastAsia="Times New Roman" w:hAnsi="Arial" w:cs="Arial"/>
                <w:color w:val="000000"/>
                <w:sz w:val="15"/>
                <w:szCs w:val="15"/>
                <w:lang w:eastAsia="es-MX"/>
              </w:rPr>
              <w:br/>
              <w:t xml:space="preserve">Interactivo: </w:t>
            </w:r>
            <w:hyperlink r:id="rId10" w:history="1">
              <w:r w:rsidRPr="008A0653">
                <w:rPr>
                  <w:rFonts w:ascii="Arial" w:eastAsia="Times New Roman" w:hAnsi="Arial" w:cs="Arial"/>
                  <w:color w:val="548502"/>
                  <w:sz w:val="13"/>
                  <w:u w:val="single"/>
                  <w:lang w:eastAsia="es-MX"/>
                </w:rPr>
                <w:t>Generación de un campo magnético</w:t>
              </w:r>
            </w:hyperlink>
            <w:r w:rsidRPr="008A0653">
              <w:rPr>
                <w:rFonts w:ascii="Arial" w:eastAsia="Times New Roman" w:hAnsi="Arial" w:cs="Arial"/>
                <w:color w:val="000000"/>
                <w:sz w:val="15"/>
                <w:szCs w:val="15"/>
                <w:lang w:eastAsia="es-MX"/>
              </w:rPr>
              <w:br/>
              <w:t xml:space="preserve">Interactivo: </w:t>
            </w:r>
            <w:hyperlink r:id="rId11" w:history="1">
              <w:r w:rsidRPr="008A0653">
                <w:rPr>
                  <w:rFonts w:ascii="Arial" w:eastAsia="Times New Roman" w:hAnsi="Arial" w:cs="Arial"/>
                  <w:color w:val="548502"/>
                  <w:sz w:val="13"/>
                  <w:u w:val="single"/>
                  <w:lang w:eastAsia="es-MX"/>
                </w:rPr>
                <w:t>Inducción electromagnética</w:t>
              </w:r>
            </w:hyperlink>
          </w:p>
        </w:tc>
      </w:tr>
      <w:tr w:rsidR="008A0653" w:rsidRPr="008A0653" w:rsidTr="00676C78">
        <w:trPr>
          <w:trHeight w:val="1029"/>
          <w:tblCellSpacing w:w="0" w:type="dxa"/>
          <w:jc w:val="center"/>
        </w:trPr>
        <w:tc>
          <w:tcPr>
            <w:tcW w:w="0" w:type="auto"/>
            <w:shd w:val="clear" w:color="auto" w:fill="F1F4D7"/>
            <w:hideMark/>
          </w:tcPr>
          <w:p w:rsidR="008A0653" w:rsidRPr="008A0653" w:rsidRDefault="008A0653" w:rsidP="00676C78">
            <w:pPr>
              <w:spacing w:after="0" w:line="240" w:lineRule="auto"/>
              <w:jc w:val="center"/>
              <w:rPr>
                <w:rFonts w:ascii="Arial" w:eastAsia="Times New Roman" w:hAnsi="Arial" w:cs="Arial"/>
                <w:color w:val="000000"/>
                <w:sz w:val="15"/>
                <w:szCs w:val="15"/>
                <w:lang w:eastAsia="es-MX"/>
              </w:rPr>
            </w:pPr>
            <w:r w:rsidRPr="008A0653">
              <w:rPr>
                <w:rFonts w:ascii="Verdana" w:eastAsia="Times New Roman" w:hAnsi="Verdana" w:cs="Arial"/>
                <w:b/>
                <w:bCs/>
                <w:color w:val="336600"/>
                <w:sz w:val="15"/>
                <w:lang w:eastAsia="es-MX"/>
              </w:rPr>
              <w:t>25</w:t>
            </w:r>
          </w:p>
        </w:tc>
        <w:tc>
          <w:tcPr>
            <w:tcW w:w="0" w:type="auto"/>
            <w:shd w:val="clear" w:color="auto" w:fill="F1F4D7"/>
            <w:hideMark/>
          </w:tcPr>
          <w:p w:rsidR="008A0653" w:rsidRPr="008A0653" w:rsidRDefault="008A0653" w:rsidP="00676C78">
            <w:pPr>
              <w:spacing w:after="0" w:line="240" w:lineRule="auto"/>
              <w:rPr>
                <w:rFonts w:ascii="Arial" w:eastAsia="Times New Roman" w:hAnsi="Arial" w:cs="Arial"/>
                <w:color w:val="000000"/>
                <w:sz w:val="15"/>
                <w:szCs w:val="15"/>
                <w:lang w:eastAsia="es-MX"/>
              </w:rPr>
            </w:pPr>
            <w:r w:rsidRPr="008A0653">
              <w:rPr>
                <w:rFonts w:ascii="Arial" w:eastAsia="Times New Roman" w:hAnsi="Arial" w:cs="Arial"/>
                <w:color w:val="000000"/>
                <w:sz w:val="15"/>
                <w:szCs w:val="15"/>
                <w:lang w:eastAsia="es-MX"/>
              </w:rPr>
              <w:t>¿Existe la luz invisible?</w:t>
            </w:r>
          </w:p>
        </w:tc>
        <w:tc>
          <w:tcPr>
            <w:tcW w:w="0" w:type="auto"/>
            <w:shd w:val="clear" w:color="auto" w:fill="F1F4D7"/>
            <w:hideMark/>
          </w:tcPr>
          <w:p w:rsidR="008A0653" w:rsidRPr="008A0653" w:rsidRDefault="008A0653" w:rsidP="00676C78">
            <w:pPr>
              <w:spacing w:after="0" w:line="240" w:lineRule="auto"/>
              <w:rPr>
                <w:rFonts w:ascii="Arial" w:eastAsia="Times New Roman" w:hAnsi="Arial" w:cs="Arial"/>
                <w:color w:val="000000"/>
                <w:sz w:val="15"/>
                <w:szCs w:val="15"/>
                <w:lang w:eastAsia="es-MX"/>
              </w:rPr>
            </w:pPr>
            <w:r w:rsidRPr="008A0653">
              <w:rPr>
                <w:rFonts w:ascii="Arial" w:eastAsia="Times New Roman" w:hAnsi="Arial" w:cs="Arial"/>
                <w:color w:val="000000"/>
                <w:sz w:val="15"/>
                <w:szCs w:val="15"/>
                <w:lang w:eastAsia="es-MX"/>
              </w:rPr>
              <w:t>Reflexión y refracción de la luz.</w:t>
            </w:r>
          </w:p>
        </w:tc>
        <w:tc>
          <w:tcPr>
            <w:tcW w:w="0" w:type="auto"/>
            <w:shd w:val="clear" w:color="auto" w:fill="F1F4D7"/>
            <w:hideMark/>
          </w:tcPr>
          <w:p w:rsidR="008A0653" w:rsidRPr="008A0653" w:rsidRDefault="008A0653" w:rsidP="00676C78">
            <w:pPr>
              <w:spacing w:after="0" w:line="240" w:lineRule="auto"/>
              <w:rPr>
                <w:rFonts w:ascii="Arial" w:eastAsia="Times New Roman" w:hAnsi="Arial" w:cs="Arial"/>
                <w:color w:val="000000"/>
                <w:sz w:val="15"/>
                <w:szCs w:val="15"/>
                <w:lang w:eastAsia="es-MX"/>
              </w:rPr>
            </w:pPr>
            <w:r w:rsidRPr="008A0653">
              <w:rPr>
                <w:rFonts w:ascii="Arial" w:eastAsia="Times New Roman" w:hAnsi="Arial" w:cs="Arial"/>
                <w:color w:val="000000"/>
                <w:sz w:val="15"/>
                <w:szCs w:val="15"/>
                <w:lang w:eastAsia="es-MX"/>
              </w:rPr>
              <w:t>Observar el comportamiento de la luz al atravesar ciertos objetos.</w:t>
            </w:r>
            <w:r w:rsidRPr="008A0653">
              <w:rPr>
                <w:rFonts w:ascii="Arial" w:eastAsia="Times New Roman" w:hAnsi="Arial" w:cs="Arial"/>
                <w:color w:val="000000"/>
                <w:sz w:val="15"/>
                <w:szCs w:val="15"/>
                <w:lang w:eastAsia="es-MX"/>
              </w:rPr>
              <w:br/>
              <w:t>Identificar la reflexión y la refracción de la luz.</w:t>
            </w:r>
          </w:p>
        </w:tc>
        <w:tc>
          <w:tcPr>
            <w:tcW w:w="0" w:type="auto"/>
            <w:shd w:val="clear" w:color="auto" w:fill="F1F4D7"/>
            <w:hideMark/>
          </w:tcPr>
          <w:p w:rsidR="008A0653" w:rsidRPr="008A0653" w:rsidRDefault="008A0653" w:rsidP="00676C78">
            <w:pPr>
              <w:spacing w:after="0" w:line="240" w:lineRule="auto"/>
              <w:rPr>
                <w:rFonts w:ascii="Arial" w:eastAsia="Times New Roman" w:hAnsi="Arial" w:cs="Arial"/>
                <w:color w:val="000000"/>
                <w:sz w:val="15"/>
                <w:szCs w:val="15"/>
                <w:lang w:eastAsia="es-MX"/>
              </w:rPr>
            </w:pPr>
            <w:r w:rsidRPr="008A0653">
              <w:rPr>
                <w:rFonts w:ascii="Arial" w:eastAsia="Times New Roman" w:hAnsi="Arial" w:cs="Arial"/>
                <w:color w:val="000000"/>
                <w:sz w:val="15"/>
                <w:szCs w:val="15"/>
                <w:lang w:eastAsia="es-MX"/>
              </w:rPr>
              <w:t>Valorar la utilidad de las energías alternativas.</w:t>
            </w:r>
          </w:p>
        </w:tc>
        <w:tc>
          <w:tcPr>
            <w:tcW w:w="0" w:type="auto"/>
            <w:shd w:val="clear" w:color="auto" w:fill="F1F4D7"/>
            <w:hideMark/>
          </w:tcPr>
          <w:p w:rsidR="008A0653" w:rsidRPr="008A0653" w:rsidRDefault="008A0653" w:rsidP="00676C78">
            <w:pPr>
              <w:spacing w:after="0" w:line="240" w:lineRule="auto"/>
              <w:rPr>
                <w:rFonts w:ascii="Arial" w:eastAsia="Times New Roman" w:hAnsi="Arial" w:cs="Arial"/>
                <w:color w:val="000000"/>
                <w:sz w:val="15"/>
                <w:szCs w:val="15"/>
                <w:lang w:eastAsia="es-MX"/>
              </w:rPr>
            </w:pPr>
            <w:r w:rsidRPr="008A0653">
              <w:rPr>
                <w:rFonts w:ascii="Arial" w:eastAsia="Times New Roman" w:hAnsi="Arial" w:cs="Arial"/>
                <w:color w:val="000000"/>
                <w:sz w:val="15"/>
                <w:szCs w:val="15"/>
                <w:lang w:eastAsia="es-MX"/>
              </w:rPr>
              <w:t>Ética</w:t>
            </w:r>
            <w:r w:rsidRPr="008A0653">
              <w:rPr>
                <w:rFonts w:ascii="Arial" w:eastAsia="Times New Roman" w:hAnsi="Arial" w:cs="Arial"/>
                <w:color w:val="000000"/>
                <w:sz w:val="15"/>
                <w:szCs w:val="15"/>
                <w:lang w:eastAsia="es-MX"/>
              </w:rPr>
              <w:br/>
              <w:t>Ambiente</w:t>
            </w:r>
            <w:r w:rsidRPr="008A0653">
              <w:rPr>
                <w:rFonts w:ascii="Arial" w:eastAsia="Times New Roman" w:hAnsi="Arial" w:cs="Arial"/>
                <w:color w:val="000000"/>
                <w:sz w:val="15"/>
                <w:szCs w:val="15"/>
                <w:lang w:eastAsia="es-MX"/>
              </w:rPr>
              <w:br/>
              <w:t>CTS</w:t>
            </w:r>
          </w:p>
        </w:tc>
        <w:tc>
          <w:tcPr>
            <w:tcW w:w="0" w:type="auto"/>
            <w:shd w:val="clear" w:color="auto" w:fill="F1F4D7"/>
            <w:hideMark/>
          </w:tcPr>
          <w:p w:rsidR="008A0653" w:rsidRPr="008A0653" w:rsidRDefault="008A0653" w:rsidP="00676C78">
            <w:pPr>
              <w:spacing w:after="0" w:line="240" w:lineRule="auto"/>
              <w:rPr>
                <w:rFonts w:ascii="Arial" w:eastAsia="Times New Roman" w:hAnsi="Arial" w:cs="Arial"/>
                <w:color w:val="000000"/>
                <w:sz w:val="15"/>
                <w:szCs w:val="15"/>
                <w:lang w:eastAsia="es-MX"/>
              </w:rPr>
            </w:pPr>
            <w:r w:rsidRPr="008A0653">
              <w:rPr>
                <w:rFonts w:ascii="Arial" w:eastAsia="Times New Roman" w:hAnsi="Arial" w:cs="Arial"/>
                <w:color w:val="000000"/>
                <w:sz w:val="15"/>
                <w:szCs w:val="15"/>
                <w:lang w:eastAsia="es-MX"/>
              </w:rPr>
              <w:t>Video: Un poco de luz</w:t>
            </w:r>
            <w:r w:rsidRPr="008A0653">
              <w:rPr>
                <w:rFonts w:ascii="Arial" w:eastAsia="Times New Roman" w:hAnsi="Arial" w:cs="Arial"/>
                <w:color w:val="000000"/>
                <w:sz w:val="15"/>
                <w:szCs w:val="15"/>
                <w:lang w:eastAsia="es-MX"/>
              </w:rPr>
              <w:br/>
              <w:t xml:space="preserve">Interactivo: </w:t>
            </w:r>
            <w:hyperlink r:id="rId12" w:history="1">
              <w:r w:rsidRPr="008A0653">
                <w:rPr>
                  <w:rFonts w:ascii="Arial" w:eastAsia="Times New Roman" w:hAnsi="Arial" w:cs="Arial"/>
                  <w:color w:val="548502"/>
                  <w:sz w:val="13"/>
                  <w:u w:val="single"/>
                  <w:lang w:eastAsia="es-MX"/>
                </w:rPr>
                <w:t>La luz y los cuerpos: Rebotes, desviaciones y travesías.</w:t>
              </w:r>
            </w:hyperlink>
          </w:p>
        </w:tc>
      </w:tr>
      <w:tr w:rsidR="008A0653" w:rsidRPr="008A0653" w:rsidTr="00676C78">
        <w:trPr>
          <w:trHeight w:val="1280"/>
          <w:tblCellSpacing w:w="0" w:type="dxa"/>
          <w:jc w:val="center"/>
        </w:trPr>
        <w:tc>
          <w:tcPr>
            <w:tcW w:w="0" w:type="auto"/>
            <w:gridSpan w:val="2"/>
            <w:shd w:val="clear" w:color="auto" w:fill="FFFFFF"/>
            <w:hideMark/>
          </w:tcPr>
          <w:p w:rsidR="008A0653" w:rsidRPr="008A0653" w:rsidRDefault="008A0653" w:rsidP="00676C78">
            <w:pPr>
              <w:spacing w:after="0" w:line="240" w:lineRule="auto"/>
              <w:rPr>
                <w:rFonts w:ascii="Arial" w:eastAsia="Times New Roman" w:hAnsi="Arial" w:cs="Arial"/>
                <w:color w:val="000000"/>
                <w:sz w:val="15"/>
                <w:szCs w:val="15"/>
                <w:lang w:eastAsia="es-MX"/>
              </w:rPr>
            </w:pPr>
            <w:r w:rsidRPr="008A0653">
              <w:rPr>
                <w:rFonts w:ascii="Verdana" w:eastAsia="Times New Roman" w:hAnsi="Verdana" w:cs="Arial"/>
                <w:b/>
                <w:bCs/>
                <w:color w:val="336600"/>
                <w:sz w:val="15"/>
                <w:lang w:eastAsia="es-MX"/>
              </w:rPr>
              <w:t xml:space="preserve">Proyecto de investigación 4 </w:t>
            </w:r>
            <w:r w:rsidRPr="008A0653">
              <w:rPr>
                <w:rFonts w:ascii="Arial" w:eastAsia="Times New Roman" w:hAnsi="Arial" w:cs="Arial"/>
                <w:color w:val="000000"/>
                <w:sz w:val="15"/>
                <w:szCs w:val="15"/>
                <w:lang w:eastAsia="es-MX"/>
              </w:rPr>
              <w:br/>
              <w:t>Maqueta de una planta generadora de electricidad</w:t>
            </w:r>
          </w:p>
        </w:tc>
        <w:tc>
          <w:tcPr>
            <w:tcW w:w="0" w:type="auto"/>
            <w:shd w:val="clear" w:color="auto" w:fill="FFFFFF"/>
            <w:hideMark/>
          </w:tcPr>
          <w:p w:rsidR="008A0653" w:rsidRPr="008A0653" w:rsidRDefault="008A0653" w:rsidP="00676C78">
            <w:pPr>
              <w:spacing w:after="0" w:line="240" w:lineRule="auto"/>
              <w:rPr>
                <w:rFonts w:ascii="Arial" w:eastAsia="Times New Roman" w:hAnsi="Arial" w:cs="Arial"/>
                <w:color w:val="000000"/>
                <w:sz w:val="15"/>
                <w:szCs w:val="15"/>
                <w:lang w:eastAsia="es-MX"/>
              </w:rPr>
            </w:pPr>
            <w:r w:rsidRPr="008A0653">
              <w:rPr>
                <w:rFonts w:ascii="Arial" w:eastAsia="Times New Roman" w:hAnsi="Arial" w:cs="Arial"/>
                <w:color w:val="000000"/>
                <w:sz w:val="15"/>
                <w:szCs w:val="15"/>
                <w:lang w:eastAsia="es-MX"/>
              </w:rPr>
              <w:t>Proceso de generación y transmisión de la energía eléctrica.</w:t>
            </w:r>
          </w:p>
        </w:tc>
        <w:tc>
          <w:tcPr>
            <w:tcW w:w="0" w:type="auto"/>
            <w:shd w:val="clear" w:color="auto" w:fill="FFFFFF"/>
            <w:hideMark/>
          </w:tcPr>
          <w:p w:rsidR="008A0653" w:rsidRPr="008A0653" w:rsidRDefault="008A0653" w:rsidP="00676C78">
            <w:pPr>
              <w:spacing w:after="0" w:line="240" w:lineRule="auto"/>
              <w:rPr>
                <w:rFonts w:ascii="Arial" w:eastAsia="Times New Roman" w:hAnsi="Arial" w:cs="Arial"/>
                <w:color w:val="000000"/>
                <w:sz w:val="15"/>
                <w:szCs w:val="15"/>
                <w:lang w:eastAsia="es-MX"/>
              </w:rPr>
            </w:pPr>
            <w:r w:rsidRPr="008A0653">
              <w:rPr>
                <w:rFonts w:ascii="Arial" w:eastAsia="Times New Roman" w:hAnsi="Arial" w:cs="Arial"/>
                <w:color w:val="000000"/>
                <w:sz w:val="15"/>
                <w:szCs w:val="15"/>
                <w:lang w:eastAsia="es-MX"/>
              </w:rPr>
              <w:t>Analizar el funcionamiento de la planta eléctrica que provee electricidad a la escuela.</w:t>
            </w:r>
            <w:r w:rsidRPr="008A0653">
              <w:rPr>
                <w:rFonts w:ascii="Arial" w:eastAsia="Times New Roman" w:hAnsi="Arial" w:cs="Arial"/>
                <w:color w:val="000000"/>
                <w:sz w:val="15"/>
                <w:szCs w:val="15"/>
                <w:lang w:eastAsia="es-MX"/>
              </w:rPr>
              <w:br/>
              <w:t>Construir la maqueta de una planta generadora de electricidad.</w:t>
            </w:r>
          </w:p>
        </w:tc>
        <w:tc>
          <w:tcPr>
            <w:tcW w:w="0" w:type="auto"/>
            <w:shd w:val="clear" w:color="auto" w:fill="FFFFFF"/>
            <w:hideMark/>
          </w:tcPr>
          <w:p w:rsidR="008A0653" w:rsidRPr="008A0653" w:rsidRDefault="008A0653" w:rsidP="00676C78">
            <w:pPr>
              <w:spacing w:after="0" w:line="240" w:lineRule="auto"/>
              <w:rPr>
                <w:rFonts w:ascii="Arial" w:eastAsia="Times New Roman" w:hAnsi="Arial" w:cs="Arial"/>
                <w:color w:val="000000"/>
                <w:sz w:val="15"/>
                <w:szCs w:val="15"/>
                <w:lang w:eastAsia="es-MX"/>
              </w:rPr>
            </w:pPr>
            <w:r w:rsidRPr="008A0653">
              <w:rPr>
                <w:rFonts w:ascii="Arial" w:eastAsia="Times New Roman" w:hAnsi="Arial" w:cs="Arial"/>
                <w:color w:val="000000"/>
                <w:sz w:val="15"/>
                <w:szCs w:val="15"/>
                <w:lang w:eastAsia="es-MX"/>
              </w:rPr>
              <w:t>Valorar la importancia de ahorrar en el consumo de energía eléctrica.</w:t>
            </w:r>
          </w:p>
        </w:tc>
        <w:tc>
          <w:tcPr>
            <w:tcW w:w="0" w:type="auto"/>
            <w:shd w:val="clear" w:color="auto" w:fill="FFFFFF"/>
            <w:hideMark/>
          </w:tcPr>
          <w:p w:rsidR="008A0653" w:rsidRPr="008A0653" w:rsidRDefault="008A0653" w:rsidP="00676C78">
            <w:pPr>
              <w:spacing w:after="0" w:line="240" w:lineRule="auto"/>
              <w:rPr>
                <w:rFonts w:ascii="Arial" w:eastAsia="Times New Roman" w:hAnsi="Arial" w:cs="Arial"/>
                <w:color w:val="000000"/>
                <w:sz w:val="15"/>
                <w:szCs w:val="15"/>
                <w:lang w:eastAsia="es-MX"/>
              </w:rPr>
            </w:pPr>
            <w:r w:rsidRPr="008A0653">
              <w:rPr>
                <w:rFonts w:ascii="Arial" w:eastAsia="Times New Roman" w:hAnsi="Arial" w:cs="Arial"/>
                <w:color w:val="000000"/>
                <w:sz w:val="15"/>
                <w:szCs w:val="15"/>
                <w:lang w:eastAsia="es-MX"/>
              </w:rPr>
              <w:t>Ambiente</w:t>
            </w:r>
            <w:r w:rsidRPr="008A0653">
              <w:rPr>
                <w:rFonts w:ascii="Arial" w:eastAsia="Times New Roman" w:hAnsi="Arial" w:cs="Arial"/>
                <w:color w:val="000000"/>
                <w:sz w:val="15"/>
                <w:szCs w:val="15"/>
                <w:lang w:eastAsia="es-MX"/>
              </w:rPr>
              <w:br/>
              <w:t>CTS</w:t>
            </w:r>
          </w:p>
        </w:tc>
        <w:tc>
          <w:tcPr>
            <w:tcW w:w="0" w:type="auto"/>
            <w:shd w:val="clear" w:color="auto" w:fill="FFFFFF"/>
            <w:hideMark/>
          </w:tcPr>
          <w:p w:rsidR="008A0653" w:rsidRPr="008A0653" w:rsidRDefault="008A0653" w:rsidP="00676C78">
            <w:pPr>
              <w:spacing w:after="0" w:line="240" w:lineRule="auto"/>
              <w:rPr>
                <w:rFonts w:ascii="Arial" w:eastAsia="Times New Roman" w:hAnsi="Arial" w:cs="Arial"/>
                <w:color w:val="000000"/>
                <w:sz w:val="15"/>
                <w:szCs w:val="15"/>
                <w:lang w:eastAsia="es-MX"/>
              </w:rPr>
            </w:pPr>
            <w:r w:rsidRPr="008A0653">
              <w:rPr>
                <w:rFonts w:ascii="Arial" w:eastAsia="Times New Roman" w:hAnsi="Arial" w:cs="Arial"/>
                <w:color w:val="000000"/>
                <w:sz w:val="15"/>
                <w:szCs w:val="15"/>
                <w:lang w:eastAsia="es-MX"/>
              </w:rPr>
              <w:t>Video: ¿Cómo funciona una hidroeléctrica?</w:t>
            </w:r>
          </w:p>
        </w:tc>
      </w:tr>
    </w:tbl>
    <w:p w:rsidR="008A0653" w:rsidRPr="008A0653" w:rsidRDefault="008A0653" w:rsidP="008A0653">
      <w:pPr>
        <w:rPr>
          <w:lang w:eastAsia="es-ES"/>
        </w:rPr>
      </w:pPr>
    </w:p>
    <w:p w:rsidR="00330D7A" w:rsidRPr="001F2DC5" w:rsidRDefault="00330D7A" w:rsidP="008A0653">
      <w:pPr>
        <w:pStyle w:val="Ttulo4"/>
        <w:rPr>
          <w:color w:val="0000FF"/>
        </w:rPr>
      </w:pPr>
      <w:r w:rsidRPr="006D060F">
        <w:rPr>
          <w:color w:val="0000FF"/>
        </w:rPr>
        <w:lastRenderedPageBreak/>
        <w:t>PLANEACION</w:t>
      </w:r>
      <w:r>
        <w:rPr>
          <w:color w:val="0000FF"/>
        </w:rPr>
        <w:t>ES  DE CLASE DEL CUARTO  BLOQUE</w:t>
      </w:r>
      <w:r w:rsidRPr="006D060F">
        <w:rPr>
          <w:color w:val="0000FF"/>
        </w:rPr>
        <w:t xml:space="preserve"> DE CIENCIAS I</w:t>
      </w:r>
      <w:r>
        <w:rPr>
          <w:color w:val="0000FF"/>
        </w:rPr>
        <w:t>I</w:t>
      </w:r>
    </w:p>
    <w:p w:rsidR="00330D7A" w:rsidRPr="00AB5F48" w:rsidRDefault="00330D7A" w:rsidP="00330D7A">
      <w:pPr>
        <w:jc w:val="center"/>
        <w:rPr>
          <w:b/>
          <w:color w:val="0000FF"/>
        </w:rPr>
      </w:pPr>
      <w:r>
        <w:rPr>
          <w:rFonts w:ascii="Calibri" w:eastAsia="Calibri" w:hAnsi="Calibri" w:cs="Times New Roman"/>
          <w:b/>
          <w:color w:val="0000FF"/>
        </w:rPr>
        <w:t>(ÈNFASIS EN FÍSICA</w:t>
      </w:r>
      <w:r w:rsidRPr="006D060F">
        <w:rPr>
          <w:rFonts w:ascii="Calibri" w:eastAsia="Calibri" w:hAnsi="Calibri" w:cs="Times New Roman"/>
          <w:b/>
          <w:color w:val="0000FF"/>
        </w:rPr>
        <w:t>)</w:t>
      </w:r>
    </w:p>
    <w:tbl>
      <w:tblPr>
        <w:tblStyle w:val="Tablaconcuadrcula"/>
        <w:tblW w:w="13892" w:type="dxa"/>
        <w:tblInd w:w="-176" w:type="dxa"/>
        <w:tblLook w:val="04A0"/>
      </w:tblPr>
      <w:tblGrid>
        <w:gridCol w:w="2269"/>
        <w:gridCol w:w="2289"/>
        <w:gridCol w:w="1396"/>
        <w:gridCol w:w="142"/>
        <w:gridCol w:w="2410"/>
        <w:gridCol w:w="1559"/>
        <w:gridCol w:w="3827"/>
      </w:tblGrid>
      <w:tr w:rsidR="00330D7A" w:rsidRPr="008A0653" w:rsidTr="008E6977">
        <w:tc>
          <w:tcPr>
            <w:tcW w:w="2269" w:type="dxa"/>
          </w:tcPr>
          <w:p w:rsidR="00330D7A" w:rsidRPr="008A0653" w:rsidRDefault="00330D7A" w:rsidP="008E6977">
            <w:pPr>
              <w:rPr>
                <w:sz w:val="20"/>
              </w:rPr>
            </w:pPr>
            <w:r w:rsidRPr="008A0653">
              <w:rPr>
                <w:sz w:val="20"/>
              </w:rPr>
              <w:t>Esc. Telesecundaria:</w:t>
            </w:r>
          </w:p>
        </w:tc>
        <w:tc>
          <w:tcPr>
            <w:tcW w:w="3685" w:type="dxa"/>
            <w:gridSpan w:val="2"/>
          </w:tcPr>
          <w:p w:rsidR="00330D7A" w:rsidRPr="008A0653" w:rsidRDefault="00330D7A" w:rsidP="008E6977">
            <w:pPr>
              <w:rPr>
                <w:sz w:val="20"/>
              </w:rPr>
            </w:pPr>
          </w:p>
        </w:tc>
        <w:tc>
          <w:tcPr>
            <w:tcW w:w="2552" w:type="dxa"/>
            <w:gridSpan w:val="2"/>
          </w:tcPr>
          <w:p w:rsidR="00330D7A" w:rsidRPr="008A0653" w:rsidRDefault="00330D7A" w:rsidP="008E6977">
            <w:pPr>
              <w:rPr>
                <w:sz w:val="20"/>
              </w:rPr>
            </w:pPr>
            <w:r w:rsidRPr="008A0653">
              <w:rPr>
                <w:sz w:val="20"/>
              </w:rPr>
              <w:t>Clave:</w:t>
            </w:r>
          </w:p>
        </w:tc>
        <w:tc>
          <w:tcPr>
            <w:tcW w:w="1559" w:type="dxa"/>
          </w:tcPr>
          <w:p w:rsidR="00330D7A" w:rsidRPr="008A0653" w:rsidRDefault="00330D7A" w:rsidP="008E6977">
            <w:pPr>
              <w:rPr>
                <w:sz w:val="20"/>
              </w:rPr>
            </w:pPr>
            <w:r w:rsidRPr="008A0653">
              <w:rPr>
                <w:sz w:val="20"/>
              </w:rPr>
              <w:t>Grado: 2do.</w:t>
            </w:r>
          </w:p>
        </w:tc>
        <w:tc>
          <w:tcPr>
            <w:tcW w:w="3827" w:type="dxa"/>
          </w:tcPr>
          <w:p w:rsidR="00330D7A" w:rsidRPr="008A0653" w:rsidRDefault="00330D7A" w:rsidP="008E6977">
            <w:pPr>
              <w:rPr>
                <w:sz w:val="20"/>
              </w:rPr>
            </w:pPr>
            <w:r w:rsidRPr="008A0653">
              <w:rPr>
                <w:sz w:val="20"/>
              </w:rPr>
              <w:t>Grupo:</w:t>
            </w:r>
          </w:p>
        </w:tc>
      </w:tr>
      <w:tr w:rsidR="00330D7A" w:rsidRPr="008A0653" w:rsidTr="008E6977">
        <w:tc>
          <w:tcPr>
            <w:tcW w:w="4558" w:type="dxa"/>
            <w:gridSpan w:val="2"/>
          </w:tcPr>
          <w:p w:rsidR="00330D7A" w:rsidRPr="008A0653" w:rsidRDefault="00330D7A" w:rsidP="008E6977">
            <w:pPr>
              <w:rPr>
                <w:sz w:val="20"/>
              </w:rPr>
            </w:pPr>
            <w:r w:rsidRPr="008A0653">
              <w:rPr>
                <w:sz w:val="20"/>
              </w:rPr>
              <w:t>Asignatura: Ciencias II</w:t>
            </w:r>
          </w:p>
        </w:tc>
        <w:tc>
          <w:tcPr>
            <w:tcW w:w="3948" w:type="dxa"/>
            <w:gridSpan w:val="3"/>
          </w:tcPr>
          <w:p w:rsidR="00330D7A" w:rsidRPr="008A0653" w:rsidRDefault="00330D7A" w:rsidP="008E6977">
            <w:pPr>
              <w:rPr>
                <w:sz w:val="20"/>
              </w:rPr>
            </w:pPr>
            <w:r w:rsidRPr="008A0653">
              <w:rPr>
                <w:sz w:val="20"/>
              </w:rPr>
              <w:t>Bloque 4</w:t>
            </w:r>
          </w:p>
        </w:tc>
        <w:tc>
          <w:tcPr>
            <w:tcW w:w="5386" w:type="dxa"/>
            <w:gridSpan w:val="2"/>
          </w:tcPr>
          <w:p w:rsidR="00330D7A" w:rsidRPr="008A0653" w:rsidRDefault="00330D7A" w:rsidP="008E6977">
            <w:pPr>
              <w:rPr>
                <w:sz w:val="20"/>
              </w:rPr>
            </w:pPr>
            <w:r w:rsidRPr="008A0653">
              <w:rPr>
                <w:sz w:val="20"/>
              </w:rPr>
              <w:t xml:space="preserve">Secuencia de aprendizaje:  21   </w:t>
            </w:r>
          </w:p>
        </w:tc>
      </w:tr>
      <w:tr w:rsidR="00330D7A" w:rsidRPr="008A0653" w:rsidTr="008E6977">
        <w:tc>
          <w:tcPr>
            <w:tcW w:w="6096" w:type="dxa"/>
            <w:gridSpan w:val="4"/>
          </w:tcPr>
          <w:p w:rsidR="00330D7A" w:rsidRPr="008A0653" w:rsidRDefault="00330D7A" w:rsidP="00330D7A">
            <w:pPr>
              <w:rPr>
                <w:b/>
                <w:bCs/>
                <w:sz w:val="20"/>
              </w:rPr>
            </w:pPr>
            <w:r w:rsidRPr="008A0653">
              <w:rPr>
                <w:sz w:val="20"/>
              </w:rPr>
              <w:t>Titulo del bloque:</w:t>
            </w:r>
            <w:r w:rsidRPr="008A0653">
              <w:rPr>
                <w:rFonts w:ascii="Palatino-Bold" w:hAnsi="Palatino-Bold" w:cs="Palatino-Bold"/>
                <w:b/>
                <w:bCs/>
                <w:sz w:val="20"/>
                <w:szCs w:val="30"/>
              </w:rPr>
              <w:t xml:space="preserve"> </w:t>
            </w:r>
            <w:r w:rsidRPr="008A0653">
              <w:rPr>
                <w:b/>
                <w:bCs/>
                <w:sz w:val="20"/>
              </w:rPr>
              <w:t>Manifestaciones de la</w:t>
            </w:r>
          </w:p>
          <w:p w:rsidR="00330D7A" w:rsidRPr="008A0653" w:rsidRDefault="00330D7A" w:rsidP="008E6977">
            <w:pPr>
              <w:rPr>
                <w:sz w:val="20"/>
              </w:rPr>
            </w:pPr>
            <w:r w:rsidRPr="008A0653">
              <w:rPr>
                <w:b/>
                <w:bCs/>
                <w:sz w:val="20"/>
              </w:rPr>
              <w:t xml:space="preserve">                                 estructura interna de la materia</w:t>
            </w:r>
          </w:p>
        </w:tc>
        <w:tc>
          <w:tcPr>
            <w:tcW w:w="7796" w:type="dxa"/>
            <w:gridSpan w:val="3"/>
          </w:tcPr>
          <w:p w:rsidR="00330D7A" w:rsidRPr="008A0653" w:rsidRDefault="00330D7A" w:rsidP="00330D7A">
            <w:pPr>
              <w:rPr>
                <w:rFonts w:ascii="Calibri" w:eastAsia="Calibri" w:hAnsi="Calibri" w:cs="Times New Roman"/>
                <w:bCs/>
                <w:sz w:val="20"/>
                <w:lang w:val="es-ES"/>
              </w:rPr>
            </w:pPr>
            <w:r w:rsidRPr="008A0653">
              <w:rPr>
                <w:sz w:val="20"/>
              </w:rPr>
              <w:t>Tema de la secuencia:</w:t>
            </w:r>
            <w:r w:rsidRPr="008A0653">
              <w:rPr>
                <w:rFonts w:ascii="Arial" w:eastAsia="Arial Unicode MS" w:hAnsi="Arial" w:cs="Arial"/>
                <w:bCs/>
                <w:sz w:val="20"/>
                <w:szCs w:val="20"/>
                <w:lang w:val="es-ES" w:eastAsia="es-ES"/>
              </w:rPr>
              <w:t xml:space="preserve"> </w:t>
            </w:r>
            <w:r w:rsidRPr="008A0653">
              <w:rPr>
                <w:rFonts w:ascii="Calibri" w:eastAsia="Calibri" w:hAnsi="Calibri" w:cs="Times New Roman"/>
                <w:b/>
                <w:bCs/>
                <w:sz w:val="20"/>
                <w:lang w:val="es-ES"/>
              </w:rPr>
              <w:t>¿DE QUE ESTAN HECHAS LAS MOLECULAS?</w:t>
            </w:r>
          </w:p>
          <w:p w:rsidR="00330D7A" w:rsidRPr="008A0653" w:rsidRDefault="00330D7A" w:rsidP="008E6977">
            <w:pPr>
              <w:rPr>
                <w:sz w:val="20"/>
                <w:lang w:val="es-ES"/>
              </w:rPr>
            </w:pPr>
          </w:p>
        </w:tc>
      </w:tr>
      <w:tr w:rsidR="00330D7A" w:rsidRPr="008A0653" w:rsidTr="008E6977">
        <w:tc>
          <w:tcPr>
            <w:tcW w:w="13892" w:type="dxa"/>
            <w:gridSpan w:val="7"/>
          </w:tcPr>
          <w:p w:rsidR="00330D7A" w:rsidRPr="008A0653" w:rsidRDefault="00330D7A" w:rsidP="008E6977">
            <w:pPr>
              <w:rPr>
                <w:sz w:val="20"/>
              </w:rPr>
            </w:pPr>
          </w:p>
        </w:tc>
      </w:tr>
    </w:tbl>
    <w:p w:rsidR="00330D7A" w:rsidRDefault="00330D7A" w:rsidP="00330D7A"/>
    <w:tbl>
      <w:tblPr>
        <w:tblStyle w:val="Tablaconcuadrcula"/>
        <w:tblW w:w="13892" w:type="dxa"/>
        <w:tblInd w:w="-176" w:type="dxa"/>
        <w:tblLook w:val="04A0"/>
      </w:tblPr>
      <w:tblGrid>
        <w:gridCol w:w="1476"/>
        <w:gridCol w:w="2069"/>
        <w:gridCol w:w="1559"/>
        <w:gridCol w:w="5812"/>
        <w:gridCol w:w="2976"/>
      </w:tblGrid>
      <w:tr w:rsidR="00330D7A" w:rsidRPr="008A0653" w:rsidTr="00A641C8">
        <w:tc>
          <w:tcPr>
            <w:tcW w:w="1476" w:type="dxa"/>
          </w:tcPr>
          <w:p w:rsidR="00330D7A" w:rsidRPr="008A0653" w:rsidRDefault="00330D7A" w:rsidP="008E6977">
            <w:pPr>
              <w:rPr>
                <w:b/>
                <w:sz w:val="20"/>
              </w:rPr>
            </w:pPr>
            <w:r w:rsidRPr="008A0653">
              <w:rPr>
                <w:b/>
                <w:sz w:val="20"/>
              </w:rPr>
              <w:t>Propósitos</w:t>
            </w:r>
          </w:p>
        </w:tc>
        <w:tc>
          <w:tcPr>
            <w:tcW w:w="2069" w:type="dxa"/>
          </w:tcPr>
          <w:p w:rsidR="00330D7A" w:rsidRPr="008A0653" w:rsidRDefault="00330D7A" w:rsidP="008E6977">
            <w:pPr>
              <w:rPr>
                <w:b/>
                <w:sz w:val="20"/>
              </w:rPr>
            </w:pPr>
            <w:r w:rsidRPr="008A0653">
              <w:rPr>
                <w:b/>
                <w:sz w:val="20"/>
              </w:rPr>
              <w:t>Aprendizajes Esperados</w:t>
            </w:r>
          </w:p>
        </w:tc>
        <w:tc>
          <w:tcPr>
            <w:tcW w:w="1559" w:type="dxa"/>
          </w:tcPr>
          <w:p w:rsidR="00330D7A" w:rsidRPr="008A0653" w:rsidRDefault="00330D7A" w:rsidP="008E6977">
            <w:pPr>
              <w:rPr>
                <w:b/>
                <w:sz w:val="20"/>
              </w:rPr>
            </w:pPr>
            <w:r w:rsidRPr="008A0653">
              <w:rPr>
                <w:b/>
                <w:sz w:val="20"/>
              </w:rPr>
              <w:t>Competencias</w:t>
            </w:r>
          </w:p>
        </w:tc>
        <w:tc>
          <w:tcPr>
            <w:tcW w:w="5812" w:type="dxa"/>
          </w:tcPr>
          <w:p w:rsidR="00330D7A" w:rsidRPr="008A0653" w:rsidRDefault="00330D7A" w:rsidP="008E6977">
            <w:pPr>
              <w:rPr>
                <w:b/>
                <w:sz w:val="20"/>
              </w:rPr>
            </w:pPr>
            <w:r w:rsidRPr="008A0653">
              <w:rPr>
                <w:b/>
                <w:sz w:val="20"/>
              </w:rPr>
              <w:t>Actividades</w:t>
            </w:r>
          </w:p>
        </w:tc>
        <w:tc>
          <w:tcPr>
            <w:tcW w:w="2976" w:type="dxa"/>
          </w:tcPr>
          <w:p w:rsidR="00330D7A" w:rsidRPr="008A0653" w:rsidRDefault="00330D7A" w:rsidP="008E6977">
            <w:pPr>
              <w:rPr>
                <w:b/>
                <w:sz w:val="20"/>
              </w:rPr>
            </w:pPr>
            <w:r w:rsidRPr="008A0653">
              <w:rPr>
                <w:b/>
                <w:sz w:val="20"/>
              </w:rPr>
              <w:t>Evaluación</w:t>
            </w:r>
          </w:p>
        </w:tc>
      </w:tr>
      <w:tr w:rsidR="00330D7A" w:rsidRPr="008A0653" w:rsidTr="00A641C8">
        <w:trPr>
          <w:trHeight w:val="3091"/>
        </w:trPr>
        <w:tc>
          <w:tcPr>
            <w:tcW w:w="1476" w:type="dxa"/>
          </w:tcPr>
          <w:p w:rsidR="00330D7A" w:rsidRPr="008A0653" w:rsidRDefault="00330D7A" w:rsidP="008E6977">
            <w:pPr>
              <w:rPr>
                <w:sz w:val="20"/>
                <w:szCs w:val="20"/>
                <w:lang w:val="es-ES_tradnl"/>
              </w:rPr>
            </w:pPr>
          </w:p>
          <w:p w:rsidR="00330D7A" w:rsidRPr="008A0653" w:rsidRDefault="00330D7A" w:rsidP="00330D7A">
            <w:pPr>
              <w:rPr>
                <w:rFonts w:ascii="Calibri" w:eastAsia="Calibri" w:hAnsi="Calibri" w:cs="Times New Roman"/>
                <w:bCs/>
                <w:sz w:val="20"/>
                <w:szCs w:val="20"/>
                <w:lang w:val="es-ES"/>
              </w:rPr>
            </w:pPr>
            <w:r w:rsidRPr="008A0653">
              <w:rPr>
                <w:rFonts w:ascii="Calibri" w:eastAsia="Calibri" w:hAnsi="Calibri" w:cs="Times New Roman"/>
                <w:bCs/>
                <w:sz w:val="20"/>
                <w:szCs w:val="20"/>
                <w:lang w:val="es-ES"/>
              </w:rPr>
              <w:t>En esta secuencia el alumno valorara la necesidad de crear nuevos modelos de conductividad eléctrica y la luz.</w:t>
            </w:r>
          </w:p>
          <w:p w:rsidR="00330D7A" w:rsidRPr="008A0653" w:rsidRDefault="00330D7A" w:rsidP="008E6977">
            <w:pPr>
              <w:rPr>
                <w:sz w:val="20"/>
                <w:lang w:val="es-ES"/>
              </w:rPr>
            </w:pPr>
          </w:p>
        </w:tc>
        <w:tc>
          <w:tcPr>
            <w:tcW w:w="2069" w:type="dxa"/>
          </w:tcPr>
          <w:p w:rsidR="00330D7A" w:rsidRPr="008A0653" w:rsidRDefault="00330D7A" w:rsidP="008E6977">
            <w:pPr>
              <w:rPr>
                <w:sz w:val="20"/>
                <w:lang w:val="es-ES_tradnl"/>
              </w:rPr>
            </w:pPr>
          </w:p>
          <w:p w:rsidR="00A641C8" w:rsidRPr="008A0653" w:rsidRDefault="00A641C8" w:rsidP="00A641C8">
            <w:pPr>
              <w:rPr>
                <w:bCs/>
                <w:sz w:val="20"/>
                <w:szCs w:val="20"/>
                <w:lang w:val="es-ES"/>
              </w:rPr>
            </w:pPr>
            <w:r w:rsidRPr="008A0653">
              <w:rPr>
                <w:bCs/>
                <w:sz w:val="20"/>
                <w:szCs w:val="20"/>
                <w:lang w:val="es-ES"/>
              </w:rPr>
              <w:t>Clasifica algunos materiales del entorno en función</w:t>
            </w:r>
          </w:p>
          <w:p w:rsidR="00A641C8" w:rsidRPr="008A0653" w:rsidRDefault="00A641C8" w:rsidP="00A641C8">
            <w:pPr>
              <w:rPr>
                <w:bCs/>
                <w:sz w:val="20"/>
                <w:szCs w:val="20"/>
                <w:lang w:val="es-ES"/>
              </w:rPr>
            </w:pPr>
            <w:r w:rsidRPr="008A0653">
              <w:rPr>
                <w:bCs/>
                <w:sz w:val="20"/>
                <w:szCs w:val="20"/>
                <w:lang w:val="es-ES"/>
              </w:rPr>
              <w:t>de su capacidad para conducir corriente eléctrica</w:t>
            </w:r>
          </w:p>
          <w:p w:rsidR="00A641C8" w:rsidRPr="008A0653" w:rsidRDefault="00A641C8" w:rsidP="00A641C8">
            <w:pPr>
              <w:rPr>
                <w:bCs/>
                <w:sz w:val="20"/>
                <w:szCs w:val="20"/>
                <w:lang w:val="es-ES"/>
              </w:rPr>
            </w:pPr>
          </w:p>
          <w:p w:rsidR="00A641C8" w:rsidRPr="008A0653" w:rsidRDefault="00A641C8" w:rsidP="00A641C8">
            <w:pPr>
              <w:rPr>
                <w:bCs/>
                <w:sz w:val="20"/>
                <w:szCs w:val="20"/>
                <w:lang w:val="es-ES"/>
              </w:rPr>
            </w:pPr>
            <w:r w:rsidRPr="008A0653">
              <w:rPr>
                <w:bCs/>
                <w:sz w:val="20"/>
                <w:szCs w:val="20"/>
                <w:lang w:val="es-ES"/>
              </w:rPr>
              <w:t>Identifica los colores</w:t>
            </w:r>
          </w:p>
          <w:p w:rsidR="00A641C8" w:rsidRPr="008A0653" w:rsidRDefault="00A641C8" w:rsidP="00A641C8">
            <w:pPr>
              <w:rPr>
                <w:bCs/>
                <w:sz w:val="20"/>
                <w:szCs w:val="20"/>
                <w:lang w:val="es-ES"/>
              </w:rPr>
            </w:pPr>
            <w:r w:rsidRPr="008A0653">
              <w:rPr>
                <w:bCs/>
                <w:sz w:val="20"/>
                <w:szCs w:val="20"/>
                <w:lang w:val="es-ES"/>
              </w:rPr>
              <w:t>del especifico luminoso</w:t>
            </w:r>
          </w:p>
          <w:p w:rsidR="00A641C8" w:rsidRPr="008A0653" w:rsidRDefault="00A641C8" w:rsidP="00A641C8">
            <w:pPr>
              <w:rPr>
                <w:bCs/>
                <w:sz w:val="20"/>
                <w:szCs w:val="20"/>
                <w:lang w:val="es-ES"/>
              </w:rPr>
            </w:pPr>
            <w:r w:rsidRPr="008A0653">
              <w:rPr>
                <w:bCs/>
                <w:sz w:val="20"/>
                <w:szCs w:val="20"/>
                <w:lang w:val="es-ES"/>
              </w:rPr>
              <w:t>y relaciona la luz blanca con la combinación de colores</w:t>
            </w:r>
          </w:p>
          <w:p w:rsidR="00A641C8" w:rsidRPr="008A0653" w:rsidRDefault="00A641C8" w:rsidP="00A641C8">
            <w:pPr>
              <w:rPr>
                <w:bCs/>
                <w:sz w:val="20"/>
                <w:szCs w:val="20"/>
                <w:lang w:val="es-ES"/>
              </w:rPr>
            </w:pPr>
          </w:p>
          <w:p w:rsidR="00A641C8" w:rsidRPr="008A0653" w:rsidRDefault="00A641C8" w:rsidP="00A641C8">
            <w:pPr>
              <w:rPr>
                <w:sz w:val="20"/>
              </w:rPr>
            </w:pPr>
            <w:r w:rsidRPr="008A0653">
              <w:rPr>
                <w:bCs/>
                <w:sz w:val="20"/>
                <w:szCs w:val="20"/>
                <w:lang w:val="es-ES"/>
              </w:rPr>
              <w:t>Describe el comportamiento de un electroimán</w:t>
            </w:r>
          </w:p>
        </w:tc>
        <w:tc>
          <w:tcPr>
            <w:tcW w:w="1559" w:type="dxa"/>
          </w:tcPr>
          <w:p w:rsidR="00A641C8" w:rsidRPr="008A0653" w:rsidRDefault="00A641C8" w:rsidP="00330D7A">
            <w:pPr>
              <w:rPr>
                <w:sz w:val="20"/>
                <w:lang w:val="es-ES"/>
              </w:rPr>
            </w:pPr>
          </w:p>
          <w:p w:rsidR="00330D7A" w:rsidRPr="008A0653" w:rsidRDefault="00330D7A" w:rsidP="00330D7A">
            <w:pPr>
              <w:rPr>
                <w:rFonts w:ascii="Calibri" w:eastAsia="Calibri" w:hAnsi="Calibri" w:cs="Times New Roman"/>
                <w:sz w:val="20"/>
                <w:lang w:val="es-ES"/>
              </w:rPr>
            </w:pPr>
            <w:r w:rsidRPr="008A0653">
              <w:rPr>
                <w:sz w:val="20"/>
                <w:lang w:val="es-ES"/>
              </w:rPr>
              <w:t>Argumenta</w:t>
            </w:r>
            <w:r w:rsidRPr="008A0653">
              <w:rPr>
                <w:rFonts w:ascii="Calibri" w:eastAsia="Calibri" w:hAnsi="Calibri" w:cs="Times New Roman"/>
                <w:sz w:val="20"/>
                <w:lang w:val="es-ES"/>
              </w:rPr>
              <w:t xml:space="preserve"> sobre el texto leído</w:t>
            </w:r>
          </w:p>
          <w:p w:rsidR="00330D7A" w:rsidRPr="008A0653" w:rsidRDefault="00330D7A" w:rsidP="00330D7A">
            <w:pPr>
              <w:rPr>
                <w:rFonts w:ascii="Calibri" w:eastAsia="Calibri" w:hAnsi="Calibri" w:cs="Times New Roman"/>
                <w:sz w:val="20"/>
                <w:lang w:val="es-ES"/>
              </w:rPr>
            </w:pPr>
          </w:p>
          <w:p w:rsidR="00330D7A" w:rsidRPr="008A0653" w:rsidRDefault="00330D7A" w:rsidP="00330D7A">
            <w:pPr>
              <w:rPr>
                <w:rFonts w:ascii="Calibri" w:eastAsia="Calibri" w:hAnsi="Calibri" w:cs="Times New Roman"/>
                <w:sz w:val="20"/>
                <w:lang w:val="es-ES"/>
              </w:rPr>
            </w:pPr>
            <w:r w:rsidRPr="008A0653">
              <w:rPr>
                <w:sz w:val="20"/>
                <w:lang w:val="es-ES"/>
              </w:rPr>
              <w:t>Analiza</w:t>
            </w:r>
            <w:r w:rsidRPr="008A0653">
              <w:rPr>
                <w:rFonts w:ascii="Calibri" w:eastAsia="Calibri" w:hAnsi="Calibri" w:cs="Times New Roman"/>
                <w:sz w:val="20"/>
                <w:lang w:val="es-ES"/>
              </w:rPr>
              <w:t xml:space="preserve"> conclusiones</w:t>
            </w:r>
          </w:p>
          <w:p w:rsidR="00330D7A" w:rsidRPr="008A0653" w:rsidRDefault="00330D7A" w:rsidP="00330D7A">
            <w:pPr>
              <w:rPr>
                <w:rFonts w:ascii="Calibri" w:eastAsia="Calibri" w:hAnsi="Calibri" w:cs="Times New Roman"/>
                <w:sz w:val="20"/>
                <w:lang w:val="es-ES"/>
              </w:rPr>
            </w:pPr>
          </w:p>
          <w:p w:rsidR="00330D7A" w:rsidRPr="008A0653" w:rsidRDefault="00330D7A" w:rsidP="00330D7A">
            <w:pPr>
              <w:rPr>
                <w:rFonts w:ascii="Calibri" w:eastAsia="Calibri" w:hAnsi="Calibri" w:cs="Times New Roman"/>
                <w:sz w:val="20"/>
                <w:lang w:val="es-ES"/>
              </w:rPr>
            </w:pPr>
            <w:r w:rsidRPr="008A0653">
              <w:rPr>
                <w:sz w:val="20"/>
                <w:lang w:val="es-ES"/>
              </w:rPr>
              <w:t>Sintetiza</w:t>
            </w:r>
            <w:r w:rsidRPr="008A0653">
              <w:rPr>
                <w:rFonts w:ascii="Calibri" w:eastAsia="Calibri" w:hAnsi="Calibri" w:cs="Times New Roman"/>
                <w:sz w:val="20"/>
                <w:lang w:val="es-ES"/>
              </w:rPr>
              <w:t xml:space="preserve"> la información del texto</w:t>
            </w:r>
          </w:p>
          <w:p w:rsidR="00330D7A" w:rsidRPr="008A0653" w:rsidRDefault="00330D7A" w:rsidP="00330D7A">
            <w:pPr>
              <w:rPr>
                <w:rFonts w:ascii="Calibri" w:eastAsia="Calibri" w:hAnsi="Calibri" w:cs="Times New Roman"/>
                <w:sz w:val="20"/>
                <w:lang w:val="es-ES"/>
              </w:rPr>
            </w:pPr>
          </w:p>
          <w:p w:rsidR="00330D7A" w:rsidRPr="008A0653" w:rsidRDefault="00330D7A" w:rsidP="00330D7A">
            <w:pPr>
              <w:rPr>
                <w:rFonts w:ascii="Calibri" w:eastAsia="Calibri" w:hAnsi="Calibri" w:cs="Times New Roman"/>
                <w:sz w:val="20"/>
                <w:lang w:val="es-ES"/>
              </w:rPr>
            </w:pPr>
            <w:r w:rsidRPr="008A0653">
              <w:rPr>
                <w:sz w:val="20"/>
                <w:lang w:val="es-ES"/>
              </w:rPr>
              <w:t>Clasifica</w:t>
            </w:r>
            <w:r w:rsidRPr="008A0653">
              <w:rPr>
                <w:rFonts w:ascii="Calibri" w:eastAsia="Calibri" w:hAnsi="Calibri" w:cs="Times New Roman"/>
                <w:sz w:val="20"/>
                <w:lang w:val="es-ES"/>
              </w:rPr>
              <w:t xml:space="preserve"> materiales</w:t>
            </w:r>
          </w:p>
          <w:p w:rsidR="00330D7A" w:rsidRPr="008A0653" w:rsidRDefault="00330D7A" w:rsidP="008E6977">
            <w:pPr>
              <w:rPr>
                <w:sz w:val="20"/>
                <w:lang w:val="es-ES"/>
              </w:rPr>
            </w:pPr>
          </w:p>
        </w:tc>
        <w:tc>
          <w:tcPr>
            <w:tcW w:w="5812" w:type="dxa"/>
          </w:tcPr>
          <w:p w:rsidR="00A641C8" w:rsidRPr="008A0653" w:rsidRDefault="00A641C8" w:rsidP="00A641C8">
            <w:pPr>
              <w:rPr>
                <w:rFonts w:ascii="Calibri" w:eastAsia="Calibri" w:hAnsi="Calibri" w:cs="Times New Roman"/>
                <w:b/>
                <w:bCs/>
                <w:sz w:val="20"/>
                <w:szCs w:val="20"/>
                <w:lang w:val="es-ES"/>
              </w:rPr>
            </w:pPr>
            <w:r w:rsidRPr="008A0653">
              <w:rPr>
                <w:rFonts w:ascii="Calibri" w:eastAsia="Calibri" w:hAnsi="Calibri" w:cs="Times New Roman"/>
                <w:b/>
                <w:bCs/>
                <w:sz w:val="20"/>
                <w:szCs w:val="20"/>
                <w:lang w:val="es-ES"/>
              </w:rPr>
              <w:t>Sesión 1.</w:t>
            </w:r>
          </w:p>
          <w:p w:rsidR="00A641C8" w:rsidRPr="008A0653" w:rsidRDefault="00A641C8" w:rsidP="00A641C8">
            <w:pPr>
              <w:rPr>
                <w:rFonts w:ascii="Calibri" w:eastAsia="Calibri" w:hAnsi="Calibri" w:cs="Times New Roman"/>
                <w:bCs/>
                <w:sz w:val="20"/>
                <w:szCs w:val="20"/>
                <w:lang w:val="es-ES"/>
              </w:rPr>
            </w:pPr>
            <w:r w:rsidRPr="008A0653">
              <w:rPr>
                <w:rFonts w:ascii="Calibri" w:eastAsia="Calibri" w:hAnsi="Calibri" w:cs="Times New Roman"/>
                <w:bCs/>
                <w:sz w:val="20"/>
                <w:szCs w:val="20"/>
                <w:lang w:val="es-ES"/>
              </w:rPr>
              <w:t xml:space="preserve">Todo el grupo participará en la lectura, análisis y comentarios del texto introductorio: el Medico LUIGI </w:t>
            </w:r>
            <w:r w:rsidRPr="008A0653">
              <w:rPr>
                <w:bCs/>
                <w:sz w:val="20"/>
                <w:szCs w:val="20"/>
                <w:lang w:val="es-ES"/>
              </w:rPr>
              <w:t>GALVANI.</w:t>
            </w:r>
          </w:p>
          <w:p w:rsidR="00A641C8" w:rsidRPr="008A0653" w:rsidRDefault="00A641C8" w:rsidP="00A641C8">
            <w:pPr>
              <w:rPr>
                <w:rFonts w:ascii="Calibri" w:eastAsia="Calibri" w:hAnsi="Calibri" w:cs="Times New Roman"/>
                <w:bCs/>
                <w:sz w:val="20"/>
                <w:szCs w:val="20"/>
                <w:lang w:val="es-ES"/>
              </w:rPr>
            </w:pPr>
            <w:r w:rsidRPr="008A0653">
              <w:rPr>
                <w:rFonts w:ascii="Calibri" w:eastAsia="Calibri" w:hAnsi="Calibri" w:cs="Times New Roman"/>
                <w:bCs/>
                <w:sz w:val="20"/>
                <w:szCs w:val="20"/>
                <w:lang w:val="es-ES"/>
              </w:rPr>
              <w:t>Responderán preguntas alusivas en su cuaderno.</w:t>
            </w:r>
          </w:p>
          <w:p w:rsidR="00A641C8" w:rsidRPr="008A0653" w:rsidRDefault="00A641C8" w:rsidP="00A641C8">
            <w:pPr>
              <w:rPr>
                <w:rFonts w:ascii="Calibri" w:eastAsia="Calibri" w:hAnsi="Calibri" w:cs="Times New Roman"/>
                <w:bCs/>
                <w:sz w:val="20"/>
                <w:szCs w:val="20"/>
                <w:lang w:val="es-ES"/>
              </w:rPr>
            </w:pPr>
            <w:r w:rsidRPr="008A0653">
              <w:rPr>
                <w:rFonts w:ascii="Calibri" w:eastAsia="Calibri" w:hAnsi="Calibri" w:cs="Times New Roman"/>
                <w:bCs/>
                <w:sz w:val="20"/>
                <w:szCs w:val="20"/>
                <w:lang w:val="es-ES"/>
              </w:rPr>
              <w:t xml:space="preserve">En equipo clasificaran diversos materiales por su conductividad eléctrica donde descubrirán la capacidad para conducir corriente eléctrica mediante una practica  donde anotaran sus observaciones  identificaran que materiales conducen la electricidad en una tabla de triple entrada. </w:t>
            </w:r>
          </w:p>
          <w:p w:rsidR="00A641C8" w:rsidRPr="008A0653" w:rsidRDefault="00A641C8" w:rsidP="00A641C8">
            <w:pPr>
              <w:rPr>
                <w:rFonts w:ascii="Calibri" w:eastAsia="Calibri" w:hAnsi="Calibri" w:cs="Times New Roman"/>
                <w:b/>
                <w:bCs/>
                <w:sz w:val="20"/>
                <w:szCs w:val="20"/>
                <w:lang w:val="es-ES"/>
              </w:rPr>
            </w:pPr>
            <w:r w:rsidRPr="008A0653">
              <w:rPr>
                <w:rFonts w:ascii="Calibri" w:eastAsia="Calibri" w:hAnsi="Calibri" w:cs="Times New Roman"/>
                <w:b/>
                <w:bCs/>
                <w:sz w:val="20"/>
                <w:szCs w:val="20"/>
                <w:lang w:val="es-ES"/>
              </w:rPr>
              <w:t>SESION:2</w:t>
            </w:r>
          </w:p>
          <w:p w:rsidR="00A641C8" w:rsidRPr="008A0653" w:rsidRDefault="00A641C8" w:rsidP="00A641C8">
            <w:pPr>
              <w:rPr>
                <w:rFonts w:ascii="Calibri" w:eastAsia="Calibri" w:hAnsi="Calibri" w:cs="Times New Roman"/>
                <w:bCs/>
                <w:sz w:val="20"/>
                <w:szCs w:val="20"/>
                <w:lang w:val="es-ES"/>
              </w:rPr>
            </w:pPr>
            <w:r w:rsidRPr="008A0653">
              <w:rPr>
                <w:rFonts w:ascii="Calibri" w:eastAsia="Calibri" w:hAnsi="Calibri" w:cs="Times New Roman"/>
                <w:bCs/>
                <w:sz w:val="20"/>
                <w:szCs w:val="20"/>
                <w:lang w:val="es-ES"/>
              </w:rPr>
              <w:t>Leer, comentar y reflexionar el texto ¿Qué pasa cundo las cargas eléctricas se mueven.?</w:t>
            </w:r>
          </w:p>
          <w:p w:rsidR="00330D7A" w:rsidRPr="008A0653" w:rsidRDefault="00A641C8" w:rsidP="00A641C8">
            <w:pPr>
              <w:rPr>
                <w:sz w:val="20"/>
                <w:szCs w:val="20"/>
              </w:rPr>
            </w:pPr>
            <w:r w:rsidRPr="008A0653">
              <w:rPr>
                <w:rFonts w:ascii="Calibri" w:eastAsia="Calibri" w:hAnsi="Calibri" w:cs="Times New Roman"/>
                <w:bCs/>
                <w:sz w:val="20"/>
                <w:szCs w:val="20"/>
                <w:lang w:val="es-ES"/>
              </w:rPr>
              <w:t xml:space="preserve">Identificar los colores que componen la luz blanca mediante la práctica mezclando colores: dibujarán un circulo de </w:t>
            </w:r>
            <w:smartTag w:uri="urn:schemas-microsoft-com:office:smarttags" w:element="metricconverter">
              <w:smartTagPr>
                <w:attr w:name="ProductID" w:val="10 cent￭metros"/>
              </w:smartTagPr>
              <w:r w:rsidRPr="008A0653">
                <w:rPr>
                  <w:rFonts w:ascii="Calibri" w:eastAsia="Calibri" w:hAnsi="Calibri" w:cs="Times New Roman"/>
                  <w:bCs/>
                  <w:sz w:val="20"/>
                  <w:szCs w:val="20"/>
                  <w:lang w:val="es-ES"/>
                </w:rPr>
                <w:t>10 centímetros</w:t>
              </w:r>
            </w:smartTag>
            <w:r w:rsidRPr="008A0653">
              <w:rPr>
                <w:rFonts w:ascii="Calibri" w:eastAsia="Calibri" w:hAnsi="Calibri" w:cs="Times New Roman"/>
                <w:bCs/>
                <w:sz w:val="20"/>
                <w:szCs w:val="20"/>
                <w:lang w:val="es-ES"/>
              </w:rPr>
              <w:t xml:space="preserve"> en cartulina, recortar el circulo, dividir el circulo en 10 sesiones iguales, usar el transportador y trazar una línea recta del centro al perímetro del circulo cada 60 grados, iluminar cada una de las partes de uno de los colores en el siguiente orden: rojo, naranja, amarillo, verde, azul y morado, atravesar el circulo por el centro con el lápiz, hacer girar el circulo y registraran sus observaciones en su cuaderno</w:t>
            </w:r>
          </w:p>
        </w:tc>
        <w:tc>
          <w:tcPr>
            <w:tcW w:w="2976" w:type="dxa"/>
          </w:tcPr>
          <w:p w:rsidR="00A641C8" w:rsidRPr="008A0653" w:rsidRDefault="00A641C8" w:rsidP="00A641C8">
            <w:pPr>
              <w:rPr>
                <w:iCs/>
                <w:sz w:val="20"/>
                <w:szCs w:val="20"/>
                <w:lang w:val="es-ES"/>
              </w:rPr>
            </w:pPr>
          </w:p>
          <w:p w:rsidR="00A641C8" w:rsidRPr="008A0653" w:rsidRDefault="00A641C8" w:rsidP="00A641C8">
            <w:pPr>
              <w:rPr>
                <w:rFonts w:ascii="Calibri" w:eastAsia="Calibri" w:hAnsi="Calibri" w:cs="Times New Roman"/>
                <w:iCs/>
                <w:sz w:val="20"/>
                <w:szCs w:val="20"/>
                <w:lang w:val="es-ES"/>
              </w:rPr>
            </w:pPr>
            <w:r w:rsidRPr="008A0653">
              <w:rPr>
                <w:rFonts w:ascii="Calibri" w:eastAsia="Calibri" w:hAnsi="Calibri" w:cs="Times New Roman"/>
                <w:iCs/>
                <w:sz w:val="20"/>
                <w:szCs w:val="20"/>
                <w:lang w:val="es-ES"/>
              </w:rPr>
              <w:t>Comprensión lectora</w:t>
            </w:r>
          </w:p>
          <w:p w:rsidR="00A641C8" w:rsidRPr="008A0653" w:rsidRDefault="00A641C8" w:rsidP="00A641C8">
            <w:pPr>
              <w:rPr>
                <w:rFonts w:ascii="Calibri" w:eastAsia="Calibri" w:hAnsi="Calibri" w:cs="Times New Roman"/>
                <w:iCs/>
                <w:sz w:val="20"/>
                <w:szCs w:val="20"/>
                <w:lang w:val="es-ES"/>
              </w:rPr>
            </w:pPr>
          </w:p>
          <w:p w:rsidR="00A641C8" w:rsidRPr="008A0653" w:rsidRDefault="00A641C8" w:rsidP="00A641C8">
            <w:pPr>
              <w:rPr>
                <w:rFonts w:ascii="Calibri" w:eastAsia="Calibri" w:hAnsi="Calibri" w:cs="Times New Roman"/>
                <w:iCs/>
                <w:sz w:val="20"/>
                <w:szCs w:val="20"/>
                <w:lang w:val="es-ES"/>
              </w:rPr>
            </w:pPr>
            <w:r w:rsidRPr="008A0653">
              <w:rPr>
                <w:rFonts w:ascii="Calibri" w:eastAsia="Calibri" w:hAnsi="Calibri" w:cs="Times New Roman"/>
                <w:iCs/>
                <w:sz w:val="20"/>
                <w:szCs w:val="20"/>
                <w:lang w:val="es-ES"/>
              </w:rPr>
              <w:t>Interés en el tema</w:t>
            </w:r>
          </w:p>
          <w:p w:rsidR="00A641C8" w:rsidRPr="008A0653" w:rsidRDefault="00A641C8" w:rsidP="00A641C8">
            <w:pPr>
              <w:rPr>
                <w:rFonts w:ascii="Calibri" w:eastAsia="Calibri" w:hAnsi="Calibri" w:cs="Times New Roman"/>
                <w:iCs/>
                <w:sz w:val="20"/>
                <w:szCs w:val="20"/>
                <w:lang w:val="es-ES"/>
              </w:rPr>
            </w:pPr>
          </w:p>
          <w:p w:rsidR="00A641C8" w:rsidRPr="008A0653" w:rsidRDefault="00A641C8" w:rsidP="00A641C8">
            <w:pPr>
              <w:rPr>
                <w:rFonts w:ascii="Calibri" w:eastAsia="Calibri" w:hAnsi="Calibri" w:cs="Times New Roman"/>
                <w:iCs/>
                <w:sz w:val="20"/>
                <w:szCs w:val="20"/>
                <w:lang w:val="es-ES"/>
              </w:rPr>
            </w:pPr>
            <w:r w:rsidRPr="008A0653">
              <w:rPr>
                <w:rFonts w:ascii="Calibri" w:eastAsia="Calibri" w:hAnsi="Calibri" w:cs="Times New Roman"/>
                <w:iCs/>
                <w:sz w:val="20"/>
                <w:szCs w:val="20"/>
                <w:lang w:val="es-ES"/>
              </w:rPr>
              <w:t>Coherencia en sus respuestas</w:t>
            </w:r>
          </w:p>
          <w:p w:rsidR="00A641C8" w:rsidRPr="008A0653" w:rsidRDefault="00A641C8" w:rsidP="00A641C8">
            <w:pPr>
              <w:rPr>
                <w:rFonts w:ascii="Calibri" w:eastAsia="Calibri" w:hAnsi="Calibri" w:cs="Times New Roman"/>
                <w:iCs/>
                <w:sz w:val="20"/>
                <w:szCs w:val="20"/>
                <w:lang w:val="es-ES"/>
              </w:rPr>
            </w:pPr>
          </w:p>
          <w:p w:rsidR="00A641C8" w:rsidRPr="008A0653" w:rsidRDefault="00A641C8" w:rsidP="00A641C8">
            <w:pPr>
              <w:rPr>
                <w:rFonts w:ascii="Calibri" w:eastAsia="Calibri" w:hAnsi="Calibri" w:cs="Times New Roman"/>
                <w:iCs/>
                <w:sz w:val="20"/>
                <w:szCs w:val="20"/>
                <w:lang w:val="es-ES"/>
              </w:rPr>
            </w:pPr>
            <w:r w:rsidRPr="008A0653">
              <w:rPr>
                <w:rFonts w:ascii="Calibri" w:eastAsia="Calibri" w:hAnsi="Calibri" w:cs="Times New Roman"/>
                <w:iCs/>
                <w:sz w:val="20"/>
                <w:szCs w:val="20"/>
                <w:lang w:val="es-ES"/>
              </w:rPr>
              <w:t>Redacción de su hipótesis</w:t>
            </w:r>
          </w:p>
          <w:p w:rsidR="00A641C8" w:rsidRPr="008A0653" w:rsidRDefault="00A641C8" w:rsidP="00A641C8">
            <w:pPr>
              <w:rPr>
                <w:rFonts w:ascii="Calibri" w:eastAsia="Calibri" w:hAnsi="Calibri" w:cs="Times New Roman"/>
                <w:iCs/>
                <w:sz w:val="20"/>
                <w:szCs w:val="20"/>
                <w:lang w:val="es-ES"/>
              </w:rPr>
            </w:pPr>
          </w:p>
          <w:p w:rsidR="00A641C8" w:rsidRPr="008A0653" w:rsidRDefault="00A641C8" w:rsidP="00A641C8">
            <w:pPr>
              <w:rPr>
                <w:rFonts w:ascii="Calibri" w:eastAsia="Calibri" w:hAnsi="Calibri" w:cs="Times New Roman"/>
                <w:iCs/>
                <w:sz w:val="20"/>
                <w:szCs w:val="20"/>
                <w:lang w:val="es-ES"/>
              </w:rPr>
            </w:pPr>
            <w:r w:rsidRPr="008A0653">
              <w:rPr>
                <w:rFonts w:ascii="Calibri" w:eastAsia="Calibri" w:hAnsi="Calibri" w:cs="Times New Roman"/>
                <w:iCs/>
                <w:sz w:val="20"/>
                <w:szCs w:val="20"/>
                <w:lang w:val="es-ES"/>
              </w:rPr>
              <w:t>Organizar su practica</w:t>
            </w:r>
          </w:p>
          <w:p w:rsidR="00A641C8" w:rsidRPr="008A0653" w:rsidRDefault="00A641C8" w:rsidP="00A641C8">
            <w:pPr>
              <w:rPr>
                <w:rFonts w:ascii="Calibri" w:eastAsia="Calibri" w:hAnsi="Calibri" w:cs="Times New Roman"/>
                <w:iCs/>
                <w:sz w:val="20"/>
                <w:szCs w:val="20"/>
                <w:lang w:val="es-ES"/>
              </w:rPr>
            </w:pPr>
          </w:p>
          <w:p w:rsidR="00A641C8" w:rsidRPr="008A0653" w:rsidRDefault="00A641C8" w:rsidP="00A641C8">
            <w:pPr>
              <w:rPr>
                <w:rFonts w:ascii="Calibri" w:eastAsia="Calibri" w:hAnsi="Calibri" w:cs="Times New Roman"/>
                <w:iCs/>
                <w:sz w:val="20"/>
                <w:szCs w:val="20"/>
                <w:lang w:val="es-ES"/>
              </w:rPr>
            </w:pPr>
            <w:r w:rsidRPr="008A0653">
              <w:rPr>
                <w:rFonts w:ascii="Calibri" w:eastAsia="Calibri" w:hAnsi="Calibri" w:cs="Times New Roman"/>
                <w:iCs/>
                <w:sz w:val="20"/>
                <w:szCs w:val="20"/>
                <w:lang w:val="es-ES"/>
              </w:rPr>
              <w:t>Compañerismo</w:t>
            </w:r>
          </w:p>
          <w:p w:rsidR="00A641C8" w:rsidRPr="008A0653" w:rsidRDefault="00A641C8" w:rsidP="00A641C8">
            <w:pPr>
              <w:rPr>
                <w:rFonts w:ascii="Calibri" w:eastAsia="Calibri" w:hAnsi="Calibri" w:cs="Times New Roman"/>
                <w:iCs/>
                <w:sz w:val="20"/>
                <w:szCs w:val="20"/>
                <w:lang w:val="es-ES"/>
              </w:rPr>
            </w:pPr>
          </w:p>
          <w:p w:rsidR="00A641C8" w:rsidRPr="008A0653" w:rsidRDefault="00A641C8" w:rsidP="00A641C8">
            <w:pPr>
              <w:rPr>
                <w:rFonts w:ascii="Calibri" w:eastAsia="Calibri" w:hAnsi="Calibri" w:cs="Times New Roman"/>
                <w:iCs/>
                <w:sz w:val="20"/>
                <w:szCs w:val="20"/>
                <w:lang w:val="es-ES"/>
              </w:rPr>
            </w:pPr>
            <w:r w:rsidRPr="008A0653">
              <w:rPr>
                <w:rFonts w:ascii="Calibri" w:eastAsia="Calibri" w:hAnsi="Calibri" w:cs="Times New Roman"/>
                <w:iCs/>
                <w:sz w:val="20"/>
                <w:szCs w:val="20"/>
                <w:lang w:val="es-ES"/>
              </w:rPr>
              <w:t>Participación activa en los comentarios llevados a cabo en clase.</w:t>
            </w:r>
          </w:p>
          <w:p w:rsidR="00330D7A" w:rsidRPr="008A0653" w:rsidRDefault="00330D7A" w:rsidP="008E6977">
            <w:pPr>
              <w:rPr>
                <w:sz w:val="20"/>
                <w:lang w:val="es-ES"/>
              </w:rPr>
            </w:pPr>
          </w:p>
        </w:tc>
      </w:tr>
    </w:tbl>
    <w:p w:rsidR="00A641C8" w:rsidRDefault="00A641C8" w:rsidP="00A641C8">
      <w:pPr>
        <w:tabs>
          <w:tab w:val="left" w:pos="3819"/>
        </w:tabs>
      </w:pPr>
    </w:p>
    <w:p w:rsidR="00330D7A" w:rsidRPr="001F2DC5" w:rsidRDefault="00A641C8" w:rsidP="00330D7A">
      <w:pPr>
        <w:pStyle w:val="Ttulo4"/>
        <w:jc w:val="left"/>
        <w:rPr>
          <w:color w:val="0000FF"/>
        </w:rPr>
      </w:pPr>
      <w:r>
        <w:rPr>
          <w:rFonts w:asciiTheme="minorHAnsi" w:eastAsiaTheme="minorHAnsi" w:hAnsiTheme="minorHAnsi" w:cstheme="minorBidi"/>
          <w:b w:val="0"/>
          <w:bCs w:val="0"/>
          <w:color w:val="auto"/>
          <w:sz w:val="22"/>
          <w:szCs w:val="22"/>
          <w:lang w:val="es-MX" w:eastAsia="en-US"/>
        </w:rPr>
        <w:lastRenderedPageBreak/>
        <w:t xml:space="preserve">                                                     </w:t>
      </w:r>
      <w:r w:rsidR="00330D7A" w:rsidRPr="006D060F">
        <w:rPr>
          <w:color w:val="0000FF"/>
        </w:rPr>
        <w:t>PLANEACION</w:t>
      </w:r>
      <w:r w:rsidR="00330D7A">
        <w:rPr>
          <w:color w:val="0000FF"/>
        </w:rPr>
        <w:t>ES  DE CLASE DEL CUARTO  BLOQUE</w:t>
      </w:r>
      <w:r w:rsidR="00330D7A" w:rsidRPr="006D060F">
        <w:rPr>
          <w:color w:val="0000FF"/>
        </w:rPr>
        <w:t xml:space="preserve"> DE CIENCIAS I</w:t>
      </w:r>
      <w:r w:rsidR="00330D7A">
        <w:rPr>
          <w:color w:val="0000FF"/>
        </w:rPr>
        <w:t xml:space="preserve">I                          </w:t>
      </w:r>
      <w:r w:rsidR="00330D7A" w:rsidRPr="001F2DC5">
        <w:rPr>
          <w:snapToGrid w:val="0"/>
          <w:color w:val="000000"/>
          <w:w w:val="0"/>
          <w:sz w:val="0"/>
          <w:szCs w:val="0"/>
          <w:u w:color="000000"/>
          <w:bdr w:val="none" w:sz="0" w:space="0" w:color="000000"/>
          <w:shd w:val="clear" w:color="000000" w:fill="000000"/>
        </w:rPr>
        <w:t xml:space="preserve"> </w:t>
      </w:r>
    </w:p>
    <w:p w:rsidR="00330D7A" w:rsidRPr="00AB5F48" w:rsidRDefault="00330D7A" w:rsidP="00330D7A">
      <w:pPr>
        <w:jc w:val="center"/>
        <w:rPr>
          <w:b/>
          <w:color w:val="0000FF"/>
        </w:rPr>
      </w:pPr>
      <w:r>
        <w:rPr>
          <w:rFonts w:ascii="Calibri" w:eastAsia="Calibri" w:hAnsi="Calibri" w:cs="Times New Roman"/>
          <w:b/>
          <w:color w:val="0000FF"/>
        </w:rPr>
        <w:t>(ÈNFASIS EN FÍSICA</w:t>
      </w:r>
      <w:r w:rsidRPr="006D060F">
        <w:rPr>
          <w:rFonts w:ascii="Calibri" w:eastAsia="Calibri" w:hAnsi="Calibri" w:cs="Times New Roman"/>
          <w:b/>
          <w:color w:val="0000FF"/>
        </w:rPr>
        <w:t>)</w:t>
      </w:r>
    </w:p>
    <w:tbl>
      <w:tblPr>
        <w:tblStyle w:val="Tablaconcuadrcula"/>
        <w:tblW w:w="13892" w:type="dxa"/>
        <w:tblInd w:w="-176" w:type="dxa"/>
        <w:tblLook w:val="04A0"/>
      </w:tblPr>
      <w:tblGrid>
        <w:gridCol w:w="2269"/>
        <w:gridCol w:w="2289"/>
        <w:gridCol w:w="1396"/>
        <w:gridCol w:w="142"/>
        <w:gridCol w:w="2410"/>
        <w:gridCol w:w="1559"/>
        <w:gridCol w:w="3827"/>
      </w:tblGrid>
      <w:tr w:rsidR="00330D7A" w:rsidRPr="008A0653" w:rsidTr="008E6977">
        <w:tc>
          <w:tcPr>
            <w:tcW w:w="2269" w:type="dxa"/>
          </w:tcPr>
          <w:p w:rsidR="00330D7A" w:rsidRPr="008A0653" w:rsidRDefault="00330D7A" w:rsidP="008E6977">
            <w:pPr>
              <w:rPr>
                <w:sz w:val="20"/>
              </w:rPr>
            </w:pPr>
            <w:r w:rsidRPr="008A0653">
              <w:rPr>
                <w:sz w:val="20"/>
              </w:rPr>
              <w:t>Esc. Telesecundaria:</w:t>
            </w:r>
          </w:p>
        </w:tc>
        <w:tc>
          <w:tcPr>
            <w:tcW w:w="3685" w:type="dxa"/>
            <w:gridSpan w:val="2"/>
          </w:tcPr>
          <w:p w:rsidR="00330D7A" w:rsidRPr="008A0653" w:rsidRDefault="00330D7A" w:rsidP="008E6977">
            <w:pPr>
              <w:rPr>
                <w:sz w:val="20"/>
              </w:rPr>
            </w:pPr>
          </w:p>
        </w:tc>
        <w:tc>
          <w:tcPr>
            <w:tcW w:w="2552" w:type="dxa"/>
            <w:gridSpan w:val="2"/>
          </w:tcPr>
          <w:p w:rsidR="00330D7A" w:rsidRPr="008A0653" w:rsidRDefault="00330D7A" w:rsidP="008E6977">
            <w:pPr>
              <w:rPr>
                <w:sz w:val="20"/>
              </w:rPr>
            </w:pPr>
            <w:r w:rsidRPr="008A0653">
              <w:rPr>
                <w:sz w:val="20"/>
              </w:rPr>
              <w:t>Clave:</w:t>
            </w:r>
          </w:p>
        </w:tc>
        <w:tc>
          <w:tcPr>
            <w:tcW w:w="1559" w:type="dxa"/>
          </w:tcPr>
          <w:p w:rsidR="00330D7A" w:rsidRPr="008A0653" w:rsidRDefault="00330D7A" w:rsidP="008E6977">
            <w:pPr>
              <w:rPr>
                <w:sz w:val="20"/>
              </w:rPr>
            </w:pPr>
            <w:r w:rsidRPr="008A0653">
              <w:rPr>
                <w:sz w:val="20"/>
              </w:rPr>
              <w:t>Grado: 2do.</w:t>
            </w:r>
          </w:p>
        </w:tc>
        <w:tc>
          <w:tcPr>
            <w:tcW w:w="3827" w:type="dxa"/>
          </w:tcPr>
          <w:p w:rsidR="00330D7A" w:rsidRPr="008A0653" w:rsidRDefault="00330D7A" w:rsidP="008E6977">
            <w:pPr>
              <w:rPr>
                <w:sz w:val="20"/>
              </w:rPr>
            </w:pPr>
            <w:r w:rsidRPr="008A0653">
              <w:rPr>
                <w:sz w:val="20"/>
              </w:rPr>
              <w:t>Grupo:</w:t>
            </w:r>
          </w:p>
        </w:tc>
      </w:tr>
      <w:tr w:rsidR="00330D7A" w:rsidRPr="008A0653" w:rsidTr="008E6977">
        <w:tc>
          <w:tcPr>
            <w:tcW w:w="4558" w:type="dxa"/>
            <w:gridSpan w:val="2"/>
          </w:tcPr>
          <w:p w:rsidR="00330D7A" w:rsidRPr="008A0653" w:rsidRDefault="00330D7A" w:rsidP="008E6977">
            <w:pPr>
              <w:rPr>
                <w:sz w:val="20"/>
              </w:rPr>
            </w:pPr>
            <w:r w:rsidRPr="008A0653">
              <w:rPr>
                <w:sz w:val="20"/>
              </w:rPr>
              <w:t>Asignatura: Ciencias II</w:t>
            </w:r>
          </w:p>
        </w:tc>
        <w:tc>
          <w:tcPr>
            <w:tcW w:w="3948" w:type="dxa"/>
            <w:gridSpan w:val="3"/>
          </w:tcPr>
          <w:p w:rsidR="00330D7A" w:rsidRPr="008A0653" w:rsidRDefault="00330D7A" w:rsidP="008E6977">
            <w:pPr>
              <w:rPr>
                <w:sz w:val="20"/>
              </w:rPr>
            </w:pPr>
            <w:r w:rsidRPr="008A0653">
              <w:rPr>
                <w:sz w:val="20"/>
              </w:rPr>
              <w:t>Bloque 4</w:t>
            </w:r>
          </w:p>
        </w:tc>
        <w:tc>
          <w:tcPr>
            <w:tcW w:w="5386" w:type="dxa"/>
            <w:gridSpan w:val="2"/>
          </w:tcPr>
          <w:p w:rsidR="00330D7A" w:rsidRPr="008A0653" w:rsidRDefault="00330D7A" w:rsidP="008E6977">
            <w:pPr>
              <w:rPr>
                <w:sz w:val="20"/>
              </w:rPr>
            </w:pPr>
            <w:r w:rsidRPr="008A0653">
              <w:rPr>
                <w:sz w:val="20"/>
              </w:rPr>
              <w:t xml:space="preserve">Secuencia de aprendizaje:  </w:t>
            </w:r>
            <w:r w:rsidR="00A641C8" w:rsidRPr="008A0653">
              <w:rPr>
                <w:sz w:val="20"/>
              </w:rPr>
              <w:t xml:space="preserve"> 22</w:t>
            </w:r>
            <w:r w:rsidRPr="008A0653">
              <w:rPr>
                <w:sz w:val="20"/>
              </w:rPr>
              <w:t xml:space="preserve">   </w:t>
            </w:r>
          </w:p>
        </w:tc>
      </w:tr>
      <w:tr w:rsidR="00330D7A" w:rsidRPr="008A0653" w:rsidTr="008E6977">
        <w:tc>
          <w:tcPr>
            <w:tcW w:w="6096" w:type="dxa"/>
            <w:gridSpan w:val="4"/>
          </w:tcPr>
          <w:p w:rsidR="00330D7A" w:rsidRPr="008A0653" w:rsidRDefault="00330D7A" w:rsidP="008E6977">
            <w:pPr>
              <w:rPr>
                <w:b/>
                <w:bCs/>
                <w:sz w:val="20"/>
              </w:rPr>
            </w:pPr>
            <w:r w:rsidRPr="008A0653">
              <w:rPr>
                <w:sz w:val="20"/>
              </w:rPr>
              <w:t>Titulo del bloque:</w:t>
            </w:r>
            <w:r w:rsidRPr="008A0653">
              <w:rPr>
                <w:rFonts w:ascii="Palatino-Bold" w:hAnsi="Palatino-Bold" w:cs="Palatino-Bold"/>
                <w:b/>
                <w:bCs/>
                <w:sz w:val="20"/>
                <w:szCs w:val="30"/>
              </w:rPr>
              <w:t xml:space="preserve"> </w:t>
            </w:r>
            <w:r w:rsidRPr="008A0653">
              <w:rPr>
                <w:b/>
                <w:bCs/>
                <w:sz w:val="20"/>
              </w:rPr>
              <w:t>Manifestaciones de la</w:t>
            </w:r>
          </w:p>
          <w:p w:rsidR="00330D7A" w:rsidRPr="008A0653" w:rsidRDefault="00330D7A" w:rsidP="008E6977">
            <w:pPr>
              <w:rPr>
                <w:sz w:val="20"/>
              </w:rPr>
            </w:pPr>
            <w:r w:rsidRPr="008A0653">
              <w:rPr>
                <w:b/>
                <w:bCs/>
                <w:sz w:val="20"/>
              </w:rPr>
              <w:t xml:space="preserve">                                 estructura interna de la materia</w:t>
            </w:r>
          </w:p>
        </w:tc>
        <w:tc>
          <w:tcPr>
            <w:tcW w:w="7796" w:type="dxa"/>
            <w:gridSpan w:val="3"/>
          </w:tcPr>
          <w:p w:rsidR="00A641C8" w:rsidRPr="008A0653" w:rsidRDefault="00330D7A" w:rsidP="00A641C8">
            <w:pPr>
              <w:rPr>
                <w:rFonts w:ascii="Calibri" w:eastAsia="Calibri" w:hAnsi="Calibri" w:cs="Times New Roman"/>
                <w:bCs/>
                <w:sz w:val="20"/>
                <w:lang w:val="es-ES"/>
              </w:rPr>
            </w:pPr>
            <w:r w:rsidRPr="008A0653">
              <w:rPr>
                <w:sz w:val="20"/>
              </w:rPr>
              <w:t>Tema de la secuencia:</w:t>
            </w:r>
            <w:r w:rsidR="00A641C8" w:rsidRPr="008A0653">
              <w:rPr>
                <w:rFonts w:ascii="Arial" w:eastAsia="Arial Unicode MS" w:hAnsi="Arial" w:cs="Arial"/>
                <w:bCs/>
                <w:sz w:val="20"/>
                <w:szCs w:val="20"/>
                <w:lang w:val="es-ES" w:eastAsia="es-ES"/>
              </w:rPr>
              <w:t xml:space="preserve">  </w:t>
            </w:r>
            <w:r w:rsidR="00A641C8" w:rsidRPr="008A0653">
              <w:rPr>
                <w:rFonts w:ascii="Calibri" w:eastAsia="Calibri" w:hAnsi="Calibri" w:cs="Times New Roman"/>
                <w:b/>
                <w:bCs/>
                <w:sz w:val="20"/>
                <w:lang w:val="es-ES"/>
              </w:rPr>
              <w:t>¿QUE HAY EN EL ATOMO?</w:t>
            </w:r>
          </w:p>
          <w:p w:rsidR="00330D7A" w:rsidRPr="008A0653" w:rsidRDefault="00330D7A" w:rsidP="008E6977">
            <w:pPr>
              <w:rPr>
                <w:sz w:val="20"/>
              </w:rPr>
            </w:pPr>
            <w:r w:rsidRPr="008A0653">
              <w:rPr>
                <w:sz w:val="20"/>
              </w:rPr>
              <w:t xml:space="preserve"> </w:t>
            </w:r>
          </w:p>
        </w:tc>
      </w:tr>
      <w:tr w:rsidR="00330D7A" w:rsidRPr="008A0653" w:rsidTr="008E6977">
        <w:tc>
          <w:tcPr>
            <w:tcW w:w="13892" w:type="dxa"/>
            <w:gridSpan w:val="7"/>
          </w:tcPr>
          <w:p w:rsidR="00330D7A" w:rsidRPr="008A0653" w:rsidRDefault="00330D7A" w:rsidP="008E6977">
            <w:pPr>
              <w:rPr>
                <w:sz w:val="20"/>
              </w:rPr>
            </w:pPr>
          </w:p>
        </w:tc>
      </w:tr>
    </w:tbl>
    <w:p w:rsidR="00330D7A" w:rsidRDefault="00330D7A" w:rsidP="00330D7A"/>
    <w:tbl>
      <w:tblPr>
        <w:tblStyle w:val="Tablaconcuadrcula"/>
        <w:tblW w:w="13892" w:type="dxa"/>
        <w:tblInd w:w="-176" w:type="dxa"/>
        <w:tblLook w:val="04A0"/>
      </w:tblPr>
      <w:tblGrid>
        <w:gridCol w:w="2127"/>
        <w:gridCol w:w="2410"/>
        <w:gridCol w:w="2268"/>
        <w:gridCol w:w="4678"/>
        <w:gridCol w:w="2409"/>
      </w:tblGrid>
      <w:tr w:rsidR="00330D7A" w:rsidRPr="008A0653" w:rsidTr="00915A38">
        <w:tc>
          <w:tcPr>
            <w:tcW w:w="2127" w:type="dxa"/>
          </w:tcPr>
          <w:p w:rsidR="00330D7A" w:rsidRPr="008A0653" w:rsidRDefault="00330D7A" w:rsidP="008E6977">
            <w:pPr>
              <w:rPr>
                <w:b/>
                <w:sz w:val="20"/>
              </w:rPr>
            </w:pPr>
            <w:r w:rsidRPr="008A0653">
              <w:rPr>
                <w:b/>
                <w:sz w:val="20"/>
              </w:rPr>
              <w:t>Propósitos</w:t>
            </w:r>
          </w:p>
        </w:tc>
        <w:tc>
          <w:tcPr>
            <w:tcW w:w="2410" w:type="dxa"/>
          </w:tcPr>
          <w:p w:rsidR="00330D7A" w:rsidRPr="008A0653" w:rsidRDefault="00330D7A" w:rsidP="008E6977">
            <w:pPr>
              <w:rPr>
                <w:b/>
                <w:sz w:val="20"/>
              </w:rPr>
            </w:pPr>
            <w:r w:rsidRPr="008A0653">
              <w:rPr>
                <w:b/>
                <w:sz w:val="20"/>
              </w:rPr>
              <w:t>Aprendizajes Esperados</w:t>
            </w:r>
          </w:p>
        </w:tc>
        <w:tc>
          <w:tcPr>
            <w:tcW w:w="2268" w:type="dxa"/>
          </w:tcPr>
          <w:p w:rsidR="00330D7A" w:rsidRPr="008A0653" w:rsidRDefault="00330D7A" w:rsidP="008E6977">
            <w:pPr>
              <w:rPr>
                <w:b/>
                <w:sz w:val="20"/>
              </w:rPr>
            </w:pPr>
            <w:r w:rsidRPr="008A0653">
              <w:rPr>
                <w:b/>
                <w:sz w:val="20"/>
              </w:rPr>
              <w:t>Competencias</w:t>
            </w:r>
          </w:p>
        </w:tc>
        <w:tc>
          <w:tcPr>
            <w:tcW w:w="4678" w:type="dxa"/>
          </w:tcPr>
          <w:p w:rsidR="00330D7A" w:rsidRPr="008A0653" w:rsidRDefault="00330D7A" w:rsidP="008E6977">
            <w:pPr>
              <w:rPr>
                <w:b/>
                <w:sz w:val="20"/>
              </w:rPr>
            </w:pPr>
            <w:r w:rsidRPr="008A0653">
              <w:rPr>
                <w:b/>
                <w:sz w:val="20"/>
              </w:rPr>
              <w:t>Actividades</w:t>
            </w:r>
          </w:p>
        </w:tc>
        <w:tc>
          <w:tcPr>
            <w:tcW w:w="2409" w:type="dxa"/>
          </w:tcPr>
          <w:p w:rsidR="00330D7A" w:rsidRPr="008A0653" w:rsidRDefault="00330D7A" w:rsidP="008E6977">
            <w:pPr>
              <w:rPr>
                <w:b/>
                <w:sz w:val="20"/>
              </w:rPr>
            </w:pPr>
            <w:r w:rsidRPr="008A0653">
              <w:rPr>
                <w:b/>
                <w:sz w:val="20"/>
              </w:rPr>
              <w:t>Evaluación</w:t>
            </w:r>
          </w:p>
        </w:tc>
      </w:tr>
      <w:tr w:rsidR="00330D7A" w:rsidRPr="008A0653" w:rsidTr="00915A38">
        <w:trPr>
          <w:trHeight w:val="3091"/>
        </w:trPr>
        <w:tc>
          <w:tcPr>
            <w:tcW w:w="2127" w:type="dxa"/>
          </w:tcPr>
          <w:p w:rsidR="00330D7A" w:rsidRPr="008A0653" w:rsidRDefault="00330D7A" w:rsidP="008E6977">
            <w:pPr>
              <w:rPr>
                <w:sz w:val="20"/>
                <w:szCs w:val="20"/>
                <w:lang w:val="es-ES_tradnl"/>
              </w:rPr>
            </w:pPr>
          </w:p>
          <w:p w:rsidR="00A641C8" w:rsidRPr="008A0653" w:rsidRDefault="00A641C8" w:rsidP="00A641C8">
            <w:pPr>
              <w:rPr>
                <w:rFonts w:ascii="Calibri" w:eastAsia="Calibri" w:hAnsi="Calibri" w:cs="Times New Roman"/>
                <w:bCs/>
                <w:sz w:val="20"/>
                <w:szCs w:val="20"/>
                <w:lang w:val="es-ES"/>
              </w:rPr>
            </w:pPr>
            <w:r w:rsidRPr="008A0653">
              <w:rPr>
                <w:rFonts w:ascii="Calibri" w:eastAsia="Calibri" w:hAnsi="Calibri" w:cs="Times New Roman"/>
                <w:bCs/>
                <w:sz w:val="20"/>
                <w:szCs w:val="20"/>
                <w:lang w:val="es-ES"/>
              </w:rPr>
              <w:t>Identificara la estructura interna de las partículas que constituyen la materia, a partir del análisis de algunos modelos que a lo largo del tiempo se han empleado para explicar que hay en un átomo.</w:t>
            </w:r>
          </w:p>
          <w:p w:rsidR="00330D7A" w:rsidRPr="008A0653" w:rsidRDefault="00330D7A" w:rsidP="008E6977">
            <w:pPr>
              <w:rPr>
                <w:sz w:val="20"/>
                <w:szCs w:val="20"/>
                <w:lang w:val="es-ES"/>
              </w:rPr>
            </w:pPr>
          </w:p>
        </w:tc>
        <w:tc>
          <w:tcPr>
            <w:tcW w:w="2410" w:type="dxa"/>
          </w:tcPr>
          <w:p w:rsidR="00A641C8" w:rsidRPr="008A0653" w:rsidRDefault="00A641C8" w:rsidP="00A641C8">
            <w:pPr>
              <w:rPr>
                <w:sz w:val="20"/>
                <w:szCs w:val="20"/>
                <w:lang w:val="es-ES"/>
              </w:rPr>
            </w:pPr>
          </w:p>
          <w:p w:rsidR="00A641C8" w:rsidRPr="008A0653" w:rsidRDefault="00A641C8" w:rsidP="00A641C8">
            <w:pPr>
              <w:rPr>
                <w:sz w:val="20"/>
                <w:szCs w:val="20"/>
                <w:lang w:val="es-ES"/>
              </w:rPr>
            </w:pPr>
            <w:r w:rsidRPr="008A0653">
              <w:rPr>
                <w:sz w:val="20"/>
                <w:szCs w:val="20"/>
                <w:lang w:val="es-ES"/>
              </w:rPr>
              <w:t>Aprecia el avance de la ciencia a partir de identificar algunas de las principales características del modelo atómico que se utiliza en la actualidad</w:t>
            </w:r>
          </w:p>
          <w:p w:rsidR="00A641C8" w:rsidRPr="008A0653" w:rsidRDefault="00A641C8" w:rsidP="00A641C8">
            <w:pPr>
              <w:rPr>
                <w:sz w:val="20"/>
                <w:szCs w:val="20"/>
                <w:lang w:val="es-ES"/>
              </w:rPr>
            </w:pPr>
          </w:p>
          <w:p w:rsidR="00A641C8" w:rsidRPr="008A0653" w:rsidRDefault="00A641C8" w:rsidP="00A641C8">
            <w:pPr>
              <w:rPr>
                <w:sz w:val="20"/>
                <w:szCs w:val="20"/>
                <w:lang w:val="es-ES"/>
              </w:rPr>
            </w:pPr>
            <w:r w:rsidRPr="008A0653">
              <w:rPr>
                <w:sz w:val="20"/>
                <w:szCs w:val="20"/>
                <w:lang w:val="es-ES"/>
              </w:rPr>
              <w:t>Reconoce que los átomos</w:t>
            </w:r>
          </w:p>
          <w:p w:rsidR="00A641C8" w:rsidRPr="008A0653" w:rsidRDefault="00A641C8" w:rsidP="00A641C8">
            <w:pPr>
              <w:rPr>
                <w:sz w:val="20"/>
                <w:szCs w:val="20"/>
                <w:lang w:val="es-ES"/>
              </w:rPr>
            </w:pPr>
            <w:r w:rsidRPr="008A0653">
              <w:rPr>
                <w:sz w:val="20"/>
                <w:szCs w:val="20"/>
                <w:lang w:val="es-ES"/>
              </w:rPr>
              <w:t>son partículas extraordinariamente pequeñas e invisibles a la</w:t>
            </w:r>
          </w:p>
          <w:p w:rsidR="00330D7A" w:rsidRPr="008A0653" w:rsidRDefault="00A641C8" w:rsidP="00A641C8">
            <w:pPr>
              <w:rPr>
                <w:sz w:val="20"/>
                <w:lang w:val="es-ES_tradnl"/>
              </w:rPr>
            </w:pPr>
            <w:r w:rsidRPr="008A0653">
              <w:rPr>
                <w:sz w:val="20"/>
                <w:szCs w:val="20"/>
                <w:lang w:val="es-ES"/>
              </w:rPr>
              <w:t>vista humana</w:t>
            </w:r>
          </w:p>
        </w:tc>
        <w:tc>
          <w:tcPr>
            <w:tcW w:w="2268" w:type="dxa"/>
          </w:tcPr>
          <w:p w:rsidR="00330D7A" w:rsidRPr="008A0653" w:rsidRDefault="00330D7A" w:rsidP="008E6977">
            <w:pPr>
              <w:rPr>
                <w:sz w:val="20"/>
                <w:lang w:val="es-ES"/>
              </w:rPr>
            </w:pPr>
          </w:p>
          <w:p w:rsidR="00915A38" w:rsidRPr="008A0653" w:rsidRDefault="00915A38" w:rsidP="00915A38">
            <w:pPr>
              <w:rPr>
                <w:rFonts w:ascii="Calibri" w:eastAsia="Calibri" w:hAnsi="Calibri" w:cs="Times New Roman"/>
                <w:sz w:val="20"/>
                <w:szCs w:val="20"/>
                <w:lang w:val="es-ES"/>
              </w:rPr>
            </w:pPr>
            <w:r w:rsidRPr="008A0653">
              <w:rPr>
                <w:rFonts w:ascii="Calibri" w:eastAsia="Calibri" w:hAnsi="Calibri" w:cs="Times New Roman"/>
                <w:sz w:val="20"/>
                <w:szCs w:val="20"/>
                <w:lang w:val="es-ES"/>
              </w:rPr>
              <w:t>Valorara el papel de los modelos atómicos para comprender la estructura de la materia.</w:t>
            </w:r>
          </w:p>
          <w:p w:rsidR="00915A38" w:rsidRPr="008A0653" w:rsidRDefault="00915A38" w:rsidP="008E6977">
            <w:pPr>
              <w:rPr>
                <w:sz w:val="20"/>
                <w:lang w:val="es-ES"/>
              </w:rPr>
            </w:pPr>
          </w:p>
          <w:p w:rsidR="00915A38" w:rsidRPr="008A0653" w:rsidRDefault="00915A38" w:rsidP="00915A38">
            <w:pPr>
              <w:rPr>
                <w:rFonts w:ascii="Calibri" w:eastAsia="Calibri" w:hAnsi="Calibri" w:cs="Times New Roman"/>
                <w:sz w:val="20"/>
                <w:szCs w:val="20"/>
                <w:lang w:val="es-ES"/>
              </w:rPr>
            </w:pPr>
            <w:r w:rsidRPr="008A0653">
              <w:rPr>
                <w:sz w:val="20"/>
                <w:szCs w:val="20"/>
                <w:lang w:val="es-ES"/>
              </w:rPr>
              <w:t>Analiza</w:t>
            </w:r>
            <w:r w:rsidRPr="008A0653">
              <w:rPr>
                <w:rFonts w:ascii="Calibri" w:eastAsia="Calibri" w:hAnsi="Calibri" w:cs="Times New Roman"/>
                <w:sz w:val="20"/>
                <w:szCs w:val="20"/>
                <w:lang w:val="es-ES"/>
              </w:rPr>
              <w:t xml:space="preserve"> conclusiones</w:t>
            </w:r>
          </w:p>
          <w:p w:rsidR="00915A38" w:rsidRPr="008A0653" w:rsidRDefault="00915A38" w:rsidP="00915A38">
            <w:pPr>
              <w:rPr>
                <w:rFonts w:ascii="Calibri" w:eastAsia="Calibri" w:hAnsi="Calibri" w:cs="Times New Roman"/>
                <w:sz w:val="20"/>
                <w:szCs w:val="20"/>
                <w:lang w:val="es-ES"/>
              </w:rPr>
            </w:pPr>
          </w:p>
          <w:p w:rsidR="00915A38" w:rsidRPr="008A0653" w:rsidRDefault="00915A38" w:rsidP="00915A38">
            <w:pPr>
              <w:rPr>
                <w:rFonts w:ascii="Calibri" w:eastAsia="Calibri" w:hAnsi="Calibri" w:cs="Times New Roman"/>
                <w:sz w:val="20"/>
                <w:szCs w:val="20"/>
                <w:lang w:val="es-ES"/>
              </w:rPr>
            </w:pPr>
            <w:r w:rsidRPr="008A0653">
              <w:rPr>
                <w:sz w:val="20"/>
                <w:szCs w:val="20"/>
                <w:lang w:val="es-ES"/>
              </w:rPr>
              <w:t>Sintetiza</w:t>
            </w:r>
            <w:r w:rsidRPr="008A0653">
              <w:rPr>
                <w:rFonts w:ascii="Calibri" w:eastAsia="Calibri" w:hAnsi="Calibri" w:cs="Times New Roman"/>
                <w:sz w:val="20"/>
                <w:szCs w:val="20"/>
                <w:lang w:val="es-ES"/>
              </w:rPr>
              <w:t xml:space="preserve"> la información del texto</w:t>
            </w:r>
          </w:p>
          <w:p w:rsidR="00915A38" w:rsidRPr="008A0653" w:rsidRDefault="00915A38" w:rsidP="00915A38">
            <w:pPr>
              <w:rPr>
                <w:rFonts w:ascii="Calibri" w:eastAsia="Calibri" w:hAnsi="Calibri" w:cs="Times New Roman"/>
                <w:sz w:val="20"/>
                <w:szCs w:val="20"/>
                <w:lang w:val="es-ES"/>
              </w:rPr>
            </w:pPr>
          </w:p>
          <w:p w:rsidR="00915A38" w:rsidRPr="008A0653" w:rsidRDefault="00915A38" w:rsidP="00915A38">
            <w:pPr>
              <w:rPr>
                <w:rFonts w:ascii="Calibri" w:eastAsia="Calibri" w:hAnsi="Calibri" w:cs="Times New Roman"/>
                <w:sz w:val="20"/>
                <w:szCs w:val="20"/>
                <w:lang w:val="es-ES"/>
              </w:rPr>
            </w:pPr>
            <w:r w:rsidRPr="008A0653">
              <w:rPr>
                <w:sz w:val="20"/>
                <w:szCs w:val="20"/>
                <w:lang w:val="es-ES"/>
              </w:rPr>
              <w:t>Clasifica</w:t>
            </w:r>
            <w:r w:rsidRPr="008A0653">
              <w:rPr>
                <w:rFonts w:ascii="Calibri" w:eastAsia="Calibri" w:hAnsi="Calibri" w:cs="Times New Roman"/>
                <w:sz w:val="20"/>
                <w:szCs w:val="20"/>
                <w:lang w:val="es-ES"/>
              </w:rPr>
              <w:t xml:space="preserve"> materiales</w:t>
            </w:r>
          </w:p>
          <w:p w:rsidR="00915A38" w:rsidRPr="008A0653" w:rsidRDefault="00915A38" w:rsidP="008E6977">
            <w:pPr>
              <w:rPr>
                <w:sz w:val="20"/>
                <w:lang w:val="es-ES"/>
              </w:rPr>
            </w:pPr>
          </w:p>
        </w:tc>
        <w:tc>
          <w:tcPr>
            <w:tcW w:w="4678" w:type="dxa"/>
          </w:tcPr>
          <w:p w:rsidR="00915A38" w:rsidRPr="008A0653" w:rsidRDefault="00915A38" w:rsidP="00915A38">
            <w:pPr>
              <w:rPr>
                <w:rFonts w:ascii="Calibri" w:eastAsia="Calibri" w:hAnsi="Calibri" w:cs="Times New Roman"/>
                <w:b/>
                <w:bCs/>
                <w:sz w:val="20"/>
                <w:szCs w:val="20"/>
                <w:lang w:val="es-ES"/>
              </w:rPr>
            </w:pPr>
            <w:r w:rsidRPr="008A0653">
              <w:rPr>
                <w:rFonts w:ascii="Calibri" w:eastAsia="Calibri" w:hAnsi="Calibri" w:cs="Times New Roman"/>
                <w:b/>
                <w:bCs/>
                <w:sz w:val="20"/>
                <w:szCs w:val="20"/>
                <w:lang w:val="es-ES"/>
              </w:rPr>
              <w:t>Sesión 1</w:t>
            </w:r>
          </w:p>
          <w:p w:rsidR="00915A38" w:rsidRPr="008A0653" w:rsidRDefault="00915A38" w:rsidP="00915A38">
            <w:pPr>
              <w:rPr>
                <w:rFonts w:ascii="Calibri" w:eastAsia="Calibri" w:hAnsi="Calibri" w:cs="Times New Roman"/>
                <w:bCs/>
                <w:sz w:val="20"/>
                <w:szCs w:val="20"/>
                <w:lang w:val="es-ES"/>
              </w:rPr>
            </w:pPr>
            <w:r w:rsidRPr="008A0653">
              <w:rPr>
                <w:rFonts w:ascii="Calibri" w:eastAsia="Calibri" w:hAnsi="Calibri" w:cs="Times New Roman"/>
                <w:bCs/>
                <w:sz w:val="20"/>
                <w:szCs w:val="20"/>
                <w:lang w:val="es-ES"/>
              </w:rPr>
              <w:t>Indagar ¿Qué es un átomo?</w:t>
            </w:r>
          </w:p>
          <w:p w:rsidR="00915A38" w:rsidRPr="008A0653" w:rsidRDefault="00915A38" w:rsidP="00915A38">
            <w:pPr>
              <w:rPr>
                <w:rFonts w:ascii="Calibri" w:eastAsia="Calibri" w:hAnsi="Calibri" w:cs="Times New Roman"/>
                <w:bCs/>
                <w:sz w:val="20"/>
                <w:szCs w:val="20"/>
                <w:lang w:val="es-ES"/>
              </w:rPr>
            </w:pPr>
            <w:r w:rsidRPr="008A0653">
              <w:rPr>
                <w:rFonts w:ascii="Calibri" w:eastAsia="Calibri" w:hAnsi="Calibri" w:cs="Times New Roman"/>
                <w:bCs/>
                <w:sz w:val="20"/>
                <w:szCs w:val="20"/>
                <w:lang w:val="es-ES"/>
              </w:rPr>
              <w:t>Leer y comentar el te</w:t>
            </w:r>
            <w:r w:rsidRPr="008A0653">
              <w:rPr>
                <w:bCs/>
                <w:sz w:val="20"/>
                <w:szCs w:val="20"/>
                <w:lang w:val="es-ES"/>
              </w:rPr>
              <w:t>xto introductorio  de THOMAS ALB</w:t>
            </w:r>
            <w:r w:rsidRPr="008A0653">
              <w:rPr>
                <w:rFonts w:ascii="Calibri" w:eastAsia="Calibri" w:hAnsi="Calibri" w:cs="Times New Roman"/>
                <w:bCs/>
                <w:sz w:val="20"/>
                <w:szCs w:val="20"/>
                <w:lang w:val="es-ES"/>
              </w:rPr>
              <w:t>A EDISON</w:t>
            </w:r>
          </w:p>
          <w:p w:rsidR="00915A38" w:rsidRPr="008A0653" w:rsidRDefault="00915A38" w:rsidP="00915A38">
            <w:pPr>
              <w:rPr>
                <w:rFonts w:ascii="Calibri" w:eastAsia="Calibri" w:hAnsi="Calibri" w:cs="Times New Roman"/>
                <w:bCs/>
                <w:sz w:val="20"/>
                <w:szCs w:val="20"/>
                <w:lang w:val="es-ES"/>
              </w:rPr>
            </w:pPr>
            <w:r w:rsidRPr="008A0653">
              <w:rPr>
                <w:rFonts w:ascii="Calibri" w:eastAsia="Calibri" w:hAnsi="Calibri" w:cs="Times New Roman"/>
                <w:bCs/>
                <w:sz w:val="20"/>
                <w:szCs w:val="20"/>
                <w:lang w:val="es-ES"/>
              </w:rPr>
              <w:t>Identificar acerca de la estructura de la materia.</w:t>
            </w:r>
          </w:p>
          <w:p w:rsidR="00915A38" w:rsidRPr="008A0653" w:rsidRDefault="00915A38" w:rsidP="00915A38">
            <w:pPr>
              <w:rPr>
                <w:rFonts w:ascii="Calibri" w:eastAsia="Calibri" w:hAnsi="Calibri" w:cs="Times New Roman"/>
                <w:bCs/>
                <w:sz w:val="20"/>
                <w:szCs w:val="20"/>
                <w:lang w:val="es-ES"/>
              </w:rPr>
            </w:pPr>
            <w:r w:rsidRPr="008A0653">
              <w:rPr>
                <w:rFonts w:ascii="Calibri" w:eastAsia="Calibri" w:hAnsi="Calibri" w:cs="Times New Roman"/>
                <w:bCs/>
                <w:sz w:val="20"/>
                <w:szCs w:val="20"/>
                <w:lang w:val="es-ES"/>
              </w:rPr>
              <w:t>Proporcionar a los alumnos las  biografías de Aristóteles, Newton y Dalton.</w:t>
            </w:r>
          </w:p>
          <w:p w:rsidR="00915A38" w:rsidRPr="008A0653" w:rsidRDefault="00915A38" w:rsidP="00915A38">
            <w:pPr>
              <w:rPr>
                <w:rFonts w:ascii="Calibri" w:eastAsia="Calibri" w:hAnsi="Calibri" w:cs="Times New Roman"/>
                <w:bCs/>
                <w:sz w:val="20"/>
                <w:szCs w:val="20"/>
                <w:lang w:val="es-ES"/>
              </w:rPr>
            </w:pPr>
            <w:r w:rsidRPr="008A0653">
              <w:rPr>
                <w:rFonts w:ascii="Calibri" w:eastAsia="Calibri" w:hAnsi="Calibri" w:cs="Times New Roman"/>
                <w:bCs/>
                <w:sz w:val="20"/>
                <w:szCs w:val="20"/>
                <w:lang w:val="es-ES"/>
              </w:rPr>
              <w:t>Elaborar una lista delos planteamientos de cada uno de ellos acerca de la estructura dela materia, clasificar dichas palabras en un cuadro de triple entrada.</w:t>
            </w:r>
          </w:p>
          <w:p w:rsidR="00915A38" w:rsidRPr="008A0653" w:rsidRDefault="00915A38" w:rsidP="00915A38">
            <w:pPr>
              <w:rPr>
                <w:rFonts w:ascii="Calibri" w:eastAsia="Calibri" w:hAnsi="Calibri" w:cs="Times New Roman"/>
                <w:bCs/>
                <w:sz w:val="20"/>
                <w:szCs w:val="20"/>
                <w:lang w:val="es-ES"/>
              </w:rPr>
            </w:pPr>
            <w:r w:rsidRPr="008A0653">
              <w:rPr>
                <w:rFonts w:ascii="Calibri" w:eastAsia="Calibri" w:hAnsi="Calibri" w:cs="Times New Roman"/>
                <w:bCs/>
                <w:sz w:val="20"/>
                <w:szCs w:val="20"/>
                <w:lang w:val="es-ES"/>
              </w:rPr>
              <w:t>Explicar el cuadro ante el grupo.</w:t>
            </w:r>
          </w:p>
          <w:p w:rsidR="00915A38" w:rsidRPr="008A0653" w:rsidRDefault="00915A38" w:rsidP="00915A38">
            <w:pPr>
              <w:rPr>
                <w:rFonts w:ascii="Calibri" w:eastAsia="Calibri" w:hAnsi="Calibri" w:cs="Times New Roman"/>
                <w:b/>
                <w:bCs/>
                <w:sz w:val="20"/>
                <w:szCs w:val="20"/>
                <w:lang w:val="es-ES"/>
              </w:rPr>
            </w:pPr>
            <w:r w:rsidRPr="008A0653">
              <w:rPr>
                <w:rFonts w:ascii="Calibri" w:eastAsia="Calibri" w:hAnsi="Calibri" w:cs="Times New Roman"/>
                <w:b/>
                <w:bCs/>
                <w:sz w:val="20"/>
                <w:szCs w:val="20"/>
                <w:lang w:val="es-ES"/>
              </w:rPr>
              <w:t>Sesión 2</w:t>
            </w:r>
          </w:p>
          <w:p w:rsidR="00915A38" w:rsidRPr="008A0653" w:rsidRDefault="00915A38" w:rsidP="00915A38">
            <w:pPr>
              <w:rPr>
                <w:rFonts w:ascii="Calibri" w:eastAsia="Calibri" w:hAnsi="Calibri" w:cs="Times New Roman"/>
                <w:bCs/>
                <w:sz w:val="20"/>
                <w:szCs w:val="20"/>
                <w:lang w:val="es-ES"/>
              </w:rPr>
            </w:pPr>
            <w:r w:rsidRPr="008A0653">
              <w:rPr>
                <w:rFonts w:ascii="Calibri" w:eastAsia="Calibri" w:hAnsi="Calibri" w:cs="Times New Roman"/>
                <w:bCs/>
                <w:sz w:val="20"/>
                <w:szCs w:val="20"/>
                <w:lang w:val="es-ES"/>
              </w:rPr>
              <w:t>Buscar en el diccionario las palabras PROTON, ATOMO, NEUTRON Y ELECTRON.</w:t>
            </w:r>
          </w:p>
          <w:p w:rsidR="00915A38" w:rsidRPr="008A0653" w:rsidRDefault="00915A38" w:rsidP="00915A38">
            <w:pPr>
              <w:rPr>
                <w:rFonts w:ascii="Calibri" w:eastAsia="Calibri" w:hAnsi="Calibri" w:cs="Times New Roman"/>
                <w:bCs/>
                <w:sz w:val="20"/>
                <w:szCs w:val="20"/>
                <w:lang w:val="es-ES"/>
              </w:rPr>
            </w:pPr>
            <w:r w:rsidRPr="008A0653">
              <w:rPr>
                <w:rFonts w:ascii="Calibri" w:eastAsia="Calibri" w:hAnsi="Calibri" w:cs="Times New Roman"/>
                <w:bCs/>
                <w:sz w:val="20"/>
                <w:szCs w:val="20"/>
                <w:lang w:val="es-ES"/>
              </w:rPr>
              <w:t>Leer el texto ¿Cómo son los átomos?</w:t>
            </w:r>
          </w:p>
          <w:p w:rsidR="00915A38" w:rsidRPr="008A0653" w:rsidRDefault="00915A38" w:rsidP="00915A38">
            <w:pPr>
              <w:rPr>
                <w:rFonts w:ascii="Calibri" w:eastAsia="Calibri" w:hAnsi="Calibri" w:cs="Times New Roman"/>
                <w:bCs/>
                <w:sz w:val="20"/>
                <w:szCs w:val="20"/>
                <w:lang w:val="es-ES"/>
              </w:rPr>
            </w:pPr>
            <w:r w:rsidRPr="008A0653">
              <w:rPr>
                <w:rFonts w:ascii="Calibri" w:eastAsia="Calibri" w:hAnsi="Calibri" w:cs="Times New Roman"/>
                <w:bCs/>
                <w:sz w:val="20"/>
                <w:szCs w:val="20"/>
                <w:lang w:val="es-ES"/>
              </w:rPr>
              <w:t xml:space="preserve">Dibujar en la libreta el modelo atómico de Rutherford, Bohr y el actual, analizar </w:t>
            </w:r>
            <w:r w:rsidR="00300E17" w:rsidRPr="008A0653">
              <w:rPr>
                <w:rFonts w:ascii="Calibri" w:eastAsia="Calibri" w:hAnsi="Calibri" w:cs="Times New Roman"/>
                <w:bCs/>
                <w:sz w:val="20"/>
                <w:szCs w:val="20"/>
                <w:lang w:val="es-ES"/>
              </w:rPr>
              <w:t>las diferencias</w:t>
            </w:r>
            <w:r w:rsidRPr="008A0653">
              <w:rPr>
                <w:rFonts w:ascii="Calibri" w:eastAsia="Calibri" w:hAnsi="Calibri" w:cs="Times New Roman"/>
                <w:bCs/>
                <w:sz w:val="20"/>
                <w:szCs w:val="20"/>
                <w:lang w:val="es-ES"/>
              </w:rPr>
              <w:t xml:space="preserve"> s entre estos modelos atómicos.</w:t>
            </w:r>
          </w:p>
          <w:p w:rsidR="00915A38" w:rsidRPr="008A0653" w:rsidRDefault="00915A38" w:rsidP="00915A38">
            <w:pPr>
              <w:rPr>
                <w:rFonts w:ascii="Calibri" w:eastAsia="Calibri" w:hAnsi="Calibri" w:cs="Times New Roman"/>
                <w:bCs/>
                <w:sz w:val="20"/>
                <w:szCs w:val="20"/>
                <w:lang w:val="es-ES"/>
              </w:rPr>
            </w:pPr>
            <w:r w:rsidRPr="008A0653">
              <w:rPr>
                <w:rFonts w:ascii="Calibri" w:eastAsia="Calibri" w:hAnsi="Calibri" w:cs="Times New Roman"/>
                <w:bCs/>
                <w:sz w:val="20"/>
                <w:szCs w:val="20"/>
                <w:lang w:val="es-ES"/>
              </w:rPr>
              <w:t>Identificar las ideas esenciales sobre los átomos realizando una línea de tiempo en donde se aprecien las ideas mas importantes, presentar sus modelos y explicar las características de cada uno.</w:t>
            </w:r>
          </w:p>
          <w:p w:rsidR="00915A38" w:rsidRPr="008A0653" w:rsidRDefault="00915A38" w:rsidP="008E6977">
            <w:pPr>
              <w:rPr>
                <w:sz w:val="20"/>
                <w:szCs w:val="20"/>
              </w:rPr>
            </w:pPr>
          </w:p>
        </w:tc>
        <w:tc>
          <w:tcPr>
            <w:tcW w:w="2409" w:type="dxa"/>
          </w:tcPr>
          <w:p w:rsidR="00330D7A" w:rsidRPr="008A0653" w:rsidRDefault="00330D7A" w:rsidP="008E6977">
            <w:pPr>
              <w:rPr>
                <w:sz w:val="20"/>
                <w:lang w:val="es-ES_tradnl"/>
              </w:rPr>
            </w:pPr>
          </w:p>
          <w:p w:rsidR="00915A38" w:rsidRPr="008A0653" w:rsidRDefault="00915A38" w:rsidP="008E6977">
            <w:pPr>
              <w:rPr>
                <w:sz w:val="20"/>
                <w:lang w:val="es-ES_tradnl"/>
              </w:rPr>
            </w:pPr>
          </w:p>
          <w:p w:rsidR="00915A38" w:rsidRPr="008A0653" w:rsidRDefault="00915A38" w:rsidP="00915A38">
            <w:pPr>
              <w:rPr>
                <w:rFonts w:ascii="Calibri" w:eastAsia="Calibri" w:hAnsi="Calibri" w:cs="Times New Roman"/>
                <w:iCs/>
                <w:sz w:val="20"/>
                <w:szCs w:val="20"/>
                <w:lang w:val="es-ES"/>
              </w:rPr>
            </w:pPr>
            <w:r w:rsidRPr="008A0653">
              <w:rPr>
                <w:rFonts w:ascii="Calibri" w:eastAsia="Calibri" w:hAnsi="Calibri" w:cs="Times New Roman"/>
                <w:iCs/>
                <w:sz w:val="20"/>
                <w:szCs w:val="20"/>
                <w:lang w:val="es-ES"/>
              </w:rPr>
              <w:t>Exposición</w:t>
            </w:r>
          </w:p>
          <w:p w:rsidR="00915A38" w:rsidRPr="008A0653" w:rsidRDefault="00915A38" w:rsidP="00915A38">
            <w:pPr>
              <w:rPr>
                <w:rFonts w:ascii="Calibri" w:eastAsia="Calibri" w:hAnsi="Calibri" w:cs="Times New Roman"/>
                <w:sz w:val="20"/>
                <w:szCs w:val="20"/>
                <w:lang w:val="es-ES"/>
              </w:rPr>
            </w:pPr>
            <w:r w:rsidRPr="008A0653">
              <w:rPr>
                <w:rFonts w:ascii="Calibri" w:eastAsia="Calibri" w:hAnsi="Calibri" w:cs="Times New Roman"/>
                <w:sz w:val="20"/>
                <w:szCs w:val="20"/>
                <w:lang w:val="es-ES"/>
              </w:rPr>
              <w:t>Compañerismo</w:t>
            </w:r>
          </w:p>
          <w:p w:rsidR="00915A38" w:rsidRPr="008A0653" w:rsidRDefault="00915A38" w:rsidP="00915A38">
            <w:pPr>
              <w:rPr>
                <w:rFonts w:ascii="Calibri" w:eastAsia="Calibri" w:hAnsi="Calibri" w:cs="Times New Roman"/>
                <w:sz w:val="20"/>
                <w:szCs w:val="20"/>
                <w:lang w:val="es-ES"/>
              </w:rPr>
            </w:pPr>
            <w:r w:rsidRPr="008A0653">
              <w:rPr>
                <w:rFonts w:ascii="Calibri" w:eastAsia="Calibri" w:hAnsi="Calibri" w:cs="Times New Roman"/>
                <w:sz w:val="20"/>
                <w:szCs w:val="20"/>
                <w:lang w:val="es-ES"/>
              </w:rPr>
              <w:t xml:space="preserve">Interés </w:t>
            </w:r>
          </w:p>
          <w:p w:rsidR="00915A38" w:rsidRPr="008A0653" w:rsidRDefault="00915A38" w:rsidP="00915A38">
            <w:pPr>
              <w:rPr>
                <w:rFonts w:ascii="Calibri" w:eastAsia="Calibri" w:hAnsi="Calibri" w:cs="Times New Roman"/>
                <w:sz w:val="20"/>
                <w:szCs w:val="20"/>
                <w:lang w:val="es-ES"/>
              </w:rPr>
            </w:pPr>
            <w:r w:rsidRPr="008A0653">
              <w:rPr>
                <w:rFonts w:ascii="Calibri" w:eastAsia="Calibri" w:hAnsi="Calibri" w:cs="Times New Roman"/>
                <w:sz w:val="20"/>
                <w:szCs w:val="20"/>
                <w:lang w:val="es-ES"/>
              </w:rPr>
              <w:t>Comprensión lectora</w:t>
            </w:r>
          </w:p>
          <w:p w:rsidR="00915A38" w:rsidRPr="008A0653" w:rsidRDefault="00915A38" w:rsidP="00915A38">
            <w:pPr>
              <w:rPr>
                <w:rFonts w:ascii="Calibri" w:eastAsia="Calibri" w:hAnsi="Calibri" w:cs="Times New Roman"/>
                <w:sz w:val="20"/>
                <w:szCs w:val="20"/>
                <w:lang w:val="es-ES"/>
              </w:rPr>
            </w:pPr>
            <w:r w:rsidRPr="008A0653">
              <w:rPr>
                <w:rFonts w:ascii="Calibri" w:eastAsia="Calibri" w:hAnsi="Calibri" w:cs="Times New Roman"/>
                <w:sz w:val="20"/>
                <w:szCs w:val="20"/>
                <w:lang w:val="es-ES"/>
              </w:rPr>
              <w:t>Participación activa en los comentarios llevados a cabo</w:t>
            </w:r>
          </w:p>
          <w:p w:rsidR="00915A38" w:rsidRPr="008A0653" w:rsidRDefault="00915A38" w:rsidP="00915A38">
            <w:pPr>
              <w:rPr>
                <w:rFonts w:ascii="Calibri" w:eastAsia="Calibri" w:hAnsi="Calibri" w:cs="Times New Roman"/>
                <w:sz w:val="20"/>
                <w:szCs w:val="20"/>
                <w:lang w:val="es-ES"/>
              </w:rPr>
            </w:pPr>
            <w:r w:rsidRPr="008A0653">
              <w:rPr>
                <w:rFonts w:ascii="Calibri" w:eastAsia="Calibri" w:hAnsi="Calibri" w:cs="Times New Roman"/>
                <w:sz w:val="20"/>
                <w:szCs w:val="20"/>
                <w:lang w:val="es-ES"/>
              </w:rPr>
              <w:t>Objetividad en sus respuestas.</w:t>
            </w:r>
          </w:p>
          <w:p w:rsidR="00915A38" w:rsidRPr="008A0653" w:rsidRDefault="00915A38" w:rsidP="00915A38">
            <w:pPr>
              <w:rPr>
                <w:sz w:val="20"/>
                <w:lang w:val="es-ES_tradnl"/>
              </w:rPr>
            </w:pPr>
            <w:r w:rsidRPr="008A0653">
              <w:rPr>
                <w:rFonts w:ascii="Calibri" w:eastAsia="Calibri" w:hAnsi="Calibri" w:cs="Times New Roman"/>
                <w:sz w:val="20"/>
                <w:szCs w:val="20"/>
                <w:lang w:val="es-ES"/>
              </w:rPr>
              <w:t>Puso atención a los acontecimientos y los expresa a los demá</w:t>
            </w:r>
            <w:r w:rsidRPr="008A0653">
              <w:rPr>
                <w:rFonts w:ascii="Calibri" w:eastAsia="Calibri" w:hAnsi="Calibri" w:cs="Times New Roman"/>
                <w:i/>
                <w:sz w:val="20"/>
                <w:szCs w:val="20"/>
                <w:lang w:val="es-ES"/>
              </w:rPr>
              <w:t>s</w:t>
            </w:r>
          </w:p>
        </w:tc>
      </w:tr>
    </w:tbl>
    <w:p w:rsidR="008A0653" w:rsidRDefault="00915A38" w:rsidP="00330D7A">
      <w:pPr>
        <w:pStyle w:val="Ttulo4"/>
        <w:jc w:val="left"/>
        <w:rPr>
          <w:rFonts w:asciiTheme="minorHAnsi" w:eastAsiaTheme="minorHAnsi" w:hAnsiTheme="minorHAnsi" w:cstheme="minorBidi"/>
          <w:b w:val="0"/>
          <w:bCs w:val="0"/>
          <w:color w:val="auto"/>
          <w:sz w:val="22"/>
          <w:szCs w:val="22"/>
          <w:lang w:val="es-MX" w:eastAsia="en-US"/>
        </w:rPr>
      </w:pPr>
      <w:r>
        <w:rPr>
          <w:rFonts w:asciiTheme="minorHAnsi" w:eastAsiaTheme="minorHAnsi" w:hAnsiTheme="minorHAnsi" w:cstheme="minorBidi"/>
          <w:b w:val="0"/>
          <w:bCs w:val="0"/>
          <w:color w:val="auto"/>
          <w:sz w:val="22"/>
          <w:szCs w:val="22"/>
          <w:lang w:val="es-MX" w:eastAsia="en-US"/>
        </w:rPr>
        <w:lastRenderedPageBreak/>
        <w:t xml:space="preserve">                                     </w:t>
      </w:r>
    </w:p>
    <w:p w:rsidR="00330D7A" w:rsidRPr="001F2DC5" w:rsidRDefault="00330D7A" w:rsidP="008A0653">
      <w:pPr>
        <w:pStyle w:val="Ttulo4"/>
        <w:rPr>
          <w:color w:val="0000FF"/>
        </w:rPr>
      </w:pPr>
      <w:r w:rsidRPr="006D060F">
        <w:rPr>
          <w:color w:val="0000FF"/>
        </w:rPr>
        <w:t>PLANEACION</w:t>
      </w:r>
      <w:r>
        <w:rPr>
          <w:color w:val="0000FF"/>
        </w:rPr>
        <w:t>ES  DE CLASE DEL CUARTO  BLOQUE</w:t>
      </w:r>
      <w:r w:rsidRPr="006D060F">
        <w:rPr>
          <w:color w:val="0000FF"/>
        </w:rPr>
        <w:t xml:space="preserve"> DE CIENCIAS I</w:t>
      </w:r>
      <w:r>
        <w:rPr>
          <w:color w:val="0000FF"/>
        </w:rPr>
        <w:t>I</w:t>
      </w:r>
    </w:p>
    <w:p w:rsidR="00330D7A" w:rsidRPr="00AB5F48" w:rsidRDefault="00330D7A" w:rsidP="00330D7A">
      <w:pPr>
        <w:jc w:val="center"/>
        <w:rPr>
          <w:b/>
          <w:color w:val="0000FF"/>
        </w:rPr>
      </w:pPr>
      <w:r>
        <w:rPr>
          <w:rFonts w:ascii="Calibri" w:eastAsia="Calibri" w:hAnsi="Calibri" w:cs="Times New Roman"/>
          <w:b/>
          <w:color w:val="0000FF"/>
        </w:rPr>
        <w:t>(ÈNFASIS EN FÍSICA</w:t>
      </w:r>
      <w:r w:rsidRPr="006D060F">
        <w:rPr>
          <w:rFonts w:ascii="Calibri" w:eastAsia="Calibri" w:hAnsi="Calibri" w:cs="Times New Roman"/>
          <w:b/>
          <w:color w:val="0000FF"/>
        </w:rPr>
        <w:t>)</w:t>
      </w:r>
    </w:p>
    <w:tbl>
      <w:tblPr>
        <w:tblStyle w:val="Tablaconcuadrcula"/>
        <w:tblW w:w="13892" w:type="dxa"/>
        <w:tblInd w:w="-176" w:type="dxa"/>
        <w:tblLook w:val="04A0"/>
      </w:tblPr>
      <w:tblGrid>
        <w:gridCol w:w="2269"/>
        <w:gridCol w:w="2289"/>
        <w:gridCol w:w="1396"/>
        <w:gridCol w:w="142"/>
        <w:gridCol w:w="2410"/>
        <w:gridCol w:w="1559"/>
        <w:gridCol w:w="3827"/>
      </w:tblGrid>
      <w:tr w:rsidR="00330D7A" w:rsidRPr="008A0653" w:rsidTr="008E6977">
        <w:tc>
          <w:tcPr>
            <w:tcW w:w="2269" w:type="dxa"/>
          </w:tcPr>
          <w:p w:rsidR="00330D7A" w:rsidRPr="008A0653" w:rsidRDefault="00330D7A" w:rsidP="008E6977">
            <w:pPr>
              <w:rPr>
                <w:sz w:val="20"/>
              </w:rPr>
            </w:pPr>
            <w:r w:rsidRPr="008A0653">
              <w:rPr>
                <w:sz w:val="20"/>
              </w:rPr>
              <w:t>Esc. Telesecundaria:</w:t>
            </w:r>
          </w:p>
        </w:tc>
        <w:tc>
          <w:tcPr>
            <w:tcW w:w="3685" w:type="dxa"/>
            <w:gridSpan w:val="2"/>
          </w:tcPr>
          <w:p w:rsidR="00330D7A" w:rsidRPr="008A0653" w:rsidRDefault="00330D7A" w:rsidP="008E6977">
            <w:pPr>
              <w:rPr>
                <w:sz w:val="20"/>
              </w:rPr>
            </w:pPr>
          </w:p>
        </w:tc>
        <w:tc>
          <w:tcPr>
            <w:tcW w:w="2552" w:type="dxa"/>
            <w:gridSpan w:val="2"/>
          </w:tcPr>
          <w:p w:rsidR="00330D7A" w:rsidRPr="008A0653" w:rsidRDefault="00330D7A" w:rsidP="008E6977">
            <w:pPr>
              <w:rPr>
                <w:sz w:val="20"/>
              </w:rPr>
            </w:pPr>
            <w:r w:rsidRPr="008A0653">
              <w:rPr>
                <w:sz w:val="20"/>
              </w:rPr>
              <w:t>Clave:</w:t>
            </w:r>
          </w:p>
        </w:tc>
        <w:tc>
          <w:tcPr>
            <w:tcW w:w="1559" w:type="dxa"/>
          </w:tcPr>
          <w:p w:rsidR="00330D7A" w:rsidRPr="008A0653" w:rsidRDefault="00330D7A" w:rsidP="008E6977">
            <w:pPr>
              <w:rPr>
                <w:sz w:val="20"/>
              </w:rPr>
            </w:pPr>
            <w:r w:rsidRPr="008A0653">
              <w:rPr>
                <w:sz w:val="20"/>
              </w:rPr>
              <w:t>Grado: 2do.</w:t>
            </w:r>
          </w:p>
        </w:tc>
        <w:tc>
          <w:tcPr>
            <w:tcW w:w="3827" w:type="dxa"/>
          </w:tcPr>
          <w:p w:rsidR="00330D7A" w:rsidRPr="008A0653" w:rsidRDefault="00330D7A" w:rsidP="008E6977">
            <w:pPr>
              <w:rPr>
                <w:sz w:val="20"/>
              </w:rPr>
            </w:pPr>
            <w:r w:rsidRPr="008A0653">
              <w:rPr>
                <w:sz w:val="20"/>
              </w:rPr>
              <w:t>Grupo:</w:t>
            </w:r>
          </w:p>
        </w:tc>
      </w:tr>
      <w:tr w:rsidR="00330D7A" w:rsidRPr="008A0653" w:rsidTr="008E6977">
        <w:tc>
          <w:tcPr>
            <w:tcW w:w="4558" w:type="dxa"/>
            <w:gridSpan w:val="2"/>
          </w:tcPr>
          <w:p w:rsidR="00330D7A" w:rsidRPr="008A0653" w:rsidRDefault="00330D7A" w:rsidP="008E6977">
            <w:pPr>
              <w:rPr>
                <w:sz w:val="20"/>
              </w:rPr>
            </w:pPr>
            <w:r w:rsidRPr="008A0653">
              <w:rPr>
                <w:sz w:val="20"/>
              </w:rPr>
              <w:t>Asignatura: Ciencias II</w:t>
            </w:r>
          </w:p>
        </w:tc>
        <w:tc>
          <w:tcPr>
            <w:tcW w:w="3948" w:type="dxa"/>
            <w:gridSpan w:val="3"/>
          </w:tcPr>
          <w:p w:rsidR="00330D7A" w:rsidRPr="008A0653" w:rsidRDefault="00330D7A" w:rsidP="008E6977">
            <w:pPr>
              <w:rPr>
                <w:sz w:val="20"/>
              </w:rPr>
            </w:pPr>
            <w:r w:rsidRPr="008A0653">
              <w:rPr>
                <w:sz w:val="20"/>
              </w:rPr>
              <w:t>Bloque 4</w:t>
            </w:r>
          </w:p>
        </w:tc>
        <w:tc>
          <w:tcPr>
            <w:tcW w:w="5386" w:type="dxa"/>
            <w:gridSpan w:val="2"/>
          </w:tcPr>
          <w:p w:rsidR="00330D7A" w:rsidRPr="008A0653" w:rsidRDefault="00330D7A" w:rsidP="008E6977">
            <w:pPr>
              <w:rPr>
                <w:sz w:val="20"/>
              </w:rPr>
            </w:pPr>
            <w:r w:rsidRPr="008A0653">
              <w:rPr>
                <w:sz w:val="20"/>
              </w:rPr>
              <w:t xml:space="preserve">Secuencia de aprendizaje:  </w:t>
            </w:r>
            <w:r w:rsidR="00915A38" w:rsidRPr="008A0653">
              <w:rPr>
                <w:sz w:val="20"/>
              </w:rPr>
              <w:t xml:space="preserve"> 23</w:t>
            </w:r>
            <w:r w:rsidRPr="008A0653">
              <w:rPr>
                <w:sz w:val="20"/>
              </w:rPr>
              <w:t xml:space="preserve">   </w:t>
            </w:r>
          </w:p>
        </w:tc>
      </w:tr>
      <w:tr w:rsidR="00330D7A" w:rsidRPr="008A0653" w:rsidTr="008E6977">
        <w:tc>
          <w:tcPr>
            <w:tcW w:w="6096" w:type="dxa"/>
            <w:gridSpan w:val="4"/>
          </w:tcPr>
          <w:p w:rsidR="00330D7A" w:rsidRPr="008A0653" w:rsidRDefault="00330D7A" w:rsidP="008E6977">
            <w:pPr>
              <w:rPr>
                <w:b/>
                <w:bCs/>
                <w:sz w:val="20"/>
              </w:rPr>
            </w:pPr>
            <w:r w:rsidRPr="008A0653">
              <w:rPr>
                <w:sz w:val="20"/>
              </w:rPr>
              <w:t>Titulo del bloque:</w:t>
            </w:r>
            <w:r w:rsidRPr="008A0653">
              <w:rPr>
                <w:rFonts w:ascii="Palatino-Bold" w:hAnsi="Palatino-Bold" w:cs="Palatino-Bold"/>
                <w:b/>
                <w:bCs/>
                <w:sz w:val="20"/>
                <w:szCs w:val="30"/>
              </w:rPr>
              <w:t xml:space="preserve"> </w:t>
            </w:r>
            <w:r w:rsidRPr="008A0653">
              <w:rPr>
                <w:b/>
                <w:bCs/>
                <w:sz w:val="20"/>
              </w:rPr>
              <w:t>Manifestaciones de la</w:t>
            </w:r>
          </w:p>
          <w:p w:rsidR="00330D7A" w:rsidRPr="008A0653" w:rsidRDefault="00330D7A" w:rsidP="008E6977">
            <w:pPr>
              <w:rPr>
                <w:sz w:val="20"/>
              </w:rPr>
            </w:pPr>
            <w:r w:rsidRPr="008A0653">
              <w:rPr>
                <w:b/>
                <w:bCs/>
                <w:sz w:val="20"/>
              </w:rPr>
              <w:t xml:space="preserve">                                 estructura interna de la materia</w:t>
            </w:r>
          </w:p>
        </w:tc>
        <w:tc>
          <w:tcPr>
            <w:tcW w:w="7796" w:type="dxa"/>
            <w:gridSpan w:val="3"/>
          </w:tcPr>
          <w:p w:rsidR="00915A38" w:rsidRPr="008A0653" w:rsidRDefault="00330D7A" w:rsidP="00915A38">
            <w:pPr>
              <w:rPr>
                <w:rFonts w:ascii="Calibri" w:eastAsia="Calibri" w:hAnsi="Calibri" w:cs="Times New Roman"/>
                <w:bCs/>
                <w:sz w:val="20"/>
                <w:lang w:val="es-ES"/>
              </w:rPr>
            </w:pPr>
            <w:r w:rsidRPr="008A0653">
              <w:rPr>
                <w:sz w:val="20"/>
              </w:rPr>
              <w:t>Tema de la secuencia:</w:t>
            </w:r>
            <w:r w:rsidR="00915A38" w:rsidRPr="008A0653">
              <w:rPr>
                <w:rFonts w:ascii="Arial" w:eastAsia="Arial Unicode MS" w:hAnsi="Arial" w:cs="Arial"/>
                <w:bCs/>
                <w:sz w:val="20"/>
                <w:szCs w:val="20"/>
                <w:lang w:val="es-ES" w:eastAsia="es-ES"/>
              </w:rPr>
              <w:t xml:space="preserve">  </w:t>
            </w:r>
            <w:r w:rsidR="00915A38" w:rsidRPr="008A0653">
              <w:rPr>
                <w:rFonts w:ascii="Calibri" w:eastAsia="Calibri" w:hAnsi="Calibri" w:cs="Times New Roman"/>
                <w:b/>
                <w:bCs/>
                <w:sz w:val="20"/>
                <w:lang w:val="es-ES"/>
              </w:rPr>
              <w:t>¿POR QUÉ ENCIENDE UN FOCO?</w:t>
            </w:r>
          </w:p>
          <w:p w:rsidR="00330D7A" w:rsidRPr="008A0653" w:rsidRDefault="00330D7A" w:rsidP="008E6977">
            <w:pPr>
              <w:rPr>
                <w:sz w:val="20"/>
              </w:rPr>
            </w:pPr>
            <w:r w:rsidRPr="008A0653">
              <w:rPr>
                <w:sz w:val="20"/>
              </w:rPr>
              <w:t xml:space="preserve"> </w:t>
            </w:r>
          </w:p>
        </w:tc>
      </w:tr>
      <w:tr w:rsidR="00330D7A" w:rsidRPr="008A0653" w:rsidTr="008E6977">
        <w:tc>
          <w:tcPr>
            <w:tcW w:w="13892" w:type="dxa"/>
            <w:gridSpan w:val="7"/>
          </w:tcPr>
          <w:p w:rsidR="00330D7A" w:rsidRPr="008A0653" w:rsidRDefault="00330D7A" w:rsidP="008E6977">
            <w:pPr>
              <w:rPr>
                <w:sz w:val="20"/>
              </w:rPr>
            </w:pPr>
          </w:p>
        </w:tc>
      </w:tr>
    </w:tbl>
    <w:p w:rsidR="00330D7A" w:rsidRDefault="00330D7A" w:rsidP="00330D7A"/>
    <w:tbl>
      <w:tblPr>
        <w:tblStyle w:val="Tablaconcuadrcula"/>
        <w:tblW w:w="13892" w:type="dxa"/>
        <w:tblInd w:w="-176" w:type="dxa"/>
        <w:tblLook w:val="04A0"/>
      </w:tblPr>
      <w:tblGrid>
        <w:gridCol w:w="1560"/>
        <w:gridCol w:w="2410"/>
        <w:gridCol w:w="2410"/>
        <w:gridCol w:w="4394"/>
        <w:gridCol w:w="3118"/>
      </w:tblGrid>
      <w:tr w:rsidR="00330D7A" w:rsidRPr="008A0653" w:rsidTr="005C4A48">
        <w:tc>
          <w:tcPr>
            <w:tcW w:w="1560" w:type="dxa"/>
          </w:tcPr>
          <w:p w:rsidR="00330D7A" w:rsidRPr="008A0653" w:rsidRDefault="00330D7A" w:rsidP="008E6977">
            <w:pPr>
              <w:rPr>
                <w:b/>
                <w:sz w:val="20"/>
              </w:rPr>
            </w:pPr>
            <w:r w:rsidRPr="008A0653">
              <w:rPr>
                <w:b/>
                <w:sz w:val="20"/>
              </w:rPr>
              <w:t>Propósitos</w:t>
            </w:r>
          </w:p>
        </w:tc>
        <w:tc>
          <w:tcPr>
            <w:tcW w:w="2410" w:type="dxa"/>
          </w:tcPr>
          <w:p w:rsidR="00330D7A" w:rsidRPr="008A0653" w:rsidRDefault="00330D7A" w:rsidP="008E6977">
            <w:pPr>
              <w:rPr>
                <w:b/>
                <w:sz w:val="20"/>
              </w:rPr>
            </w:pPr>
            <w:r w:rsidRPr="008A0653">
              <w:rPr>
                <w:b/>
                <w:sz w:val="20"/>
              </w:rPr>
              <w:t>Aprendizajes Esperados</w:t>
            </w:r>
          </w:p>
        </w:tc>
        <w:tc>
          <w:tcPr>
            <w:tcW w:w="2410" w:type="dxa"/>
          </w:tcPr>
          <w:p w:rsidR="00330D7A" w:rsidRPr="008A0653" w:rsidRDefault="00330D7A" w:rsidP="008E6977">
            <w:pPr>
              <w:rPr>
                <w:b/>
                <w:sz w:val="20"/>
              </w:rPr>
            </w:pPr>
            <w:r w:rsidRPr="008A0653">
              <w:rPr>
                <w:b/>
                <w:sz w:val="20"/>
              </w:rPr>
              <w:t>Competencias</w:t>
            </w:r>
          </w:p>
        </w:tc>
        <w:tc>
          <w:tcPr>
            <w:tcW w:w="4394" w:type="dxa"/>
          </w:tcPr>
          <w:p w:rsidR="00330D7A" w:rsidRPr="008A0653" w:rsidRDefault="00330D7A" w:rsidP="008E6977">
            <w:pPr>
              <w:rPr>
                <w:b/>
                <w:sz w:val="20"/>
              </w:rPr>
            </w:pPr>
            <w:r w:rsidRPr="008A0653">
              <w:rPr>
                <w:b/>
                <w:sz w:val="20"/>
              </w:rPr>
              <w:t>Actividades</w:t>
            </w:r>
          </w:p>
        </w:tc>
        <w:tc>
          <w:tcPr>
            <w:tcW w:w="3118" w:type="dxa"/>
          </w:tcPr>
          <w:p w:rsidR="00330D7A" w:rsidRPr="008A0653" w:rsidRDefault="00330D7A" w:rsidP="008E6977">
            <w:pPr>
              <w:rPr>
                <w:b/>
                <w:sz w:val="20"/>
              </w:rPr>
            </w:pPr>
            <w:r w:rsidRPr="008A0653">
              <w:rPr>
                <w:b/>
                <w:sz w:val="20"/>
              </w:rPr>
              <w:t>Evaluación</w:t>
            </w:r>
          </w:p>
        </w:tc>
      </w:tr>
      <w:tr w:rsidR="00330D7A" w:rsidRPr="008A0653" w:rsidTr="005C4A48">
        <w:trPr>
          <w:trHeight w:val="3091"/>
        </w:trPr>
        <w:tc>
          <w:tcPr>
            <w:tcW w:w="1560" w:type="dxa"/>
          </w:tcPr>
          <w:p w:rsidR="00330D7A" w:rsidRPr="008A0653" w:rsidRDefault="00330D7A" w:rsidP="008E6977">
            <w:pPr>
              <w:rPr>
                <w:sz w:val="20"/>
                <w:szCs w:val="20"/>
                <w:lang w:val="es-ES_tradnl"/>
              </w:rPr>
            </w:pPr>
          </w:p>
          <w:p w:rsidR="00915A38" w:rsidRPr="008A0653" w:rsidRDefault="00915A38" w:rsidP="00915A38">
            <w:pPr>
              <w:rPr>
                <w:rFonts w:ascii="Calibri" w:eastAsia="Calibri" w:hAnsi="Calibri" w:cs="Times New Roman"/>
                <w:bCs/>
                <w:sz w:val="20"/>
                <w:szCs w:val="20"/>
                <w:lang w:val="es-ES"/>
              </w:rPr>
            </w:pPr>
            <w:r w:rsidRPr="008A0653">
              <w:rPr>
                <w:rFonts w:ascii="Calibri" w:eastAsia="Calibri" w:hAnsi="Calibri" w:cs="Times New Roman"/>
                <w:bCs/>
                <w:sz w:val="20"/>
                <w:szCs w:val="20"/>
                <w:lang w:val="es-ES"/>
              </w:rPr>
              <w:t>Comprenderá como y por que la corriente eléctrica puede encender un foco o producir calor.</w:t>
            </w:r>
          </w:p>
          <w:p w:rsidR="00330D7A" w:rsidRPr="008A0653" w:rsidRDefault="00330D7A" w:rsidP="008E6977">
            <w:pPr>
              <w:rPr>
                <w:sz w:val="20"/>
                <w:lang w:val="es-ES"/>
              </w:rPr>
            </w:pPr>
          </w:p>
        </w:tc>
        <w:tc>
          <w:tcPr>
            <w:tcW w:w="2410" w:type="dxa"/>
          </w:tcPr>
          <w:p w:rsidR="00915A38" w:rsidRPr="008A0653" w:rsidRDefault="00915A38" w:rsidP="00915A38">
            <w:pPr>
              <w:rPr>
                <w:sz w:val="20"/>
                <w:szCs w:val="20"/>
                <w:lang w:val="es-ES"/>
              </w:rPr>
            </w:pPr>
          </w:p>
          <w:p w:rsidR="00915A38" w:rsidRPr="008A0653" w:rsidRDefault="00915A38" w:rsidP="00915A38">
            <w:pPr>
              <w:rPr>
                <w:sz w:val="20"/>
                <w:szCs w:val="20"/>
                <w:lang w:val="es-ES"/>
              </w:rPr>
            </w:pPr>
            <w:r w:rsidRPr="008A0653">
              <w:rPr>
                <w:sz w:val="20"/>
                <w:szCs w:val="20"/>
                <w:lang w:val="es-ES"/>
              </w:rPr>
              <w:t>Reconocer al  electrón como</w:t>
            </w:r>
          </w:p>
          <w:p w:rsidR="00915A38" w:rsidRPr="008A0653" w:rsidRDefault="00915A38" w:rsidP="00915A38">
            <w:pPr>
              <w:rPr>
                <w:sz w:val="20"/>
                <w:szCs w:val="20"/>
                <w:lang w:val="es-ES"/>
              </w:rPr>
            </w:pPr>
            <w:r w:rsidRPr="008A0653">
              <w:rPr>
                <w:sz w:val="20"/>
                <w:szCs w:val="20"/>
                <w:lang w:val="es-ES"/>
              </w:rPr>
              <w:t>la unidad eléctrica y su interacción   en</w:t>
            </w:r>
            <w:r w:rsidRPr="008A0653">
              <w:rPr>
                <w:sz w:val="20"/>
                <w:szCs w:val="20"/>
                <w:lang w:val="es-ES"/>
              </w:rPr>
              <w:tab/>
              <w:t xml:space="preserve"> la corriente eléctrica</w:t>
            </w:r>
          </w:p>
          <w:p w:rsidR="00915A38" w:rsidRPr="008A0653" w:rsidRDefault="00915A38" w:rsidP="00915A38">
            <w:pPr>
              <w:rPr>
                <w:sz w:val="20"/>
                <w:szCs w:val="20"/>
                <w:lang w:val="es-ES"/>
              </w:rPr>
            </w:pPr>
          </w:p>
          <w:p w:rsidR="00915A38" w:rsidRPr="008A0653" w:rsidRDefault="00915A38" w:rsidP="00915A38">
            <w:pPr>
              <w:rPr>
                <w:sz w:val="20"/>
                <w:szCs w:val="20"/>
                <w:lang w:val="es-ES"/>
              </w:rPr>
            </w:pPr>
            <w:r w:rsidRPr="008A0653">
              <w:rPr>
                <w:sz w:val="20"/>
                <w:szCs w:val="20"/>
                <w:lang w:val="es-ES"/>
              </w:rPr>
              <w:t>Los    alumnos    observen por medio de un modelo, los factores que influyen en el libre transito de los electrones.</w:t>
            </w:r>
          </w:p>
          <w:p w:rsidR="00915A38" w:rsidRPr="008A0653" w:rsidRDefault="00915A38" w:rsidP="00915A38">
            <w:pPr>
              <w:rPr>
                <w:sz w:val="20"/>
                <w:szCs w:val="20"/>
                <w:lang w:val="es-ES"/>
              </w:rPr>
            </w:pPr>
          </w:p>
          <w:p w:rsidR="00915A38" w:rsidRPr="008A0653" w:rsidRDefault="00915A38" w:rsidP="00915A38">
            <w:pPr>
              <w:rPr>
                <w:sz w:val="20"/>
                <w:szCs w:val="20"/>
                <w:lang w:val="es-ES"/>
              </w:rPr>
            </w:pPr>
            <w:r w:rsidRPr="008A0653">
              <w:rPr>
                <w:sz w:val="20"/>
                <w:szCs w:val="20"/>
                <w:lang w:val="es-ES"/>
              </w:rPr>
              <w:t xml:space="preserve"> Distinguir entre</w:t>
            </w:r>
            <w:r w:rsidRPr="008A0653">
              <w:rPr>
                <w:sz w:val="20"/>
                <w:szCs w:val="20"/>
                <w:lang w:val="es-ES"/>
              </w:rPr>
              <w:tab/>
              <w:t>un conductor y un aislante.</w:t>
            </w:r>
          </w:p>
          <w:p w:rsidR="00330D7A" w:rsidRPr="008A0653" w:rsidRDefault="00915A38" w:rsidP="00915A38">
            <w:pPr>
              <w:rPr>
                <w:sz w:val="20"/>
                <w:lang w:val="es-ES_tradnl"/>
              </w:rPr>
            </w:pPr>
            <w:r w:rsidRPr="008A0653">
              <w:rPr>
                <w:sz w:val="20"/>
                <w:szCs w:val="20"/>
                <w:lang w:val="es-ES"/>
              </w:rPr>
              <w:t>Conocer información que hable sobre conductores,  corriente eléctrica y carga eléctrica.</w:t>
            </w:r>
          </w:p>
        </w:tc>
        <w:tc>
          <w:tcPr>
            <w:tcW w:w="2410" w:type="dxa"/>
          </w:tcPr>
          <w:p w:rsidR="00330D7A" w:rsidRPr="008A0653" w:rsidRDefault="00330D7A" w:rsidP="008E6977">
            <w:pPr>
              <w:rPr>
                <w:sz w:val="20"/>
                <w:lang w:val="es-ES"/>
              </w:rPr>
            </w:pPr>
          </w:p>
          <w:p w:rsidR="00915A38" w:rsidRPr="008A0653" w:rsidRDefault="00915A38" w:rsidP="00915A38">
            <w:pPr>
              <w:rPr>
                <w:rFonts w:ascii="Calibri" w:eastAsia="Calibri" w:hAnsi="Calibri" w:cs="Times New Roman"/>
                <w:sz w:val="20"/>
                <w:szCs w:val="20"/>
                <w:lang w:val="es-ES"/>
              </w:rPr>
            </w:pPr>
            <w:r w:rsidRPr="008A0653">
              <w:rPr>
                <w:sz w:val="20"/>
                <w:szCs w:val="20"/>
                <w:lang w:val="es-ES"/>
              </w:rPr>
              <w:t>Observa</w:t>
            </w:r>
            <w:r w:rsidRPr="008A0653">
              <w:rPr>
                <w:rFonts w:ascii="Calibri" w:eastAsia="Calibri" w:hAnsi="Calibri" w:cs="Times New Roman"/>
                <w:sz w:val="20"/>
                <w:szCs w:val="20"/>
                <w:lang w:val="es-ES"/>
              </w:rPr>
              <w:t xml:space="preserve"> los efectos de la corriente eléctrica al pasar por un material.</w:t>
            </w:r>
          </w:p>
          <w:p w:rsidR="00915A38" w:rsidRPr="008A0653" w:rsidRDefault="00915A38" w:rsidP="00915A38">
            <w:pPr>
              <w:rPr>
                <w:rFonts w:ascii="Calibri" w:eastAsia="Calibri" w:hAnsi="Calibri" w:cs="Times New Roman"/>
                <w:sz w:val="20"/>
                <w:szCs w:val="20"/>
                <w:lang w:val="es-ES"/>
              </w:rPr>
            </w:pPr>
          </w:p>
          <w:p w:rsidR="00915A38" w:rsidRPr="008A0653" w:rsidRDefault="00915A38" w:rsidP="00915A38">
            <w:pPr>
              <w:rPr>
                <w:rFonts w:ascii="Calibri" w:eastAsia="Calibri" w:hAnsi="Calibri" w:cs="Times New Roman"/>
                <w:sz w:val="20"/>
                <w:szCs w:val="20"/>
                <w:lang w:val="es-ES"/>
              </w:rPr>
            </w:pPr>
          </w:p>
          <w:p w:rsidR="00915A38" w:rsidRPr="008A0653" w:rsidRDefault="00915A38" w:rsidP="00915A38">
            <w:pPr>
              <w:rPr>
                <w:rFonts w:ascii="Calibri" w:eastAsia="Calibri" w:hAnsi="Calibri" w:cs="Times New Roman"/>
                <w:sz w:val="20"/>
                <w:szCs w:val="20"/>
                <w:lang w:val="es-ES"/>
              </w:rPr>
            </w:pPr>
            <w:r w:rsidRPr="008A0653">
              <w:rPr>
                <w:rFonts w:ascii="Calibri" w:eastAsia="Calibri" w:hAnsi="Calibri" w:cs="Times New Roman"/>
                <w:sz w:val="20"/>
                <w:szCs w:val="20"/>
                <w:lang w:val="es-ES"/>
              </w:rPr>
              <w:t>Co</w:t>
            </w:r>
            <w:r w:rsidRPr="008A0653">
              <w:rPr>
                <w:sz w:val="20"/>
                <w:szCs w:val="20"/>
                <w:lang w:val="es-ES"/>
              </w:rPr>
              <w:t>nstruye</w:t>
            </w:r>
            <w:r w:rsidRPr="008A0653">
              <w:rPr>
                <w:rFonts w:ascii="Calibri" w:eastAsia="Calibri" w:hAnsi="Calibri" w:cs="Times New Roman"/>
                <w:sz w:val="20"/>
                <w:szCs w:val="20"/>
                <w:lang w:val="es-ES"/>
              </w:rPr>
              <w:t xml:space="preserve"> un modelo de un conductor eléctrico.</w:t>
            </w:r>
          </w:p>
          <w:p w:rsidR="00915A38" w:rsidRPr="008A0653" w:rsidRDefault="00915A38" w:rsidP="008E6977">
            <w:pPr>
              <w:rPr>
                <w:sz w:val="20"/>
                <w:lang w:val="es-ES"/>
              </w:rPr>
            </w:pPr>
          </w:p>
          <w:p w:rsidR="00915A38" w:rsidRPr="008A0653" w:rsidRDefault="00915A38" w:rsidP="00915A38">
            <w:pPr>
              <w:rPr>
                <w:rFonts w:ascii="Calibri" w:eastAsia="Calibri" w:hAnsi="Calibri" w:cs="Times New Roman"/>
                <w:sz w:val="20"/>
                <w:szCs w:val="20"/>
                <w:lang w:val="es-ES"/>
              </w:rPr>
            </w:pPr>
            <w:r w:rsidRPr="008A0653">
              <w:rPr>
                <w:sz w:val="20"/>
                <w:szCs w:val="20"/>
                <w:lang w:val="es-ES"/>
              </w:rPr>
              <w:t>Analiza</w:t>
            </w:r>
            <w:r w:rsidRPr="008A0653">
              <w:rPr>
                <w:rFonts w:ascii="Calibri" w:eastAsia="Calibri" w:hAnsi="Calibri" w:cs="Times New Roman"/>
                <w:sz w:val="20"/>
                <w:szCs w:val="20"/>
                <w:lang w:val="es-ES"/>
              </w:rPr>
              <w:t xml:space="preserve"> conclusiones</w:t>
            </w:r>
          </w:p>
          <w:p w:rsidR="00915A38" w:rsidRPr="008A0653" w:rsidRDefault="00915A38" w:rsidP="00915A38">
            <w:pPr>
              <w:rPr>
                <w:rFonts w:ascii="Calibri" w:eastAsia="Calibri" w:hAnsi="Calibri" w:cs="Times New Roman"/>
                <w:sz w:val="20"/>
                <w:szCs w:val="20"/>
                <w:lang w:val="es-ES"/>
              </w:rPr>
            </w:pPr>
          </w:p>
          <w:p w:rsidR="00915A38" w:rsidRPr="008A0653" w:rsidRDefault="00915A38" w:rsidP="00915A38">
            <w:pPr>
              <w:rPr>
                <w:rFonts w:ascii="Calibri" w:eastAsia="Calibri" w:hAnsi="Calibri" w:cs="Times New Roman"/>
                <w:sz w:val="20"/>
                <w:szCs w:val="20"/>
                <w:lang w:val="es-ES"/>
              </w:rPr>
            </w:pPr>
            <w:r w:rsidRPr="008A0653">
              <w:rPr>
                <w:sz w:val="20"/>
                <w:szCs w:val="20"/>
                <w:lang w:val="es-ES"/>
              </w:rPr>
              <w:t>Sintetiza</w:t>
            </w:r>
            <w:r w:rsidRPr="008A0653">
              <w:rPr>
                <w:rFonts w:ascii="Calibri" w:eastAsia="Calibri" w:hAnsi="Calibri" w:cs="Times New Roman"/>
                <w:sz w:val="20"/>
                <w:szCs w:val="20"/>
                <w:lang w:val="es-ES"/>
              </w:rPr>
              <w:t xml:space="preserve"> la información del texto</w:t>
            </w:r>
          </w:p>
          <w:p w:rsidR="00915A38" w:rsidRPr="008A0653" w:rsidRDefault="00915A38" w:rsidP="00915A38">
            <w:pPr>
              <w:rPr>
                <w:rFonts w:ascii="Calibri" w:eastAsia="Calibri" w:hAnsi="Calibri" w:cs="Times New Roman"/>
                <w:sz w:val="20"/>
                <w:szCs w:val="20"/>
                <w:lang w:val="es-ES"/>
              </w:rPr>
            </w:pPr>
          </w:p>
          <w:p w:rsidR="00915A38" w:rsidRPr="008A0653" w:rsidRDefault="00915A38" w:rsidP="00915A38">
            <w:pPr>
              <w:rPr>
                <w:rFonts w:ascii="Calibri" w:eastAsia="Calibri" w:hAnsi="Calibri" w:cs="Times New Roman"/>
                <w:sz w:val="20"/>
                <w:szCs w:val="20"/>
                <w:lang w:val="es-ES"/>
              </w:rPr>
            </w:pPr>
            <w:r w:rsidRPr="008A0653">
              <w:rPr>
                <w:sz w:val="20"/>
                <w:szCs w:val="20"/>
                <w:lang w:val="es-ES"/>
              </w:rPr>
              <w:t>Clasifica</w:t>
            </w:r>
            <w:r w:rsidRPr="008A0653">
              <w:rPr>
                <w:rFonts w:ascii="Calibri" w:eastAsia="Calibri" w:hAnsi="Calibri" w:cs="Times New Roman"/>
                <w:sz w:val="20"/>
                <w:szCs w:val="20"/>
                <w:lang w:val="es-ES"/>
              </w:rPr>
              <w:t xml:space="preserve"> materiales</w:t>
            </w:r>
          </w:p>
          <w:p w:rsidR="00915A38" w:rsidRPr="008A0653" w:rsidRDefault="00915A38" w:rsidP="008E6977">
            <w:pPr>
              <w:rPr>
                <w:sz w:val="20"/>
                <w:lang w:val="es-ES"/>
              </w:rPr>
            </w:pPr>
          </w:p>
        </w:tc>
        <w:tc>
          <w:tcPr>
            <w:tcW w:w="4394" w:type="dxa"/>
          </w:tcPr>
          <w:p w:rsidR="005C4A48" w:rsidRPr="008A0653" w:rsidRDefault="005C4A48" w:rsidP="005C4A48">
            <w:pPr>
              <w:rPr>
                <w:rFonts w:ascii="Calibri" w:eastAsia="Calibri" w:hAnsi="Calibri" w:cs="Times New Roman"/>
                <w:b/>
                <w:bCs/>
                <w:sz w:val="20"/>
                <w:szCs w:val="20"/>
                <w:lang w:val="es-ES"/>
              </w:rPr>
            </w:pPr>
            <w:r w:rsidRPr="008A0653">
              <w:rPr>
                <w:rFonts w:ascii="Calibri" w:eastAsia="Calibri" w:hAnsi="Calibri" w:cs="Times New Roman"/>
                <w:b/>
                <w:bCs/>
                <w:sz w:val="20"/>
                <w:szCs w:val="20"/>
                <w:lang w:val="es-ES"/>
              </w:rPr>
              <w:t>Sesión 1</w:t>
            </w:r>
          </w:p>
          <w:p w:rsidR="005C4A48" w:rsidRPr="008A0653" w:rsidRDefault="005C4A48" w:rsidP="005C4A48">
            <w:pPr>
              <w:rPr>
                <w:rFonts w:ascii="Calibri" w:eastAsia="Calibri" w:hAnsi="Calibri" w:cs="Times New Roman"/>
                <w:bCs/>
                <w:sz w:val="20"/>
                <w:szCs w:val="20"/>
                <w:lang w:val="es-ES"/>
              </w:rPr>
            </w:pPr>
          </w:p>
          <w:p w:rsidR="005C4A48" w:rsidRPr="008A0653" w:rsidRDefault="005C4A48" w:rsidP="005C4A48">
            <w:pPr>
              <w:rPr>
                <w:rFonts w:ascii="Calibri" w:eastAsia="Calibri" w:hAnsi="Calibri" w:cs="Times New Roman"/>
                <w:bCs/>
                <w:sz w:val="20"/>
                <w:szCs w:val="20"/>
                <w:lang w:val="es-ES"/>
              </w:rPr>
            </w:pPr>
            <w:r w:rsidRPr="008A0653">
              <w:rPr>
                <w:rFonts w:ascii="Calibri" w:eastAsia="Calibri" w:hAnsi="Calibri" w:cs="Times New Roman"/>
                <w:bCs/>
                <w:sz w:val="20"/>
                <w:szCs w:val="20"/>
                <w:lang w:val="es-ES"/>
              </w:rPr>
              <w:t>Leer el texto introductorio y analizar lo leído.</w:t>
            </w:r>
          </w:p>
          <w:p w:rsidR="005C4A48" w:rsidRPr="008A0653" w:rsidRDefault="005C4A48" w:rsidP="005C4A48">
            <w:pPr>
              <w:rPr>
                <w:rFonts w:ascii="Calibri" w:eastAsia="Calibri" w:hAnsi="Calibri" w:cs="Times New Roman"/>
                <w:bCs/>
                <w:sz w:val="20"/>
                <w:szCs w:val="20"/>
                <w:lang w:val="es-ES"/>
              </w:rPr>
            </w:pPr>
            <w:r w:rsidRPr="008A0653">
              <w:rPr>
                <w:rFonts w:ascii="Calibri" w:eastAsia="Calibri" w:hAnsi="Calibri" w:cs="Times New Roman"/>
                <w:bCs/>
                <w:sz w:val="20"/>
                <w:szCs w:val="20"/>
                <w:lang w:val="es-ES"/>
              </w:rPr>
              <w:t>Elabora una extensión eléctrica, observar los efectos del paso de una corriente eléctrica por un material, conectar la clavija ala toma de corriente .Describir en sus cuadernos lo que sucede con el foco.</w:t>
            </w:r>
          </w:p>
          <w:p w:rsidR="005C4A48" w:rsidRPr="008A0653" w:rsidRDefault="005C4A48" w:rsidP="005C4A48">
            <w:pPr>
              <w:rPr>
                <w:rFonts w:ascii="Calibri" w:eastAsia="Calibri" w:hAnsi="Calibri" w:cs="Times New Roman"/>
                <w:bCs/>
                <w:sz w:val="20"/>
                <w:szCs w:val="20"/>
                <w:lang w:val="es-ES"/>
              </w:rPr>
            </w:pPr>
            <w:r w:rsidRPr="008A0653">
              <w:rPr>
                <w:rFonts w:ascii="Calibri" w:eastAsia="Calibri" w:hAnsi="Calibri" w:cs="Times New Roman"/>
                <w:bCs/>
                <w:sz w:val="20"/>
                <w:szCs w:val="20"/>
                <w:lang w:val="es-ES"/>
              </w:rPr>
              <w:t xml:space="preserve">Pedir a un compañero  que acerque la mano al foco encendido sin tocarlo. Permitir al compañero  describir lo que sintió. </w:t>
            </w:r>
          </w:p>
          <w:p w:rsidR="005C4A48" w:rsidRPr="008A0653" w:rsidRDefault="005C4A48" w:rsidP="005C4A48">
            <w:pPr>
              <w:rPr>
                <w:rFonts w:ascii="Calibri" w:eastAsia="Calibri" w:hAnsi="Calibri" w:cs="Times New Roman"/>
                <w:bCs/>
                <w:sz w:val="20"/>
                <w:szCs w:val="20"/>
                <w:lang w:val="es-ES"/>
              </w:rPr>
            </w:pPr>
          </w:p>
          <w:p w:rsidR="005C4A48" w:rsidRPr="008A0653" w:rsidRDefault="005C4A48" w:rsidP="005C4A48">
            <w:pPr>
              <w:rPr>
                <w:rFonts w:ascii="Calibri" w:eastAsia="Calibri" w:hAnsi="Calibri" w:cs="Times New Roman"/>
                <w:b/>
                <w:bCs/>
                <w:sz w:val="20"/>
                <w:szCs w:val="20"/>
                <w:lang w:val="es-ES"/>
              </w:rPr>
            </w:pPr>
            <w:r w:rsidRPr="008A0653">
              <w:rPr>
                <w:rFonts w:ascii="Calibri" w:eastAsia="Calibri" w:hAnsi="Calibri" w:cs="Times New Roman"/>
                <w:b/>
                <w:bCs/>
                <w:sz w:val="20"/>
                <w:szCs w:val="20"/>
                <w:lang w:val="es-ES"/>
              </w:rPr>
              <w:t>Sesión 2</w:t>
            </w:r>
          </w:p>
          <w:p w:rsidR="005C4A48" w:rsidRPr="008A0653" w:rsidRDefault="005C4A48" w:rsidP="005C4A48">
            <w:pPr>
              <w:rPr>
                <w:rFonts w:ascii="Calibri" w:eastAsia="Calibri" w:hAnsi="Calibri" w:cs="Times New Roman"/>
                <w:bCs/>
                <w:sz w:val="20"/>
                <w:szCs w:val="20"/>
                <w:lang w:val="es-ES"/>
              </w:rPr>
            </w:pPr>
          </w:p>
          <w:p w:rsidR="005C4A48" w:rsidRPr="008A0653" w:rsidRDefault="005C4A48" w:rsidP="005C4A48">
            <w:pPr>
              <w:rPr>
                <w:rFonts w:ascii="Calibri" w:eastAsia="Calibri" w:hAnsi="Calibri" w:cs="Times New Roman"/>
                <w:bCs/>
                <w:sz w:val="20"/>
                <w:szCs w:val="20"/>
                <w:lang w:val="es-ES"/>
              </w:rPr>
            </w:pPr>
            <w:r w:rsidRPr="008A0653">
              <w:rPr>
                <w:rFonts w:ascii="Calibri" w:eastAsia="Calibri" w:hAnsi="Calibri" w:cs="Times New Roman"/>
                <w:bCs/>
                <w:sz w:val="20"/>
                <w:szCs w:val="20"/>
                <w:lang w:val="es-ES"/>
              </w:rPr>
              <w:t>Formar equipos</w:t>
            </w:r>
          </w:p>
          <w:p w:rsidR="005C4A48" w:rsidRPr="008A0653" w:rsidRDefault="005C4A48" w:rsidP="005C4A48">
            <w:pPr>
              <w:rPr>
                <w:rFonts w:ascii="Calibri" w:eastAsia="Calibri" w:hAnsi="Calibri" w:cs="Times New Roman"/>
                <w:bCs/>
                <w:sz w:val="20"/>
                <w:szCs w:val="20"/>
                <w:lang w:val="es-ES"/>
              </w:rPr>
            </w:pPr>
            <w:r w:rsidRPr="008A0653">
              <w:rPr>
                <w:rFonts w:ascii="Calibri" w:eastAsia="Calibri" w:hAnsi="Calibri" w:cs="Times New Roman"/>
                <w:bCs/>
                <w:sz w:val="20"/>
                <w:szCs w:val="20"/>
                <w:lang w:val="es-ES"/>
              </w:rPr>
              <w:t>Leer el texto ¿Cómo influye el tipo de material para conducir la corriente?</w:t>
            </w:r>
          </w:p>
          <w:p w:rsidR="005C4A48" w:rsidRPr="008A0653" w:rsidRDefault="005C4A48" w:rsidP="005C4A48">
            <w:pPr>
              <w:rPr>
                <w:rFonts w:ascii="Calibri" w:eastAsia="Calibri" w:hAnsi="Calibri" w:cs="Times New Roman"/>
                <w:bCs/>
                <w:sz w:val="20"/>
                <w:szCs w:val="20"/>
                <w:lang w:val="es-ES"/>
              </w:rPr>
            </w:pPr>
            <w:r w:rsidRPr="008A0653">
              <w:rPr>
                <w:rFonts w:ascii="Calibri" w:eastAsia="Calibri" w:hAnsi="Calibri" w:cs="Times New Roman"/>
                <w:bCs/>
                <w:sz w:val="20"/>
                <w:szCs w:val="20"/>
                <w:lang w:val="es-ES"/>
              </w:rPr>
              <w:t>Elaborar un cuadro sinóptico en base a los leído.</w:t>
            </w:r>
          </w:p>
          <w:p w:rsidR="005C4A48" w:rsidRPr="008A0653" w:rsidRDefault="005C4A48" w:rsidP="005C4A48">
            <w:pPr>
              <w:rPr>
                <w:rFonts w:ascii="Calibri" w:eastAsia="Calibri" w:hAnsi="Calibri" w:cs="Times New Roman"/>
                <w:bCs/>
                <w:sz w:val="20"/>
                <w:szCs w:val="20"/>
                <w:lang w:val="es-ES"/>
              </w:rPr>
            </w:pPr>
            <w:r w:rsidRPr="008A0653">
              <w:rPr>
                <w:rFonts w:ascii="Calibri" w:eastAsia="Calibri" w:hAnsi="Calibri" w:cs="Times New Roman"/>
                <w:bCs/>
                <w:sz w:val="20"/>
                <w:szCs w:val="20"/>
                <w:lang w:val="es-ES"/>
              </w:rPr>
              <w:t>Presentarlo frente  al grupo.</w:t>
            </w:r>
          </w:p>
          <w:p w:rsidR="00330D7A" w:rsidRPr="008A0653" w:rsidRDefault="00330D7A" w:rsidP="008E6977">
            <w:pPr>
              <w:rPr>
                <w:sz w:val="20"/>
                <w:szCs w:val="20"/>
              </w:rPr>
            </w:pPr>
          </w:p>
        </w:tc>
        <w:tc>
          <w:tcPr>
            <w:tcW w:w="3118" w:type="dxa"/>
          </w:tcPr>
          <w:p w:rsidR="005C4A48" w:rsidRPr="008A0653" w:rsidRDefault="005C4A48" w:rsidP="005C4A48">
            <w:pPr>
              <w:rPr>
                <w:sz w:val="20"/>
                <w:szCs w:val="20"/>
                <w:lang w:val="es-ES"/>
              </w:rPr>
            </w:pPr>
          </w:p>
          <w:p w:rsidR="005C4A48" w:rsidRPr="008A0653" w:rsidRDefault="005C4A48" w:rsidP="005C4A48">
            <w:pPr>
              <w:rPr>
                <w:sz w:val="20"/>
                <w:szCs w:val="20"/>
                <w:lang w:val="es-ES"/>
              </w:rPr>
            </w:pPr>
            <w:r w:rsidRPr="008A0653">
              <w:rPr>
                <w:rFonts w:ascii="Calibri" w:eastAsia="Calibri" w:hAnsi="Calibri" w:cs="Times New Roman"/>
                <w:sz w:val="20"/>
                <w:szCs w:val="20"/>
                <w:lang w:val="es-ES"/>
              </w:rPr>
              <w:t>Interés</w:t>
            </w:r>
          </w:p>
          <w:p w:rsidR="005C4A48" w:rsidRPr="008A0653" w:rsidRDefault="005C4A48" w:rsidP="005C4A48">
            <w:pPr>
              <w:rPr>
                <w:rFonts w:ascii="Calibri" w:eastAsia="Calibri" w:hAnsi="Calibri" w:cs="Times New Roman"/>
                <w:sz w:val="20"/>
                <w:szCs w:val="20"/>
                <w:lang w:val="es-ES"/>
              </w:rPr>
            </w:pPr>
          </w:p>
          <w:p w:rsidR="005C4A48" w:rsidRPr="008A0653" w:rsidRDefault="005C4A48" w:rsidP="005C4A48">
            <w:pPr>
              <w:rPr>
                <w:rFonts w:ascii="Calibri" w:eastAsia="Calibri" w:hAnsi="Calibri" w:cs="Times New Roman"/>
                <w:sz w:val="20"/>
                <w:szCs w:val="20"/>
                <w:lang w:val="es-ES"/>
              </w:rPr>
            </w:pPr>
            <w:r w:rsidRPr="008A0653">
              <w:rPr>
                <w:rFonts w:ascii="Calibri" w:eastAsia="Calibri" w:hAnsi="Calibri" w:cs="Times New Roman"/>
                <w:sz w:val="20"/>
                <w:szCs w:val="20"/>
                <w:lang w:val="es-ES"/>
              </w:rPr>
              <w:t xml:space="preserve">Explicó los  significados </w:t>
            </w:r>
            <w:r w:rsidRPr="008A0653">
              <w:rPr>
                <w:sz w:val="20"/>
                <w:szCs w:val="20"/>
                <w:lang w:val="es-ES"/>
              </w:rPr>
              <w:t>de las palabras requeridas</w:t>
            </w:r>
            <w:r w:rsidRPr="008A0653">
              <w:rPr>
                <w:rFonts w:ascii="Calibri" w:eastAsia="Calibri" w:hAnsi="Calibri" w:cs="Times New Roman"/>
                <w:sz w:val="20"/>
                <w:szCs w:val="20"/>
                <w:lang w:val="es-ES"/>
              </w:rPr>
              <w:t>.</w:t>
            </w:r>
          </w:p>
          <w:p w:rsidR="005C4A48" w:rsidRPr="008A0653" w:rsidRDefault="005C4A48" w:rsidP="005C4A48">
            <w:pPr>
              <w:rPr>
                <w:sz w:val="20"/>
                <w:szCs w:val="20"/>
                <w:lang w:val="es-ES"/>
              </w:rPr>
            </w:pPr>
            <w:r w:rsidRPr="008A0653">
              <w:rPr>
                <w:rFonts w:ascii="Calibri" w:eastAsia="Calibri" w:hAnsi="Calibri" w:cs="Times New Roman"/>
                <w:sz w:val="20"/>
                <w:szCs w:val="20"/>
                <w:lang w:val="es-ES"/>
              </w:rPr>
              <w:t xml:space="preserve"> </w:t>
            </w:r>
          </w:p>
          <w:p w:rsidR="005C4A48" w:rsidRPr="008A0653" w:rsidRDefault="005C4A48" w:rsidP="005C4A48">
            <w:pPr>
              <w:rPr>
                <w:rFonts w:ascii="Calibri" w:eastAsia="Calibri" w:hAnsi="Calibri" w:cs="Times New Roman"/>
                <w:sz w:val="20"/>
                <w:szCs w:val="20"/>
                <w:lang w:val="es-ES"/>
              </w:rPr>
            </w:pPr>
            <w:r w:rsidRPr="008A0653">
              <w:rPr>
                <w:rFonts w:ascii="Calibri" w:eastAsia="Calibri" w:hAnsi="Calibri" w:cs="Times New Roman"/>
                <w:sz w:val="20"/>
                <w:szCs w:val="20"/>
                <w:lang w:val="es-ES"/>
              </w:rPr>
              <w:t>Dibujo y explicó su modelo atómico</w:t>
            </w:r>
          </w:p>
          <w:p w:rsidR="005C4A48" w:rsidRPr="008A0653" w:rsidRDefault="005C4A48" w:rsidP="005C4A48">
            <w:pPr>
              <w:rPr>
                <w:sz w:val="20"/>
                <w:szCs w:val="20"/>
                <w:lang w:val="es-ES"/>
              </w:rPr>
            </w:pPr>
          </w:p>
          <w:p w:rsidR="005C4A48" w:rsidRPr="008A0653" w:rsidRDefault="005C4A48" w:rsidP="005C4A48">
            <w:pPr>
              <w:rPr>
                <w:rFonts w:ascii="Calibri" w:eastAsia="Calibri" w:hAnsi="Calibri" w:cs="Times New Roman"/>
                <w:sz w:val="20"/>
                <w:szCs w:val="20"/>
                <w:lang w:val="es-ES"/>
              </w:rPr>
            </w:pPr>
            <w:r w:rsidRPr="008A0653">
              <w:rPr>
                <w:rFonts w:ascii="Calibri" w:eastAsia="Calibri" w:hAnsi="Calibri" w:cs="Times New Roman"/>
                <w:sz w:val="20"/>
                <w:szCs w:val="20"/>
                <w:lang w:val="es-ES"/>
              </w:rPr>
              <w:t>Realizo su línea de tiempo</w:t>
            </w:r>
          </w:p>
          <w:p w:rsidR="005C4A48" w:rsidRPr="008A0653" w:rsidRDefault="005C4A48" w:rsidP="005C4A48">
            <w:pPr>
              <w:rPr>
                <w:rFonts w:ascii="Calibri" w:eastAsia="Calibri" w:hAnsi="Calibri" w:cs="Times New Roman"/>
                <w:sz w:val="20"/>
                <w:szCs w:val="20"/>
                <w:lang w:val="es-ES"/>
              </w:rPr>
            </w:pPr>
          </w:p>
          <w:p w:rsidR="005C4A48" w:rsidRPr="008A0653" w:rsidRDefault="005C4A48" w:rsidP="005C4A48">
            <w:pPr>
              <w:rPr>
                <w:rFonts w:ascii="Calibri" w:eastAsia="Calibri" w:hAnsi="Calibri" w:cs="Times New Roman"/>
                <w:sz w:val="20"/>
                <w:szCs w:val="20"/>
                <w:lang w:val="es-ES"/>
              </w:rPr>
            </w:pPr>
          </w:p>
          <w:p w:rsidR="005C4A48" w:rsidRPr="008A0653" w:rsidRDefault="005C4A48" w:rsidP="005C4A48">
            <w:pPr>
              <w:rPr>
                <w:rFonts w:ascii="Calibri" w:eastAsia="Calibri" w:hAnsi="Calibri" w:cs="Times New Roman"/>
                <w:sz w:val="20"/>
                <w:szCs w:val="20"/>
                <w:lang w:val="es-ES"/>
              </w:rPr>
            </w:pPr>
            <w:r w:rsidRPr="008A0653">
              <w:rPr>
                <w:rFonts w:ascii="Calibri" w:eastAsia="Calibri" w:hAnsi="Calibri" w:cs="Times New Roman"/>
                <w:sz w:val="20"/>
                <w:szCs w:val="20"/>
                <w:lang w:val="es-ES"/>
              </w:rPr>
              <w:t>Interés mostrado.</w:t>
            </w:r>
          </w:p>
          <w:p w:rsidR="005C4A48" w:rsidRPr="008A0653" w:rsidRDefault="005C4A48" w:rsidP="005C4A48">
            <w:pPr>
              <w:rPr>
                <w:rFonts w:ascii="Calibri" w:eastAsia="Calibri" w:hAnsi="Calibri" w:cs="Times New Roman"/>
                <w:sz w:val="20"/>
                <w:szCs w:val="20"/>
                <w:lang w:val="es-ES"/>
              </w:rPr>
            </w:pPr>
            <w:r w:rsidRPr="008A0653">
              <w:rPr>
                <w:rFonts w:ascii="Calibri" w:eastAsia="Calibri" w:hAnsi="Calibri" w:cs="Times New Roman"/>
                <w:sz w:val="20"/>
                <w:szCs w:val="20"/>
                <w:lang w:val="es-ES"/>
              </w:rPr>
              <w:t>Objetividad en sus respuestas.</w:t>
            </w:r>
          </w:p>
          <w:p w:rsidR="00330D7A" w:rsidRPr="008A0653" w:rsidRDefault="00330D7A" w:rsidP="008E6977">
            <w:pPr>
              <w:rPr>
                <w:sz w:val="20"/>
                <w:lang w:val="es-ES"/>
              </w:rPr>
            </w:pPr>
          </w:p>
        </w:tc>
      </w:tr>
    </w:tbl>
    <w:p w:rsidR="00330D7A" w:rsidRDefault="00330D7A" w:rsidP="00330D7A">
      <w:r>
        <w:t xml:space="preserve">                                                                          </w:t>
      </w:r>
    </w:p>
    <w:p w:rsidR="00330D7A" w:rsidRDefault="00330D7A"/>
    <w:p w:rsidR="00330D7A" w:rsidRPr="001F2DC5" w:rsidRDefault="00330D7A" w:rsidP="008A0653">
      <w:pPr>
        <w:pStyle w:val="Ttulo4"/>
        <w:rPr>
          <w:color w:val="0000FF"/>
        </w:rPr>
      </w:pPr>
      <w:r w:rsidRPr="006D060F">
        <w:rPr>
          <w:color w:val="0000FF"/>
        </w:rPr>
        <w:lastRenderedPageBreak/>
        <w:t>PLANEACION</w:t>
      </w:r>
      <w:r>
        <w:rPr>
          <w:color w:val="0000FF"/>
        </w:rPr>
        <w:t>ES  DE CLASE DEL CUARTO  BLOQUE</w:t>
      </w:r>
      <w:r w:rsidRPr="006D060F">
        <w:rPr>
          <w:color w:val="0000FF"/>
        </w:rPr>
        <w:t xml:space="preserve"> DE CIENCIAS I</w:t>
      </w:r>
      <w:r>
        <w:rPr>
          <w:color w:val="0000FF"/>
        </w:rPr>
        <w:t>I</w:t>
      </w:r>
    </w:p>
    <w:p w:rsidR="00330D7A" w:rsidRPr="00AB5F48" w:rsidRDefault="00330D7A" w:rsidP="00330D7A">
      <w:pPr>
        <w:jc w:val="center"/>
        <w:rPr>
          <w:b/>
          <w:color w:val="0000FF"/>
        </w:rPr>
      </w:pPr>
      <w:r>
        <w:rPr>
          <w:rFonts w:ascii="Calibri" w:eastAsia="Calibri" w:hAnsi="Calibri" w:cs="Times New Roman"/>
          <w:b/>
          <w:color w:val="0000FF"/>
        </w:rPr>
        <w:t>(ÈNFASIS EN FÍSICA</w:t>
      </w:r>
      <w:r w:rsidRPr="006D060F">
        <w:rPr>
          <w:rFonts w:ascii="Calibri" w:eastAsia="Calibri" w:hAnsi="Calibri" w:cs="Times New Roman"/>
          <w:b/>
          <w:color w:val="0000FF"/>
        </w:rPr>
        <w:t>)</w:t>
      </w:r>
    </w:p>
    <w:tbl>
      <w:tblPr>
        <w:tblStyle w:val="Tablaconcuadrcula"/>
        <w:tblW w:w="13892" w:type="dxa"/>
        <w:tblInd w:w="-176" w:type="dxa"/>
        <w:tblLook w:val="04A0"/>
      </w:tblPr>
      <w:tblGrid>
        <w:gridCol w:w="2269"/>
        <w:gridCol w:w="2289"/>
        <w:gridCol w:w="1396"/>
        <w:gridCol w:w="142"/>
        <w:gridCol w:w="2410"/>
        <w:gridCol w:w="1559"/>
        <w:gridCol w:w="3827"/>
      </w:tblGrid>
      <w:tr w:rsidR="00330D7A" w:rsidRPr="008A0653" w:rsidTr="008E6977">
        <w:tc>
          <w:tcPr>
            <w:tcW w:w="2269" w:type="dxa"/>
          </w:tcPr>
          <w:p w:rsidR="00330D7A" w:rsidRPr="008A0653" w:rsidRDefault="00330D7A" w:rsidP="008E6977">
            <w:pPr>
              <w:rPr>
                <w:sz w:val="20"/>
              </w:rPr>
            </w:pPr>
            <w:r w:rsidRPr="008A0653">
              <w:rPr>
                <w:sz w:val="20"/>
              </w:rPr>
              <w:t>Esc. Telesecundaria:</w:t>
            </w:r>
          </w:p>
        </w:tc>
        <w:tc>
          <w:tcPr>
            <w:tcW w:w="3685" w:type="dxa"/>
            <w:gridSpan w:val="2"/>
          </w:tcPr>
          <w:p w:rsidR="00330D7A" w:rsidRPr="008A0653" w:rsidRDefault="00330D7A" w:rsidP="008E6977">
            <w:pPr>
              <w:rPr>
                <w:sz w:val="20"/>
              </w:rPr>
            </w:pPr>
          </w:p>
        </w:tc>
        <w:tc>
          <w:tcPr>
            <w:tcW w:w="2552" w:type="dxa"/>
            <w:gridSpan w:val="2"/>
          </w:tcPr>
          <w:p w:rsidR="00330D7A" w:rsidRPr="008A0653" w:rsidRDefault="00330D7A" w:rsidP="008E6977">
            <w:pPr>
              <w:rPr>
                <w:sz w:val="20"/>
              </w:rPr>
            </w:pPr>
            <w:r w:rsidRPr="008A0653">
              <w:rPr>
                <w:sz w:val="20"/>
              </w:rPr>
              <w:t>Clave:</w:t>
            </w:r>
          </w:p>
        </w:tc>
        <w:tc>
          <w:tcPr>
            <w:tcW w:w="1559" w:type="dxa"/>
          </w:tcPr>
          <w:p w:rsidR="00330D7A" w:rsidRPr="008A0653" w:rsidRDefault="00330D7A" w:rsidP="008E6977">
            <w:pPr>
              <w:rPr>
                <w:sz w:val="20"/>
              </w:rPr>
            </w:pPr>
            <w:r w:rsidRPr="008A0653">
              <w:rPr>
                <w:sz w:val="20"/>
              </w:rPr>
              <w:t>Grado: 2do.</w:t>
            </w:r>
          </w:p>
        </w:tc>
        <w:tc>
          <w:tcPr>
            <w:tcW w:w="3827" w:type="dxa"/>
          </w:tcPr>
          <w:p w:rsidR="00330D7A" w:rsidRPr="008A0653" w:rsidRDefault="00330D7A" w:rsidP="008E6977">
            <w:pPr>
              <w:rPr>
                <w:sz w:val="20"/>
              </w:rPr>
            </w:pPr>
            <w:r w:rsidRPr="008A0653">
              <w:rPr>
                <w:sz w:val="20"/>
              </w:rPr>
              <w:t>Grupo:</w:t>
            </w:r>
          </w:p>
        </w:tc>
      </w:tr>
      <w:tr w:rsidR="00330D7A" w:rsidRPr="008A0653" w:rsidTr="008E6977">
        <w:tc>
          <w:tcPr>
            <w:tcW w:w="4558" w:type="dxa"/>
            <w:gridSpan w:val="2"/>
          </w:tcPr>
          <w:p w:rsidR="00330D7A" w:rsidRPr="008A0653" w:rsidRDefault="00330D7A" w:rsidP="008E6977">
            <w:pPr>
              <w:rPr>
                <w:sz w:val="20"/>
              </w:rPr>
            </w:pPr>
            <w:r w:rsidRPr="008A0653">
              <w:rPr>
                <w:sz w:val="20"/>
              </w:rPr>
              <w:t>Asignatura: Ciencias II</w:t>
            </w:r>
          </w:p>
        </w:tc>
        <w:tc>
          <w:tcPr>
            <w:tcW w:w="3948" w:type="dxa"/>
            <w:gridSpan w:val="3"/>
          </w:tcPr>
          <w:p w:rsidR="00330D7A" w:rsidRPr="008A0653" w:rsidRDefault="00330D7A" w:rsidP="008E6977">
            <w:pPr>
              <w:rPr>
                <w:sz w:val="20"/>
              </w:rPr>
            </w:pPr>
            <w:r w:rsidRPr="008A0653">
              <w:rPr>
                <w:sz w:val="20"/>
              </w:rPr>
              <w:t>Bloque 4</w:t>
            </w:r>
          </w:p>
        </w:tc>
        <w:tc>
          <w:tcPr>
            <w:tcW w:w="5386" w:type="dxa"/>
            <w:gridSpan w:val="2"/>
          </w:tcPr>
          <w:p w:rsidR="00330D7A" w:rsidRPr="008A0653" w:rsidRDefault="00330D7A" w:rsidP="008E6977">
            <w:pPr>
              <w:rPr>
                <w:sz w:val="20"/>
              </w:rPr>
            </w:pPr>
            <w:r w:rsidRPr="008A0653">
              <w:rPr>
                <w:sz w:val="20"/>
              </w:rPr>
              <w:t xml:space="preserve">Secuencia de aprendizaje: </w:t>
            </w:r>
            <w:r w:rsidR="005C4A48" w:rsidRPr="008A0653">
              <w:rPr>
                <w:sz w:val="20"/>
              </w:rPr>
              <w:t xml:space="preserve">  24</w:t>
            </w:r>
            <w:r w:rsidRPr="008A0653">
              <w:rPr>
                <w:sz w:val="20"/>
              </w:rPr>
              <w:t xml:space="preserve">    </w:t>
            </w:r>
          </w:p>
        </w:tc>
      </w:tr>
      <w:tr w:rsidR="00330D7A" w:rsidRPr="008A0653" w:rsidTr="008E6977">
        <w:tc>
          <w:tcPr>
            <w:tcW w:w="6096" w:type="dxa"/>
            <w:gridSpan w:val="4"/>
          </w:tcPr>
          <w:p w:rsidR="00330D7A" w:rsidRPr="008A0653" w:rsidRDefault="00330D7A" w:rsidP="008E6977">
            <w:pPr>
              <w:rPr>
                <w:b/>
                <w:bCs/>
                <w:sz w:val="20"/>
              </w:rPr>
            </w:pPr>
            <w:r w:rsidRPr="008A0653">
              <w:rPr>
                <w:sz w:val="20"/>
              </w:rPr>
              <w:t>Titulo del bloque:</w:t>
            </w:r>
            <w:r w:rsidRPr="008A0653">
              <w:rPr>
                <w:rFonts w:ascii="Palatino-Bold" w:hAnsi="Palatino-Bold" w:cs="Palatino-Bold"/>
                <w:b/>
                <w:bCs/>
                <w:sz w:val="20"/>
                <w:szCs w:val="30"/>
              </w:rPr>
              <w:t xml:space="preserve"> </w:t>
            </w:r>
            <w:r w:rsidRPr="008A0653">
              <w:rPr>
                <w:b/>
                <w:bCs/>
                <w:sz w:val="20"/>
              </w:rPr>
              <w:t>Manifestaciones de la</w:t>
            </w:r>
          </w:p>
          <w:p w:rsidR="00330D7A" w:rsidRPr="008A0653" w:rsidRDefault="00330D7A" w:rsidP="008E6977">
            <w:pPr>
              <w:rPr>
                <w:sz w:val="20"/>
              </w:rPr>
            </w:pPr>
            <w:r w:rsidRPr="008A0653">
              <w:rPr>
                <w:b/>
                <w:bCs/>
                <w:sz w:val="20"/>
              </w:rPr>
              <w:t xml:space="preserve">                                 estructura interna de la materia</w:t>
            </w:r>
          </w:p>
        </w:tc>
        <w:tc>
          <w:tcPr>
            <w:tcW w:w="7796" w:type="dxa"/>
            <w:gridSpan w:val="3"/>
          </w:tcPr>
          <w:p w:rsidR="005C4A48" w:rsidRPr="008A0653" w:rsidRDefault="00330D7A" w:rsidP="005C4A48">
            <w:pPr>
              <w:rPr>
                <w:rFonts w:ascii="Calibri" w:eastAsia="Calibri" w:hAnsi="Calibri" w:cs="Times New Roman"/>
                <w:bCs/>
                <w:sz w:val="20"/>
                <w:lang w:val="es-ES"/>
              </w:rPr>
            </w:pPr>
            <w:r w:rsidRPr="008A0653">
              <w:rPr>
                <w:sz w:val="20"/>
              </w:rPr>
              <w:t>Tema de la secuencia:</w:t>
            </w:r>
            <w:r w:rsidR="005C4A48" w:rsidRPr="008A0653">
              <w:rPr>
                <w:rFonts w:ascii="Arial" w:eastAsia="Arial Unicode MS" w:hAnsi="Arial" w:cs="Arial"/>
                <w:bCs/>
                <w:sz w:val="20"/>
                <w:szCs w:val="20"/>
                <w:lang w:val="es-ES" w:eastAsia="es-ES"/>
              </w:rPr>
              <w:t xml:space="preserve"> </w:t>
            </w:r>
            <w:r w:rsidR="005C4A48" w:rsidRPr="008A0653">
              <w:rPr>
                <w:rFonts w:ascii="Calibri" w:eastAsia="Calibri" w:hAnsi="Calibri" w:cs="Times New Roman"/>
                <w:b/>
                <w:bCs/>
                <w:sz w:val="20"/>
                <w:lang w:val="es-ES"/>
              </w:rPr>
              <w:t>¿Cómo SE GENERA EL MAGNETISMO?</w:t>
            </w:r>
          </w:p>
          <w:p w:rsidR="00330D7A" w:rsidRPr="008A0653" w:rsidRDefault="00330D7A" w:rsidP="008E6977">
            <w:pPr>
              <w:rPr>
                <w:sz w:val="20"/>
              </w:rPr>
            </w:pPr>
            <w:r w:rsidRPr="008A0653">
              <w:rPr>
                <w:sz w:val="20"/>
              </w:rPr>
              <w:t xml:space="preserve"> </w:t>
            </w:r>
          </w:p>
        </w:tc>
      </w:tr>
      <w:tr w:rsidR="00330D7A" w:rsidRPr="008A0653" w:rsidTr="008E6977">
        <w:tc>
          <w:tcPr>
            <w:tcW w:w="13892" w:type="dxa"/>
            <w:gridSpan w:val="7"/>
          </w:tcPr>
          <w:p w:rsidR="00330D7A" w:rsidRPr="008A0653" w:rsidRDefault="00330D7A" w:rsidP="008E6977">
            <w:pPr>
              <w:rPr>
                <w:sz w:val="20"/>
              </w:rPr>
            </w:pPr>
          </w:p>
        </w:tc>
      </w:tr>
    </w:tbl>
    <w:p w:rsidR="00330D7A" w:rsidRDefault="00330D7A" w:rsidP="00330D7A"/>
    <w:tbl>
      <w:tblPr>
        <w:tblStyle w:val="Tablaconcuadrcula"/>
        <w:tblW w:w="13892" w:type="dxa"/>
        <w:tblInd w:w="-176" w:type="dxa"/>
        <w:tblLook w:val="04A0"/>
      </w:tblPr>
      <w:tblGrid>
        <w:gridCol w:w="1844"/>
        <w:gridCol w:w="2409"/>
        <w:gridCol w:w="2410"/>
        <w:gridCol w:w="4253"/>
        <w:gridCol w:w="2976"/>
      </w:tblGrid>
      <w:tr w:rsidR="00330D7A" w:rsidRPr="008A0653" w:rsidTr="005C4A48">
        <w:tc>
          <w:tcPr>
            <w:tcW w:w="1844" w:type="dxa"/>
          </w:tcPr>
          <w:p w:rsidR="00330D7A" w:rsidRPr="008A0653" w:rsidRDefault="00330D7A" w:rsidP="008E6977">
            <w:pPr>
              <w:rPr>
                <w:b/>
                <w:sz w:val="20"/>
              </w:rPr>
            </w:pPr>
            <w:r w:rsidRPr="008A0653">
              <w:rPr>
                <w:b/>
                <w:sz w:val="20"/>
              </w:rPr>
              <w:t>Propósitos</w:t>
            </w:r>
          </w:p>
        </w:tc>
        <w:tc>
          <w:tcPr>
            <w:tcW w:w="2409" w:type="dxa"/>
          </w:tcPr>
          <w:p w:rsidR="00330D7A" w:rsidRPr="008A0653" w:rsidRDefault="00330D7A" w:rsidP="008E6977">
            <w:pPr>
              <w:rPr>
                <w:b/>
                <w:sz w:val="20"/>
              </w:rPr>
            </w:pPr>
            <w:r w:rsidRPr="008A0653">
              <w:rPr>
                <w:b/>
                <w:sz w:val="20"/>
              </w:rPr>
              <w:t>Aprendizajes Esperados</w:t>
            </w:r>
          </w:p>
        </w:tc>
        <w:tc>
          <w:tcPr>
            <w:tcW w:w="2410" w:type="dxa"/>
          </w:tcPr>
          <w:p w:rsidR="00330D7A" w:rsidRPr="008A0653" w:rsidRDefault="00330D7A" w:rsidP="008E6977">
            <w:pPr>
              <w:rPr>
                <w:b/>
                <w:sz w:val="20"/>
              </w:rPr>
            </w:pPr>
            <w:r w:rsidRPr="008A0653">
              <w:rPr>
                <w:b/>
                <w:sz w:val="20"/>
              </w:rPr>
              <w:t>Competencias</w:t>
            </w:r>
          </w:p>
        </w:tc>
        <w:tc>
          <w:tcPr>
            <w:tcW w:w="4253" w:type="dxa"/>
          </w:tcPr>
          <w:p w:rsidR="00330D7A" w:rsidRPr="008A0653" w:rsidRDefault="00330D7A" w:rsidP="008E6977">
            <w:pPr>
              <w:rPr>
                <w:b/>
                <w:sz w:val="20"/>
              </w:rPr>
            </w:pPr>
            <w:r w:rsidRPr="008A0653">
              <w:rPr>
                <w:b/>
                <w:sz w:val="20"/>
              </w:rPr>
              <w:t>Actividades</w:t>
            </w:r>
          </w:p>
        </w:tc>
        <w:tc>
          <w:tcPr>
            <w:tcW w:w="2976" w:type="dxa"/>
          </w:tcPr>
          <w:p w:rsidR="00330D7A" w:rsidRPr="008A0653" w:rsidRDefault="00330D7A" w:rsidP="008E6977">
            <w:pPr>
              <w:rPr>
                <w:b/>
                <w:sz w:val="20"/>
              </w:rPr>
            </w:pPr>
            <w:r w:rsidRPr="008A0653">
              <w:rPr>
                <w:b/>
                <w:sz w:val="20"/>
              </w:rPr>
              <w:t>Evaluación</w:t>
            </w:r>
          </w:p>
        </w:tc>
      </w:tr>
      <w:tr w:rsidR="00330D7A" w:rsidRPr="008A0653" w:rsidTr="005C4A48">
        <w:trPr>
          <w:trHeight w:val="3091"/>
        </w:trPr>
        <w:tc>
          <w:tcPr>
            <w:tcW w:w="1844" w:type="dxa"/>
          </w:tcPr>
          <w:p w:rsidR="005C4A48" w:rsidRPr="008A0653" w:rsidRDefault="005C4A48" w:rsidP="005C4A48">
            <w:pPr>
              <w:rPr>
                <w:bCs/>
                <w:sz w:val="20"/>
                <w:szCs w:val="20"/>
                <w:lang w:val="es-ES"/>
              </w:rPr>
            </w:pPr>
          </w:p>
          <w:p w:rsidR="005C4A48" w:rsidRPr="008A0653" w:rsidRDefault="005C4A48" w:rsidP="005C4A48">
            <w:pPr>
              <w:rPr>
                <w:rFonts w:ascii="Calibri" w:eastAsia="Calibri" w:hAnsi="Calibri" w:cs="Times New Roman"/>
                <w:bCs/>
                <w:sz w:val="20"/>
                <w:szCs w:val="20"/>
                <w:lang w:val="es-ES"/>
              </w:rPr>
            </w:pPr>
            <w:r w:rsidRPr="008A0653">
              <w:rPr>
                <w:rFonts w:ascii="Calibri" w:eastAsia="Calibri" w:hAnsi="Calibri" w:cs="Times New Roman"/>
                <w:bCs/>
                <w:sz w:val="20"/>
                <w:szCs w:val="20"/>
                <w:lang w:val="es-ES"/>
              </w:rPr>
              <w:t>Conocerá características de lo imanes y lo que es una corriente eléctrica, valorara el fenómeno de la inducción electromagnética el cual aplicara en su vida cotidiana.</w:t>
            </w:r>
          </w:p>
          <w:p w:rsidR="00330D7A" w:rsidRPr="008A0653" w:rsidRDefault="00330D7A" w:rsidP="008E6977">
            <w:pPr>
              <w:rPr>
                <w:sz w:val="20"/>
                <w:szCs w:val="20"/>
                <w:lang w:val="es-ES"/>
              </w:rPr>
            </w:pPr>
          </w:p>
          <w:p w:rsidR="00330D7A" w:rsidRPr="008A0653" w:rsidRDefault="00330D7A" w:rsidP="008E6977">
            <w:pPr>
              <w:rPr>
                <w:sz w:val="20"/>
                <w:lang w:val="es-ES_tradnl"/>
              </w:rPr>
            </w:pPr>
          </w:p>
        </w:tc>
        <w:tc>
          <w:tcPr>
            <w:tcW w:w="2409" w:type="dxa"/>
          </w:tcPr>
          <w:p w:rsidR="005C4A48" w:rsidRPr="008A0653" w:rsidRDefault="005C4A48" w:rsidP="005C4A48">
            <w:pPr>
              <w:rPr>
                <w:sz w:val="20"/>
                <w:szCs w:val="20"/>
                <w:lang w:val="es-ES"/>
              </w:rPr>
            </w:pPr>
          </w:p>
          <w:p w:rsidR="005C4A48" w:rsidRPr="008A0653" w:rsidRDefault="005C4A48" w:rsidP="005C4A48">
            <w:pPr>
              <w:rPr>
                <w:b/>
                <w:bCs/>
                <w:sz w:val="20"/>
                <w:szCs w:val="20"/>
                <w:lang w:val="es-ES"/>
              </w:rPr>
            </w:pPr>
            <w:r w:rsidRPr="008A0653">
              <w:rPr>
                <w:sz w:val="20"/>
                <w:szCs w:val="20"/>
                <w:lang w:val="es-ES"/>
              </w:rPr>
              <w:t>Describir</w:t>
            </w:r>
            <w:r w:rsidRPr="008A0653">
              <w:rPr>
                <w:sz w:val="20"/>
                <w:szCs w:val="20"/>
                <w:lang w:val="es-ES"/>
              </w:rPr>
              <w:tab/>
              <w:t xml:space="preserve"> los experimentos  que  permitieron  el descubrimiento</w:t>
            </w:r>
            <w:r w:rsidRPr="008A0653">
              <w:rPr>
                <w:sz w:val="20"/>
                <w:szCs w:val="20"/>
                <w:lang w:val="es-ES"/>
              </w:rPr>
              <w:tab/>
              <w:t xml:space="preserve">de la </w:t>
            </w:r>
            <w:r w:rsidRPr="008A0653">
              <w:rPr>
                <w:b/>
                <w:bCs/>
                <w:sz w:val="20"/>
                <w:szCs w:val="20"/>
                <w:lang w:val="es-ES"/>
              </w:rPr>
              <w:t>inducción electromagnética.</w:t>
            </w:r>
          </w:p>
          <w:p w:rsidR="005C4A48" w:rsidRPr="008A0653" w:rsidRDefault="005C4A48" w:rsidP="005C4A48">
            <w:pPr>
              <w:rPr>
                <w:sz w:val="20"/>
                <w:szCs w:val="20"/>
                <w:lang w:val="es-ES"/>
              </w:rPr>
            </w:pPr>
          </w:p>
          <w:p w:rsidR="005C4A48" w:rsidRPr="008A0653" w:rsidRDefault="005C4A48" w:rsidP="005C4A48">
            <w:pPr>
              <w:rPr>
                <w:sz w:val="20"/>
                <w:szCs w:val="20"/>
                <w:lang w:val="es-ES"/>
              </w:rPr>
            </w:pPr>
            <w:r w:rsidRPr="008A0653">
              <w:rPr>
                <w:sz w:val="20"/>
                <w:szCs w:val="20"/>
                <w:lang w:val="es-ES"/>
              </w:rPr>
              <w:t>Analizar  como  se  genera una  corriente  eléctrica  a partir del magnetismo.</w:t>
            </w:r>
          </w:p>
          <w:p w:rsidR="005C4A48" w:rsidRPr="008A0653" w:rsidRDefault="005C4A48" w:rsidP="005C4A48">
            <w:pPr>
              <w:rPr>
                <w:sz w:val="20"/>
                <w:szCs w:val="20"/>
                <w:lang w:val="es-ES"/>
              </w:rPr>
            </w:pPr>
            <w:r w:rsidRPr="008A0653">
              <w:rPr>
                <w:sz w:val="20"/>
                <w:szCs w:val="20"/>
                <w:lang w:val="es-ES"/>
              </w:rPr>
              <w:t>Explicar</w:t>
            </w:r>
            <w:r w:rsidRPr="008A0653">
              <w:rPr>
                <w:sz w:val="20"/>
                <w:szCs w:val="20"/>
                <w:lang w:val="es-ES"/>
              </w:rPr>
              <w:tab/>
              <w:t>como se produce la inducción electromagnética.</w:t>
            </w:r>
          </w:p>
          <w:p w:rsidR="005C4A48" w:rsidRPr="008A0653" w:rsidRDefault="005C4A48" w:rsidP="005C4A48">
            <w:pPr>
              <w:rPr>
                <w:sz w:val="20"/>
                <w:szCs w:val="20"/>
                <w:lang w:val="es-ES"/>
              </w:rPr>
            </w:pPr>
          </w:p>
          <w:p w:rsidR="00330D7A" w:rsidRPr="008A0653" w:rsidRDefault="005C4A48" w:rsidP="005C4A48">
            <w:pPr>
              <w:rPr>
                <w:sz w:val="20"/>
                <w:szCs w:val="20"/>
                <w:lang w:val="es-ES"/>
              </w:rPr>
            </w:pPr>
            <w:r w:rsidRPr="008A0653">
              <w:rPr>
                <w:sz w:val="20"/>
                <w:szCs w:val="20"/>
                <w:lang w:val="es-ES"/>
              </w:rPr>
              <w:t>Conocer</w:t>
            </w:r>
            <w:r w:rsidRPr="008A0653">
              <w:rPr>
                <w:sz w:val="20"/>
                <w:szCs w:val="20"/>
                <w:lang w:val="es-ES"/>
              </w:rPr>
              <w:tab/>
              <w:t>la ley de la inducción de faraday</w:t>
            </w:r>
          </w:p>
          <w:p w:rsidR="005C4A48" w:rsidRPr="008A0653" w:rsidRDefault="005C4A48" w:rsidP="005C4A48">
            <w:pPr>
              <w:rPr>
                <w:sz w:val="20"/>
                <w:szCs w:val="20"/>
                <w:lang w:val="es-ES"/>
              </w:rPr>
            </w:pPr>
          </w:p>
          <w:p w:rsidR="005C4A48" w:rsidRPr="008A0653" w:rsidRDefault="005C4A48" w:rsidP="005C4A48">
            <w:pPr>
              <w:rPr>
                <w:sz w:val="20"/>
                <w:szCs w:val="20"/>
                <w:lang w:val="es-ES"/>
              </w:rPr>
            </w:pPr>
          </w:p>
          <w:p w:rsidR="005C4A48" w:rsidRPr="008A0653" w:rsidRDefault="005C4A48" w:rsidP="005C4A48">
            <w:pPr>
              <w:rPr>
                <w:sz w:val="20"/>
                <w:lang w:val="es-ES_tradnl"/>
              </w:rPr>
            </w:pPr>
          </w:p>
        </w:tc>
        <w:tc>
          <w:tcPr>
            <w:tcW w:w="2410" w:type="dxa"/>
          </w:tcPr>
          <w:p w:rsidR="00330D7A" w:rsidRPr="008A0653" w:rsidRDefault="00330D7A" w:rsidP="008E6977">
            <w:pPr>
              <w:rPr>
                <w:sz w:val="20"/>
                <w:lang w:val="es-ES"/>
              </w:rPr>
            </w:pPr>
          </w:p>
          <w:p w:rsidR="005C4A48" w:rsidRPr="008A0653" w:rsidRDefault="005C4A48" w:rsidP="005C4A48">
            <w:pPr>
              <w:rPr>
                <w:rFonts w:ascii="Calibri" w:eastAsia="Calibri" w:hAnsi="Calibri" w:cs="Times New Roman"/>
                <w:sz w:val="20"/>
                <w:szCs w:val="20"/>
                <w:lang w:val="es-ES"/>
              </w:rPr>
            </w:pPr>
            <w:r w:rsidRPr="008A0653">
              <w:rPr>
                <w:sz w:val="20"/>
                <w:szCs w:val="20"/>
                <w:lang w:val="es-ES"/>
              </w:rPr>
              <w:t>Analiza</w:t>
            </w:r>
            <w:r w:rsidRPr="008A0653">
              <w:rPr>
                <w:rFonts w:ascii="Calibri" w:eastAsia="Calibri" w:hAnsi="Calibri" w:cs="Times New Roman"/>
                <w:sz w:val="20"/>
                <w:szCs w:val="20"/>
                <w:lang w:val="es-ES"/>
              </w:rPr>
              <w:t xml:space="preserve"> como se genera el magnetismo a partir de la electricidad y como se genera una corriente eléctrica a través</w:t>
            </w:r>
            <w:r w:rsidRPr="008A0653">
              <w:rPr>
                <w:sz w:val="20"/>
                <w:szCs w:val="20"/>
                <w:lang w:val="es-ES"/>
              </w:rPr>
              <w:t xml:space="preserve"> </w:t>
            </w:r>
            <w:r w:rsidRPr="008A0653">
              <w:rPr>
                <w:rFonts w:ascii="Calibri" w:eastAsia="Calibri" w:hAnsi="Calibri" w:cs="Times New Roman"/>
                <w:sz w:val="20"/>
                <w:szCs w:val="20"/>
                <w:lang w:val="es-ES"/>
              </w:rPr>
              <w:t>del magnetismo.</w:t>
            </w:r>
          </w:p>
          <w:p w:rsidR="005C4A48" w:rsidRPr="008A0653" w:rsidRDefault="005C4A48" w:rsidP="005C4A48">
            <w:pPr>
              <w:rPr>
                <w:rFonts w:ascii="Calibri" w:eastAsia="Calibri" w:hAnsi="Calibri" w:cs="Times New Roman"/>
                <w:sz w:val="20"/>
                <w:szCs w:val="20"/>
                <w:lang w:val="es-ES"/>
              </w:rPr>
            </w:pPr>
          </w:p>
          <w:p w:rsidR="005C4A48" w:rsidRPr="008A0653" w:rsidRDefault="005C4A48" w:rsidP="005C4A48">
            <w:pPr>
              <w:rPr>
                <w:rFonts w:ascii="Calibri" w:eastAsia="Calibri" w:hAnsi="Calibri" w:cs="Times New Roman"/>
                <w:sz w:val="20"/>
                <w:szCs w:val="20"/>
                <w:lang w:val="es-ES"/>
              </w:rPr>
            </w:pPr>
            <w:r w:rsidRPr="008A0653">
              <w:rPr>
                <w:sz w:val="20"/>
                <w:szCs w:val="20"/>
                <w:lang w:val="es-ES"/>
              </w:rPr>
              <w:t>Aprecia</w:t>
            </w:r>
            <w:r w:rsidRPr="008A0653">
              <w:rPr>
                <w:rFonts w:ascii="Calibri" w:eastAsia="Calibri" w:hAnsi="Calibri" w:cs="Times New Roman"/>
                <w:sz w:val="20"/>
                <w:szCs w:val="20"/>
                <w:lang w:val="es-ES"/>
              </w:rPr>
              <w:t xml:space="preserve"> la importancia de la inducción electromagnética de su vida cotidiana.</w:t>
            </w:r>
          </w:p>
          <w:p w:rsidR="005C4A48" w:rsidRPr="008A0653" w:rsidRDefault="005C4A48" w:rsidP="005C4A48">
            <w:pPr>
              <w:rPr>
                <w:rFonts w:ascii="Calibri" w:eastAsia="Calibri" w:hAnsi="Calibri" w:cs="Times New Roman"/>
                <w:i/>
                <w:sz w:val="20"/>
                <w:lang w:val="es-ES"/>
              </w:rPr>
            </w:pPr>
          </w:p>
          <w:p w:rsidR="005C4A48" w:rsidRPr="008A0653" w:rsidRDefault="005C4A48" w:rsidP="008E6977">
            <w:pPr>
              <w:rPr>
                <w:sz w:val="20"/>
                <w:lang w:val="es-ES"/>
              </w:rPr>
            </w:pPr>
          </w:p>
        </w:tc>
        <w:tc>
          <w:tcPr>
            <w:tcW w:w="4253" w:type="dxa"/>
          </w:tcPr>
          <w:p w:rsidR="005C4A48" w:rsidRPr="008A0653" w:rsidRDefault="005C4A48" w:rsidP="005C4A48">
            <w:pPr>
              <w:rPr>
                <w:b/>
                <w:bCs/>
                <w:sz w:val="20"/>
                <w:szCs w:val="20"/>
                <w:lang w:val="es-ES"/>
              </w:rPr>
            </w:pPr>
          </w:p>
          <w:p w:rsidR="005C4A48" w:rsidRPr="008A0653" w:rsidRDefault="005C4A48" w:rsidP="005C4A48">
            <w:pPr>
              <w:rPr>
                <w:rFonts w:ascii="Calibri" w:eastAsia="Calibri" w:hAnsi="Calibri" w:cs="Times New Roman"/>
                <w:b/>
                <w:bCs/>
                <w:sz w:val="20"/>
                <w:szCs w:val="20"/>
                <w:lang w:val="es-ES"/>
              </w:rPr>
            </w:pPr>
            <w:r w:rsidRPr="008A0653">
              <w:rPr>
                <w:rFonts w:ascii="Calibri" w:eastAsia="Calibri" w:hAnsi="Calibri" w:cs="Times New Roman"/>
                <w:b/>
                <w:bCs/>
                <w:sz w:val="20"/>
                <w:szCs w:val="20"/>
                <w:lang w:val="es-ES"/>
              </w:rPr>
              <w:t>SESION: 1</w:t>
            </w:r>
          </w:p>
          <w:p w:rsidR="005C4A48" w:rsidRPr="008A0653" w:rsidRDefault="005C4A48" w:rsidP="005C4A48">
            <w:pPr>
              <w:rPr>
                <w:rFonts w:ascii="Calibri" w:eastAsia="Calibri" w:hAnsi="Calibri" w:cs="Times New Roman"/>
                <w:bCs/>
                <w:sz w:val="20"/>
                <w:szCs w:val="20"/>
                <w:lang w:val="es-ES"/>
              </w:rPr>
            </w:pPr>
            <w:r w:rsidRPr="008A0653">
              <w:rPr>
                <w:rFonts w:ascii="Calibri" w:eastAsia="Calibri" w:hAnsi="Calibri" w:cs="Times New Roman"/>
                <w:bCs/>
                <w:sz w:val="20"/>
                <w:szCs w:val="20"/>
                <w:lang w:val="es-ES"/>
              </w:rPr>
              <w:t>Observaran unas tarjetas (bancarias , telefónicas, de crédito o departamentales)</w:t>
            </w:r>
          </w:p>
          <w:p w:rsidR="005C4A48" w:rsidRPr="008A0653" w:rsidRDefault="005C4A48" w:rsidP="005C4A48">
            <w:pPr>
              <w:rPr>
                <w:rFonts w:ascii="Calibri" w:eastAsia="Calibri" w:hAnsi="Calibri" w:cs="Times New Roman"/>
                <w:bCs/>
                <w:sz w:val="20"/>
                <w:szCs w:val="20"/>
                <w:lang w:val="es-ES"/>
              </w:rPr>
            </w:pPr>
            <w:r w:rsidRPr="008A0653">
              <w:rPr>
                <w:rFonts w:ascii="Calibri" w:eastAsia="Calibri" w:hAnsi="Calibri" w:cs="Times New Roman"/>
                <w:bCs/>
                <w:sz w:val="20"/>
                <w:szCs w:val="20"/>
                <w:lang w:val="es-ES"/>
              </w:rPr>
              <w:t xml:space="preserve">Recordar las propiedades de los imanes. Analizar como se genera el magnetismo a partir de la electricidad mediante la práctica  generación de un campo magnética: armar un circuito eléctrico con la batería, el alambre y el clavo montado en los bloques de madera, enrollar el alambre en el clavo dejando dos terminales libres, coloque la brújula entre los bloques de madera y abajo del clavo, conectar los extremos libres del alambre a los polos de la batería y fijarlos con la cinta de aislar, observar que pasa con la brújula. </w:t>
            </w:r>
          </w:p>
          <w:p w:rsidR="005C4A48" w:rsidRPr="008A0653" w:rsidRDefault="005C4A48" w:rsidP="005C4A48">
            <w:pPr>
              <w:rPr>
                <w:rFonts w:ascii="Calibri" w:eastAsia="Calibri" w:hAnsi="Calibri" w:cs="Times New Roman"/>
                <w:bCs/>
                <w:sz w:val="20"/>
                <w:szCs w:val="20"/>
                <w:lang w:val="es-ES"/>
              </w:rPr>
            </w:pPr>
            <w:r w:rsidRPr="008A0653">
              <w:rPr>
                <w:rFonts w:ascii="Calibri" w:eastAsia="Calibri" w:hAnsi="Calibri" w:cs="Times New Roman"/>
                <w:bCs/>
                <w:sz w:val="20"/>
                <w:szCs w:val="20"/>
                <w:lang w:val="es-ES"/>
              </w:rPr>
              <w:t>Anotar en el cuaderno sus conclusiones.</w:t>
            </w:r>
          </w:p>
          <w:p w:rsidR="005C4A48" w:rsidRPr="008A0653" w:rsidRDefault="005C4A48" w:rsidP="005C4A48">
            <w:pPr>
              <w:rPr>
                <w:rFonts w:ascii="Calibri" w:eastAsia="Calibri" w:hAnsi="Calibri" w:cs="Times New Roman"/>
                <w:bCs/>
                <w:sz w:val="20"/>
                <w:szCs w:val="20"/>
                <w:lang w:val="es-ES"/>
              </w:rPr>
            </w:pPr>
          </w:p>
          <w:p w:rsidR="005C4A48" w:rsidRPr="008A0653" w:rsidRDefault="005C4A48" w:rsidP="005C4A48">
            <w:pPr>
              <w:rPr>
                <w:rFonts w:ascii="Calibri" w:eastAsia="Calibri" w:hAnsi="Calibri" w:cs="Times New Roman"/>
                <w:b/>
                <w:bCs/>
                <w:sz w:val="20"/>
                <w:szCs w:val="20"/>
                <w:lang w:val="es-ES"/>
              </w:rPr>
            </w:pPr>
            <w:r w:rsidRPr="008A0653">
              <w:rPr>
                <w:rFonts w:ascii="Calibri" w:eastAsia="Calibri" w:hAnsi="Calibri" w:cs="Times New Roman"/>
                <w:b/>
                <w:bCs/>
                <w:sz w:val="20"/>
                <w:szCs w:val="20"/>
                <w:lang w:val="es-ES"/>
              </w:rPr>
              <w:t>SESION 2</w:t>
            </w:r>
          </w:p>
          <w:p w:rsidR="005C4A48" w:rsidRPr="008A0653" w:rsidRDefault="005C4A48" w:rsidP="005C4A48">
            <w:pPr>
              <w:rPr>
                <w:rFonts w:ascii="Calibri" w:eastAsia="Calibri" w:hAnsi="Calibri" w:cs="Times New Roman"/>
                <w:b/>
                <w:bCs/>
                <w:sz w:val="20"/>
                <w:szCs w:val="20"/>
                <w:lang w:val="es-ES"/>
              </w:rPr>
            </w:pPr>
          </w:p>
          <w:p w:rsidR="00330D7A" w:rsidRPr="008A0653" w:rsidRDefault="005C4A48" w:rsidP="008E6977">
            <w:pPr>
              <w:rPr>
                <w:bCs/>
                <w:sz w:val="20"/>
                <w:szCs w:val="20"/>
                <w:lang w:val="es-ES"/>
              </w:rPr>
            </w:pPr>
            <w:r w:rsidRPr="008A0653">
              <w:rPr>
                <w:rFonts w:ascii="Calibri" w:eastAsia="Calibri" w:hAnsi="Calibri" w:cs="Times New Roman"/>
                <w:bCs/>
                <w:sz w:val="20"/>
                <w:szCs w:val="20"/>
                <w:lang w:val="es-ES"/>
              </w:rPr>
              <w:t>Leer y completar el cuadro S.Q.A (lo que se, lo que quiero saber y lo que aprender)tomando como base el texto ¿Cómo se genera la electricidad a partir del magnetismo.</w:t>
            </w:r>
          </w:p>
        </w:tc>
        <w:tc>
          <w:tcPr>
            <w:tcW w:w="2976" w:type="dxa"/>
          </w:tcPr>
          <w:p w:rsidR="00330D7A" w:rsidRPr="008A0653" w:rsidRDefault="00330D7A" w:rsidP="008E6977">
            <w:pPr>
              <w:rPr>
                <w:sz w:val="20"/>
                <w:lang w:val="es-ES_tradnl"/>
              </w:rPr>
            </w:pPr>
          </w:p>
          <w:p w:rsidR="005C4A48" w:rsidRPr="008A0653" w:rsidRDefault="005C4A48" w:rsidP="005C4A48">
            <w:pPr>
              <w:rPr>
                <w:sz w:val="20"/>
                <w:szCs w:val="20"/>
                <w:lang w:val="es-ES"/>
              </w:rPr>
            </w:pPr>
          </w:p>
          <w:p w:rsidR="005C4A48" w:rsidRPr="008A0653" w:rsidRDefault="005C4A48" w:rsidP="005C4A48">
            <w:pPr>
              <w:rPr>
                <w:sz w:val="20"/>
                <w:szCs w:val="20"/>
                <w:lang w:val="es-ES"/>
              </w:rPr>
            </w:pPr>
            <w:r w:rsidRPr="008A0653">
              <w:rPr>
                <w:rFonts w:ascii="Calibri" w:eastAsia="Calibri" w:hAnsi="Calibri" w:cs="Times New Roman"/>
                <w:sz w:val="20"/>
                <w:szCs w:val="20"/>
                <w:lang w:val="es-ES"/>
              </w:rPr>
              <w:t>Trabajo en equipo</w:t>
            </w:r>
          </w:p>
          <w:p w:rsidR="005C4A48" w:rsidRPr="008A0653" w:rsidRDefault="005C4A48" w:rsidP="005C4A48">
            <w:pPr>
              <w:rPr>
                <w:rFonts w:ascii="Calibri" w:eastAsia="Calibri" w:hAnsi="Calibri" w:cs="Times New Roman"/>
                <w:sz w:val="20"/>
                <w:szCs w:val="20"/>
                <w:lang w:val="es-ES"/>
              </w:rPr>
            </w:pPr>
          </w:p>
          <w:p w:rsidR="005C4A48" w:rsidRPr="008A0653" w:rsidRDefault="005C4A48" w:rsidP="005C4A48">
            <w:pPr>
              <w:rPr>
                <w:sz w:val="20"/>
                <w:szCs w:val="20"/>
                <w:lang w:val="es-ES"/>
              </w:rPr>
            </w:pPr>
            <w:r w:rsidRPr="008A0653">
              <w:rPr>
                <w:rFonts w:ascii="Calibri" w:eastAsia="Calibri" w:hAnsi="Calibri" w:cs="Times New Roman"/>
                <w:sz w:val="20"/>
                <w:szCs w:val="20"/>
                <w:lang w:val="es-ES"/>
              </w:rPr>
              <w:t>Puso atención a los acontecimientos y los expresa con coherencia.</w:t>
            </w:r>
          </w:p>
          <w:p w:rsidR="005C4A48" w:rsidRPr="008A0653" w:rsidRDefault="005C4A48" w:rsidP="005C4A48">
            <w:pPr>
              <w:rPr>
                <w:rFonts w:ascii="Calibri" w:eastAsia="Calibri" w:hAnsi="Calibri" w:cs="Times New Roman"/>
                <w:sz w:val="20"/>
                <w:szCs w:val="20"/>
                <w:lang w:val="es-ES"/>
              </w:rPr>
            </w:pPr>
          </w:p>
          <w:p w:rsidR="005C4A48" w:rsidRPr="008A0653" w:rsidRDefault="005C4A48" w:rsidP="005C4A48">
            <w:pPr>
              <w:rPr>
                <w:rFonts w:ascii="Calibri" w:eastAsia="Calibri" w:hAnsi="Calibri" w:cs="Times New Roman"/>
                <w:sz w:val="20"/>
                <w:szCs w:val="20"/>
                <w:lang w:val="es-ES"/>
              </w:rPr>
            </w:pPr>
            <w:r w:rsidRPr="008A0653">
              <w:rPr>
                <w:rFonts w:ascii="Calibri" w:eastAsia="Calibri" w:hAnsi="Calibri" w:cs="Times New Roman"/>
                <w:sz w:val="20"/>
                <w:szCs w:val="20"/>
                <w:lang w:val="es-ES"/>
              </w:rPr>
              <w:t>Objetividad en sus respuestas.</w:t>
            </w:r>
          </w:p>
          <w:p w:rsidR="005C4A48" w:rsidRPr="008A0653" w:rsidRDefault="005C4A48" w:rsidP="005C4A48">
            <w:pPr>
              <w:rPr>
                <w:rFonts w:ascii="Calibri" w:eastAsia="Calibri" w:hAnsi="Calibri" w:cs="Times New Roman"/>
                <w:sz w:val="20"/>
                <w:szCs w:val="20"/>
                <w:lang w:val="es-ES"/>
              </w:rPr>
            </w:pPr>
            <w:r w:rsidRPr="008A0653">
              <w:rPr>
                <w:rFonts w:ascii="Calibri" w:eastAsia="Calibri" w:hAnsi="Calibri" w:cs="Times New Roman"/>
                <w:sz w:val="20"/>
                <w:szCs w:val="20"/>
                <w:lang w:val="es-ES"/>
              </w:rPr>
              <w:t>Integración al trabajo en equipo.</w:t>
            </w:r>
          </w:p>
          <w:p w:rsidR="005C4A48" w:rsidRPr="008A0653" w:rsidRDefault="005C4A48" w:rsidP="005C4A48">
            <w:pPr>
              <w:rPr>
                <w:sz w:val="20"/>
                <w:szCs w:val="20"/>
                <w:lang w:val="es-ES"/>
              </w:rPr>
            </w:pPr>
            <w:r w:rsidRPr="008A0653">
              <w:rPr>
                <w:rFonts w:ascii="Calibri" w:eastAsia="Calibri" w:hAnsi="Calibri" w:cs="Times New Roman"/>
                <w:sz w:val="20"/>
                <w:szCs w:val="20"/>
                <w:lang w:val="es-ES"/>
              </w:rPr>
              <w:t>Compañerismo.</w:t>
            </w:r>
          </w:p>
          <w:p w:rsidR="005C4A48" w:rsidRPr="008A0653" w:rsidRDefault="005C4A48" w:rsidP="005C4A48">
            <w:pPr>
              <w:rPr>
                <w:rFonts w:ascii="Calibri" w:eastAsia="Calibri" w:hAnsi="Calibri" w:cs="Times New Roman"/>
                <w:sz w:val="20"/>
                <w:szCs w:val="20"/>
                <w:lang w:val="es-ES"/>
              </w:rPr>
            </w:pPr>
          </w:p>
          <w:p w:rsidR="005C4A48" w:rsidRPr="008A0653" w:rsidRDefault="005C4A48" w:rsidP="005C4A48">
            <w:pPr>
              <w:rPr>
                <w:sz w:val="20"/>
                <w:szCs w:val="20"/>
                <w:lang w:val="es-ES"/>
              </w:rPr>
            </w:pPr>
            <w:r w:rsidRPr="008A0653">
              <w:rPr>
                <w:rFonts w:ascii="Calibri" w:eastAsia="Calibri" w:hAnsi="Calibri" w:cs="Times New Roman"/>
                <w:sz w:val="20"/>
                <w:szCs w:val="20"/>
                <w:lang w:val="es-ES"/>
              </w:rPr>
              <w:t>Tolerancia</w:t>
            </w:r>
          </w:p>
          <w:p w:rsidR="005C4A48" w:rsidRPr="008A0653" w:rsidRDefault="005C4A48" w:rsidP="005C4A48">
            <w:pPr>
              <w:rPr>
                <w:rFonts w:ascii="Calibri" w:eastAsia="Calibri" w:hAnsi="Calibri" w:cs="Times New Roman"/>
                <w:sz w:val="20"/>
                <w:szCs w:val="20"/>
                <w:lang w:val="es-ES"/>
              </w:rPr>
            </w:pPr>
          </w:p>
          <w:p w:rsidR="005C4A48" w:rsidRPr="008A0653" w:rsidRDefault="005C4A48" w:rsidP="005C4A48">
            <w:pPr>
              <w:rPr>
                <w:sz w:val="20"/>
                <w:lang w:val="es-ES_tradnl"/>
              </w:rPr>
            </w:pPr>
            <w:r w:rsidRPr="008A0653">
              <w:rPr>
                <w:rFonts w:ascii="Calibri" w:eastAsia="Calibri" w:hAnsi="Calibri" w:cs="Times New Roman"/>
                <w:sz w:val="20"/>
                <w:szCs w:val="20"/>
                <w:lang w:val="es-ES"/>
              </w:rPr>
              <w:t xml:space="preserve">Elaboro su cuadro </w:t>
            </w:r>
            <w:r w:rsidRPr="008A0653">
              <w:rPr>
                <w:sz w:val="20"/>
                <w:szCs w:val="20"/>
                <w:lang w:val="es-ES"/>
              </w:rPr>
              <w:t>sinóptico</w:t>
            </w:r>
          </w:p>
        </w:tc>
      </w:tr>
    </w:tbl>
    <w:p w:rsidR="008A0653" w:rsidRDefault="008A0653" w:rsidP="008A0653">
      <w:pPr>
        <w:pStyle w:val="Ttulo4"/>
        <w:rPr>
          <w:color w:val="0000FF"/>
        </w:rPr>
      </w:pPr>
    </w:p>
    <w:p w:rsidR="00330D7A" w:rsidRPr="001F2DC5" w:rsidRDefault="00330D7A" w:rsidP="008A0653">
      <w:pPr>
        <w:pStyle w:val="Ttulo4"/>
        <w:rPr>
          <w:color w:val="0000FF"/>
        </w:rPr>
      </w:pPr>
      <w:r w:rsidRPr="006D060F">
        <w:rPr>
          <w:color w:val="0000FF"/>
        </w:rPr>
        <w:t>PLANEACION</w:t>
      </w:r>
      <w:r>
        <w:rPr>
          <w:color w:val="0000FF"/>
        </w:rPr>
        <w:t>ES  DE CLASE DEL CUARTO  BLOQUE</w:t>
      </w:r>
      <w:r w:rsidRPr="006D060F">
        <w:rPr>
          <w:color w:val="0000FF"/>
        </w:rPr>
        <w:t xml:space="preserve"> DE CIENCIAS I</w:t>
      </w:r>
      <w:r>
        <w:rPr>
          <w:color w:val="0000FF"/>
        </w:rPr>
        <w:t>I</w:t>
      </w:r>
    </w:p>
    <w:p w:rsidR="00330D7A" w:rsidRPr="00AB5F48" w:rsidRDefault="00330D7A" w:rsidP="00330D7A">
      <w:pPr>
        <w:jc w:val="center"/>
        <w:rPr>
          <w:b/>
          <w:color w:val="0000FF"/>
        </w:rPr>
      </w:pPr>
      <w:r>
        <w:rPr>
          <w:rFonts w:ascii="Calibri" w:eastAsia="Calibri" w:hAnsi="Calibri" w:cs="Times New Roman"/>
          <w:b/>
          <w:color w:val="0000FF"/>
        </w:rPr>
        <w:t>(ÈNFASIS EN FÍSICA</w:t>
      </w:r>
      <w:r w:rsidRPr="006D060F">
        <w:rPr>
          <w:rFonts w:ascii="Calibri" w:eastAsia="Calibri" w:hAnsi="Calibri" w:cs="Times New Roman"/>
          <w:b/>
          <w:color w:val="0000FF"/>
        </w:rPr>
        <w:t>)</w:t>
      </w:r>
    </w:p>
    <w:tbl>
      <w:tblPr>
        <w:tblStyle w:val="Tablaconcuadrcula"/>
        <w:tblW w:w="13892" w:type="dxa"/>
        <w:tblInd w:w="-176" w:type="dxa"/>
        <w:tblLook w:val="04A0"/>
      </w:tblPr>
      <w:tblGrid>
        <w:gridCol w:w="2269"/>
        <w:gridCol w:w="2289"/>
        <w:gridCol w:w="1396"/>
        <w:gridCol w:w="142"/>
        <w:gridCol w:w="2410"/>
        <w:gridCol w:w="1559"/>
        <w:gridCol w:w="3827"/>
      </w:tblGrid>
      <w:tr w:rsidR="00330D7A" w:rsidRPr="008A0653" w:rsidTr="008E6977">
        <w:tc>
          <w:tcPr>
            <w:tcW w:w="2269" w:type="dxa"/>
          </w:tcPr>
          <w:p w:rsidR="00330D7A" w:rsidRPr="008A0653" w:rsidRDefault="00330D7A" w:rsidP="008E6977">
            <w:pPr>
              <w:rPr>
                <w:sz w:val="20"/>
              </w:rPr>
            </w:pPr>
            <w:r w:rsidRPr="008A0653">
              <w:rPr>
                <w:sz w:val="20"/>
              </w:rPr>
              <w:t>Esc. Telesecundaria:</w:t>
            </w:r>
          </w:p>
        </w:tc>
        <w:tc>
          <w:tcPr>
            <w:tcW w:w="3685" w:type="dxa"/>
            <w:gridSpan w:val="2"/>
          </w:tcPr>
          <w:p w:rsidR="00330D7A" w:rsidRPr="008A0653" w:rsidRDefault="00330D7A" w:rsidP="008E6977">
            <w:pPr>
              <w:rPr>
                <w:sz w:val="20"/>
              </w:rPr>
            </w:pPr>
          </w:p>
        </w:tc>
        <w:tc>
          <w:tcPr>
            <w:tcW w:w="2552" w:type="dxa"/>
            <w:gridSpan w:val="2"/>
          </w:tcPr>
          <w:p w:rsidR="00330D7A" w:rsidRPr="008A0653" w:rsidRDefault="00330D7A" w:rsidP="008E6977">
            <w:pPr>
              <w:rPr>
                <w:sz w:val="20"/>
              </w:rPr>
            </w:pPr>
            <w:r w:rsidRPr="008A0653">
              <w:rPr>
                <w:sz w:val="20"/>
              </w:rPr>
              <w:t>Clave:</w:t>
            </w:r>
          </w:p>
        </w:tc>
        <w:tc>
          <w:tcPr>
            <w:tcW w:w="1559" w:type="dxa"/>
          </w:tcPr>
          <w:p w:rsidR="00330D7A" w:rsidRPr="008A0653" w:rsidRDefault="00330D7A" w:rsidP="008E6977">
            <w:pPr>
              <w:rPr>
                <w:sz w:val="20"/>
              </w:rPr>
            </w:pPr>
            <w:r w:rsidRPr="008A0653">
              <w:rPr>
                <w:sz w:val="20"/>
              </w:rPr>
              <w:t>Grado: 2do.</w:t>
            </w:r>
          </w:p>
        </w:tc>
        <w:tc>
          <w:tcPr>
            <w:tcW w:w="3827" w:type="dxa"/>
          </w:tcPr>
          <w:p w:rsidR="00330D7A" w:rsidRPr="008A0653" w:rsidRDefault="00330D7A" w:rsidP="008E6977">
            <w:pPr>
              <w:rPr>
                <w:sz w:val="20"/>
              </w:rPr>
            </w:pPr>
            <w:r w:rsidRPr="008A0653">
              <w:rPr>
                <w:sz w:val="20"/>
              </w:rPr>
              <w:t>Grupo:</w:t>
            </w:r>
          </w:p>
        </w:tc>
      </w:tr>
      <w:tr w:rsidR="00330D7A" w:rsidRPr="008A0653" w:rsidTr="008E6977">
        <w:tc>
          <w:tcPr>
            <w:tcW w:w="4558" w:type="dxa"/>
            <w:gridSpan w:val="2"/>
          </w:tcPr>
          <w:p w:rsidR="00330D7A" w:rsidRPr="008A0653" w:rsidRDefault="00330D7A" w:rsidP="008E6977">
            <w:pPr>
              <w:rPr>
                <w:sz w:val="20"/>
              </w:rPr>
            </w:pPr>
            <w:r w:rsidRPr="008A0653">
              <w:rPr>
                <w:sz w:val="20"/>
              </w:rPr>
              <w:t>Asignatura: Ciencias II</w:t>
            </w:r>
          </w:p>
        </w:tc>
        <w:tc>
          <w:tcPr>
            <w:tcW w:w="3948" w:type="dxa"/>
            <w:gridSpan w:val="3"/>
          </w:tcPr>
          <w:p w:rsidR="00330D7A" w:rsidRPr="008A0653" w:rsidRDefault="00330D7A" w:rsidP="008E6977">
            <w:pPr>
              <w:rPr>
                <w:sz w:val="20"/>
              </w:rPr>
            </w:pPr>
            <w:r w:rsidRPr="008A0653">
              <w:rPr>
                <w:sz w:val="20"/>
              </w:rPr>
              <w:t>Bloque 4</w:t>
            </w:r>
          </w:p>
        </w:tc>
        <w:tc>
          <w:tcPr>
            <w:tcW w:w="5386" w:type="dxa"/>
            <w:gridSpan w:val="2"/>
          </w:tcPr>
          <w:p w:rsidR="00330D7A" w:rsidRPr="008A0653" w:rsidRDefault="00330D7A" w:rsidP="008E6977">
            <w:pPr>
              <w:rPr>
                <w:sz w:val="20"/>
              </w:rPr>
            </w:pPr>
            <w:r w:rsidRPr="008A0653">
              <w:rPr>
                <w:sz w:val="20"/>
              </w:rPr>
              <w:t xml:space="preserve">Secuencia de aprendizaje:    </w:t>
            </w:r>
            <w:r w:rsidR="005C4A48" w:rsidRPr="008A0653">
              <w:rPr>
                <w:sz w:val="20"/>
              </w:rPr>
              <w:t>25</w:t>
            </w:r>
            <w:r w:rsidRPr="008A0653">
              <w:rPr>
                <w:sz w:val="20"/>
              </w:rPr>
              <w:t xml:space="preserve"> </w:t>
            </w:r>
          </w:p>
        </w:tc>
      </w:tr>
      <w:tr w:rsidR="00330D7A" w:rsidRPr="008A0653" w:rsidTr="008E6977">
        <w:tc>
          <w:tcPr>
            <w:tcW w:w="6096" w:type="dxa"/>
            <w:gridSpan w:val="4"/>
          </w:tcPr>
          <w:p w:rsidR="00330D7A" w:rsidRPr="008A0653" w:rsidRDefault="00330D7A" w:rsidP="008E6977">
            <w:pPr>
              <w:rPr>
                <w:b/>
                <w:bCs/>
                <w:sz w:val="20"/>
              </w:rPr>
            </w:pPr>
            <w:r w:rsidRPr="008A0653">
              <w:rPr>
                <w:sz w:val="20"/>
              </w:rPr>
              <w:t>Titulo del bloque:</w:t>
            </w:r>
            <w:r w:rsidRPr="008A0653">
              <w:rPr>
                <w:rFonts w:ascii="Palatino-Bold" w:hAnsi="Palatino-Bold" w:cs="Palatino-Bold"/>
                <w:b/>
                <w:bCs/>
                <w:sz w:val="20"/>
                <w:szCs w:val="30"/>
              </w:rPr>
              <w:t xml:space="preserve"> </w:t>
            </w:r>
            <w:r w:rsidRPr="008A0653">
              <w:rPr>
                <w:b/>
                <w:bCs/>
                <w:sz w:val="20"/>
              </w:rPr>
              <w:t>Manifestaciones de la</w:t>
            </w:r>
          </w:p>
          <w:p w:rsidR="00330D7A" w:rsidRPr="008A0653" w:rsidRDefault="00330D7A" w:rsidP="008E6977">
            <w:pPr>
              <w:rPr>
                <w:sz w:val="20"/>
              </w:rPr>
            </w:pPr>
            <w:r w:rsidRPr="008A0653">
              <w:rPr>
                <w:b/>
                <w:bCs/>
                <w:sz w:val="20"/>
              </w:rPr>
              <w:t xml:space="preserve">                                 estructura interna de la materia</w:t>
            </w:r>
          </w:p>
        </w:tc>
        <w:tc>
          <w:tcPr>
            <w:tcW w:w="7796" w:type="dxa"/>
            <w:gridSpan w:val="3"/>
          </w:tcPr>
          <w:p w:rsidR="00330D7A" w:rsidRPr="008A0653" w:rsidRDefault="00330D7A" w:rsidP="008E6977">
            <w:pPr>
              <w:rPr>
                <w:sz w:val="20"/>
              </w:rPr>
            </w:pPr>
            <w:r w:rsidRPr="008A0653">
              <w:rPr>
                <w:sz w:val="20"/>
              </w:rPr>
              <w:t>Tema de la secuencia:</w:t>
            </w:r>
            <w:r w:rsidR="00AF5BFA" w:rsidRPr="008A0653">
              <w:rPr>
                <w:sz w:val="20"/>
              </w:rPr>
              <w:t xml:space="preserve">  ¿</w:t>
            </w:r>
            <w:r w:rsidR="00AF5BFA" w:rsidRPr="008A0653">
              <w:rPr>
                <w:rFonts w:ascii="Arial" w:eastAsia="Arial Unicode MS" w:hAnsi="Arial" w:cs="Arial"/>
                <w:bCs/>
                <w:sz w:val="20"/>
                <w:szCs w:val="20"/>
                <w:lang w:val="es-ES" w:eastAsia="es-ES"/>
              </w:rPr>
              <w:t xml:space="preserve"> </w:t>
            </w:r>
            <w:r w:rsidR="00AF5BFA" w:rsidRPr="008A0653">
              <w:rPr>
                <w:b/>
                <w:bCs/>
                <w:sz w:val="20"/>
                <w:lang w:val="es-ES"/>
              </w:rPr>
              <w:t>EXISTE LA LUZ INV</w:t>
            </w:r>
            <w:r w:rsidR="00AF5BFA" w:rsidRPr="008A0653">
              <w:rPr>
                <w:rFonts w:ascii="Calibri" w:eastAsia="Calibri" w:hAnsi="Calibri" w:cs="Times New Roman"/>
                <w:b/>
                <w:bCs/>
                <w:sz w:val="20"/>
                <w:lang w:val="es-ES"/>
              </w:rPr>
              <w:t>ISIBLE</w:t>
            </w:r>
            <w:r w:rsidR="00AF5BFA" w:rsidRPr="008A0653">
              <w:rPr>
                <w:b/>
                <w:bCs/>
                <w:sz w:val="20"/>
                <w:lang w:val="es-ES"/>
              </w:rPr>
              <w:t>?</w:t>
            </w:r>
            <w:r w:rsidRPr="008A0653">
              <w:rPr>
                <w:sz w:val="20"/>
              </w:rPr>
              <w:t xml:space="preserve"> </w:t>
            </w:r>
          </w:p>
        </w:tc>
      </w:tr>
      <w:tr w:rsidR="00330D7A" w:rsidRPr="008A0653" w:rsidTr="008E6977">
        <w:tc>
          <w:tcPr>
            <w:tcW w:w="13892" w:type="dxa"/>
            <w:gridSpan w:val="7"/>
          </w:tcPr>
          <w:p w:rsidR="00330D7A" w:rsidRPr="008A0653" w:rsidRDefault="00330D7A" w:rsidP="008E6977">
            <w:pPr>
              <w:rPr>
                <w:sz w:val="20"/>
              </w:rPr>
            </w:pPr>
          </w:p>
        </w:tc>
      </w:tr>
    </w:tbl>
    <w:p w:rsidR="00330D7A" w:rsidRDefault="00330D7A" w:rsidP="00330D7A"/>
    <w:tbl>
      <w:tblPr>
        <w:tblStyle w:val="Tablaconcuadrcula"/>
        <w:tblW w:w="13892" w:type="dxa"/>
        <w:tblInd w:w="-176" w:type="dxa"/>
        <w:tblLayout w:type="fixed"/>
        <w:tblLook w:val="04A0"/>
      </w:tblPr>
      <w:tblGrid>
        <w:gridCol w:w="1560"/>
        <w:gridCol w:w="2410"/>
        <w:gridCol w:w="1984"/>
        <w:gridCol w:w="5812"/>
        <w:gridCol w:w="2126"/>
      </w:tblGrid>
      <w:tr w:rsidR="00330D7A" w:rsidRPr="008A0653" w:rsidTr="00AF5BFA">
        <w:tc>
          <w:tcPr>
            <w:tcW w:w="1560" w:type="dxa"/>
          </w:tcPr>
          <w:p w:rsidR="00330D7A" w:rsidRPr="008A0653" w:rsidRDefault="00330D7A" w:rsidP="008E6977">
            <w:pPr>
              <w:rPr>
                <w:b/>
                <w:sz w:val="20"/>
              </w:rPr>
            </w:pPr>
            <w:r w:rsidRPr="008A0653">
              <w:rPr>
                <w:b/>
                <w:sz w:val="20"/>
              </w:rPr>
              <w:t>Propósitos</w:t>
            </w:r>
          </w:p>
        </w:tc>
        <w:tc>
          <w:tcPr>
            <w:tcW w:w="2410" w:type="dxa"/>
          </w:tcPr>
          <w:p w:rsidR="00330D7A" w:rsidRPr="008A0653" w:rsidRDefault="00330D7A" w:rsidP="008E6977">
            <w:pPr>
              <w:rPr>
                <w:b/>
                <w:sz w:val="20"/>
              </w:rPr>
            </w:pPr>
            <w:r w:rsidRPr="008A0653">
              <w:rPr>
                <w:b/>
                <w:sz w:val="20"/>
              </w:rPr>
              <w:t>Aprendizajes Esperados</w:t>
            </w:r>
          </w:p>
        </w:tc>
        <w:tc>
          <w:tcPr>
            <w:tcW w:w="1984" w:type="dxa"/>
          </w:tcPr>
          <w:p w:rsidR="00330D7A" w:rsidRPr="008A0653" w:rsidRDefault="00330D7A" w:rsidP="008E6977">
            <w:pPr>
              <w:rPr>
                <w:b/>
                <w:sz w:val="20"/>
              </w:rPr>
            </w:pPr>
            <w:r w:rsidRPr="008A0653">
              <w:rPr>
                <w:b/>
                <w:sz w:val="20"/>
              </w:rPr>
              <w:t>Competencias</w:t>
            </w:r>
          </w:p>
        </w:tc>
        <w:tc>
          <w:tcPr>
            <w:tcW w:w="5812" w:type="dxa"/>
          </w:tcPr>
          <w:p w:rsidR="00330D7A" w:rsidRPr="008A0653" w:rsidRDefault="00330D7A" w:rsidP="008E6977">
            <w:pPr>
              <w:rPr>
                <w:b/>
                <w:sz w:val="20"/>
              </w:rPr>
            </w:pPr>
            <w:r w:rsidRPr="008A0653">
              <w:rPr>
                <w:b/>
                <w:sz w:val="20"/>
              </w:rPr>
              <w:t>Actividades</w:t>
            </w:r>
          </w:p>
        </w:tc>
        <w:tc>
          <w:tcPr>
            <w:tcW w:w="2126" w:type="dxa"/>
          </w:tcPr>
          <w:p w:rsidR="00330D7A" w:rsidRPr="008A0653" w:rsidRDefault="00330D7A" w:rsidP="008E6977">
            <w:pPr>
              <w:rPr>
                <w:b/>
                <w:sz w:val="20"/>
              </w:rPr>
            </w:pPr>
            <w:r w:rsidRPr="008A0653">
              <w:rPr>
                <w:b/>
                <w:sz w:val="20"/>
              </w:rPr>
              <w:t>Evaluación</w:t>
            </w:r>
          </w:p>
        </w:tc>
      </w:tr>
      <w:tr w:rsidR="00330D7A" w:rsidRPr="008A0653" w:rsidTr="00AF5BFA">
        <w:trPr>
          <w:trHeight w:val="3091"/>
        </w:trPr>
        <w:tc>
          <w:tcPr>
            <w:tcW w:w="1560" w:type="dxa"/>
          </w:tcPr>
          <w:p w:rsidR="00330D7A" w:rsidRPr="008A0653" w:rsidRDefault="00330D7A" w:rsidP="008E6977">
            <w:pPr>
              <w:rPr>
                <w:sz w:val="20"/>
                <w:szCs w:val="20"/>
                <w:lang w:val="es-ES_tradnl"/>
              </w:rPr>
            </w:pPr>
          </w:p>
          <w:p w:rsidR="00330D7A" w:rsidRPr="008A0653" w:rsidRDefault="00AF5BFA" w:rsidP="008E6977">
            <w:pPr>
              <w:rPr>
                <w:sz w:val="20"/>
                <w:lang w:val="es-ES_tradnl"/>
              </w:rPr>
            </w:pPr>
            <w:r w:rsidRPr="008A0653">
              <w:rPr>
                <w:rFonts w:ascii="Calibri" w:eastAsia="Arial Unicode MS" w:hAnsi="Calibri" w:cs="Times New Roman"/>
                <w:bCs/>
                <w:sz w:val="20"/>
                <w:szCs w:val="20"/>
              </w:rPr>
              <w:t>Identificara a la luz como un fenómeno de la naturaleza electromagnética y observará su comportamiento cuando incide sobre los objetos o cuando atraviesa medios materiales</w:t>
            </w:r>
          </w:p>
        </w:tc>
        <w:tc>
          <w:tcPr>
            <w:tcW w:w="2410" w:type="dxa"/>
          </w:tcPr>
          <w:p w:rsidR="00AF5BFA" w:rsidRPr="008A0653" w:rsidRDefault="00AF5BFA" w:rsidP="00AF5BFA">
            <w:pPr>
              <w:rPr>
                <w:sz w:val="20"/>
                <w:szCs w:val="20"/>
                <w:lang w:val="es-ES"/>
              </w:rPr>
            </w:pPr>
          </w:p>
          <w:p w:rsidR="00AF5BFA" w:rsidRPr="008A0653" w:rsidRDefault="00AF5BFA" w:rsidP="00AF5BFA">
            <w:pPr>
              <w:rPr>
                <w:sz w:val="20"/>
                <w:szCs w:val="20"/>
                <w:lang w:val="es-ES"/>
              </w:rPr>
            </w:pPr>
            <w:r w:rsidRPr="008A0653">
              <w:rPr>
                <w:sz w:val="20"/>
                <w:szCs w:val="20"/>
                <w:lang w:val="es-ES"/>
              </w:rPr>
              <w:t>- Diseña experimentos</w:t>
            </w:r>
            <w:r w:rsidRPr="008A0653">
              <w:rPr>
                <w:sz w:val="20"/>
                <w:szCs w:val="20"/>
                <w:lang w:val="es-ES"/>
              </w:rPr>
              <w:tab/>
              <w:t xml:space="preserve">  sobre reflexión y refracción de la luz e interpreta  los resultados obtenidos con base en el comportamiento de las ondas.</w:t>
            </w:r>
          </w:p>
          <w:p w:rsidR="00AF5BFA" w:rsidRPr="008A0653" w:rsidRDefault="00AF5BFA" w:rsidP="00AF5BFA">
            <w:pPr>
              <w:rPr>
                <w:sz w:val="20"/>
                <w:szCs w:val="20"/>
                <w:lang w:val="es-ES"/>
              </w:rPr>
            </w:pPr>
          </w:p>
          <w:p w:rsidR="00AF5BFA" w:rsidRPr="008A0653" w:rsidRDefault="00AF5BFA" w:rsidP="00AF5BFA">
            <w:pPr>
              <w:rPr>
                <w:sz w:val="20"/>
                <w:szCs w:val="20"/>
                <w:lang w:val="es-ES"/>
              </w:rPr>
            </w:pPr>
            <w:r w:rsidRPr="008A0653">
              <w:rPr>
                <w:sz w:val="20"/>
                <w:szCs w:val="20"/>
                <w:lang w:val="es-ES"/>
              </w:rPr>
              <w:t>-Describe algunas características de las ondas electromagnéticas</w:t>
            </w:r>
          </w:p>
          <w:p w:rsidR="00AF5BFA" w:rsidRPr="008A0653" w:rsidRDefault="00AF5BFA" w:rsidP="00AF5BFA">
            <w:pPr>
              <w:rPr>
                <w:sz w:val="20"/>
                <w:szCs w:val="20"/>
                <w:lang w:val="es-ES"/>
              </w:rPr>
            </w:pPr>
          </w:p>
          <w:p w:rsidR="00AF5BFA" w:rsidRPr="008A0653" w:rsidRDefault="00AF5BFA" w:rsidP="00AF5BFA">
            <w:pPr>
              <w:rPr>
                <w:sz w:val="20"/>
                <w:szCs w:val="20"/>
                <w:lang w:val="es-ES"/>
              </w:rPr>
            </w:pPr>
            <w:r w:rsidRPr="008A0653">
              <w:rPr>
                <w:sz w:val="20"/>
                <w:szCs w:val="20"/>
                <w:lang w:val="es-ES"/>
              </w:rPr>
              <w:t>-Explica como las ondas electromagnéticas, en particular la luz, se reflejan y cambian de velocidad al viajar por medios distintos</w:t>
            </w:r>
          </w:p>
          <w:p w:rsidR="00AF5BFA" w:rsidRPr="008A0653" w:rsidRDefault="00AF5BFA" w:rsidP="00AF5BFA">
            <w:pPr>
              <w:rPr>
                <w:sz w:val="20"/>
                <w:szCs w:val="20"/>
                <w:lang w:val="es-ES"/>
              </w:rPr>
            </w:pPr>
          </w:p>
          <w:p w:rsidR="00AF5BFA" w:rsidRPr="008A0653" w:rsidRDefault="00AF5BFA" w:rsidP="00AF5BFA">
            <w:pPr>
              <w:rPr>
                <w:sz w:val="20"/>
                <w:szCs w:val="20"/>
                <w:lang w:val="es-ES"/>
              </w:rPr>
            </w:pPr>
            <w:r w:rsidRPr="008A0653">
              <w:rPr>
                <w:sz w:val="20"/>
                <w:szCs w:val="20"/>
                <w:lang w:val="es-ES"/>
              </w:rPr>
              <w:t>- Explica la refracción de la luz</w:t>
            </w:r>
          </w:p>
          <w:p w:rsidR="00330D7A" w:rsidRPr="008A0653" w:rsidRDefault="00AF5BFA" w:rsidP="00AF5BFA">
            <w:pPr>
              <w:rPr>
                <w:sz w:val="20"/>
                <w:lang w:val="es-ES_tradnl"/>
              </w:rPr>
            </w:pPr>
            <w:r w:rsidRPr="008A0653">
              <w:rPr>
                <w:sz w:val="20"/>
                <w:szCs w:val="20"/>
                <w:lang w:val="es-ES"/>
              </w:rPr>
              <w:t>en un prisma y en la formación del arco iris.</w:t>
            </w:r>
          </w:p>
        </w:tc>
        <w:tc>
          <w:tcPr>
            <w:tcW w:w="1984" w:type="dxa"/>
          </w:tcPr>
          <w:p w:rsidR="00AF5BFA" w:rsidRPr="008A0653" w:rsidRDefault="00AF5BFA" w:rsidP="00AF5BFA">
            <w:pPr>
              <w:rPr>
                <w:sz w:val="20"/>
                <w:szCs w:val="20"/>
                <w:lang w:val="es-ES"/>
              </w:rPr>
            </w:pPr>
          </w:p>
          <w:p w:rsidR="00AF5BFA" w:rsidRPr="008A0653" w:rsidRDefault="00AF5BFA" w:rsidP="00AF5BFA">
            <w:pPr>
              <w:rPr>
                <w:sz w:val="20"/>
                <w:szCs w:val="20"/>
                <w:lang w:val="es-ES"/>
              </w:rPr>
            </w:pPr>
          </w:p>
          <w:p w:rsidR="00AF5BFA" w:rsidRPr="008A0653" w:rsidRDefault="00AF5BFA" w:rsidP="00AF5BFA">
            <w:pPr>
              <w:rPr>
                <w:sz w:val="20"/>
                <w:szCs w:val="20"/>
                <w:lang w:val="es-ES"/>
              </w:rPr>
            </w:pPr>
            <w:r w:rsidRPr="008A0653">
              <w:rPr>
                <w:sz w:val="20"/>
                <w:szCs w:val="20"/>
                <w:lang w:val="es-ES"/>
              </w:rPr>
              <w:t>Identifica</w:t>
            </w:r>
            <w:r w:rsidRPr="008A0653">
              <w:rPr>
                <w:rFonts w:ascii="Calibri" w:eastAsia="Calibri" w:hAnsi="Calibri" w:cs="Times New Roman"/>
                <w:sz w:val="20"/>
                <w:szCs w:val="20"/>
                <w:lang w:val="es-ES"/>
              </w:rPr>
              <w:t xml:space="preserve"> el comportamiento de la luz al atravesar ciertos objetos.</w:t>
            </w:r>
          </w:p>
          <w:p w:rsidR="00AF5BFA" w:rsidRPr="008A0653" w:rsidRDefault="00AF5BFA" w:rsidP="00AF5BFA">
            <w:pPr>
              <w:rPr>
                <w:rFonts w:ascii="Calibri" w:eastAsia="Calibri" w:hAnsi="Calibri" w:cs="Times New Roman"/>
                <w:sz w:val="20"/>
                <w:szCs w:val="20"/>
                <w:lang w:val="es-ES"/>
              </w:rPr>
            </w:pPr>
          </w:p>
          <w:p w:rsidR="00AF5BFA" w:rsidRPr="008A0653" w:rsidRDefault="00AF5BFA" w:rsidP="00AF5BFA">
            <w:pPr>
              <w:rPr>
                <w:rFonts w:ascii="Calibri" w:eastAsia="Calibri" w:hAnsi="Calibri" w:cs="Times New Roman"/>
                <w:sz w:val="20"/>
                <w:szCs w:val="20"/>
                <w:lang w:val="es-ES"/>
              </w:rPr>
            </w:pPr>
            <w:r w:rsidRPr="008A0653">
              <w:rPr>
                <w:sz w:val="20"/>
                <w:szCs w:val="20"/>
                <w:lang w:val="es-ES"/>
              </w:rPr>
              <w:t xml:space="preserve">Observa </w:t>
            </w:r>
            <w:r w:rsidRPr="008A0653">
              <w:rPr>
                <w:rFonts w:ascii="Calibri" w:eastAsia="Calibri" w:hAnsi="Calibri" w:cs="Times New Roman"/>
                <w:sz w:val="20"/>
                <w:szCs w:val="20"/>
                <w:lang w:val="es-ES"/>
              </w:rPr>
              <w:t>a la reflexión y la refracción de la luz.</w:t>
            </w:r>
          </w:p>
          <w:p w:rsidR="00AF5BFA" w:rsidRPr="008A0653" w:rsidRDefault="00AF5BFA" w:rsidP="00AF5BFA">
            <w:pPr>
              <w:rPr>
                <w:rFonts w:ascii="Calibri" w:eastAsia="Calibri" w:hAnsi="Calibri" w:cs="Times New Roman"/>
                <w:sz w:val="20"/>
                <w:szCs w:val="20"/>
                <w:lang w:val="es-ES"/>
              </w:rPr>
            </w:pPr>
          </w:p>
          <w:p w:rsidR="00AF5BFA" w:rsidRPr="008A0653" w:rsidRDefault="00AF5BFA" w:rsidP="00AF5BFA">
            <w:pPr>
              <w:rPr>
                <w:rFonts w:ascii="Calibri" w:eastAsia="Calibri" w:hAnsi="Calibri" w:cs="Times New Roman"/>
                <w:sz w:val="20"/>
                <w:szCs w:val="20"/>
                <w:lang w:val="es-ES"/>
              </w:rPr>
            </w:pPr>
            <w:r w:rsidRPr="008A0653">
              <w:rPr>
                <w:sz w:val="20"/>
                <w:szCs w:val="20"/>
                <w:lang w:val="es-ES"/>
              </w:rPr>
              <w:t>Valora</w:t>
            </w:r>
            <w:r w:rsidRPr="008A0653">
              <w:rPr>
                <w:rFonts w:ascii="Calibri" w:eastAsia="Calibri" w:hAnsi="Calibri" w:cs="Times New Roman"/>
                <w:sz w:val="20"/>
                <w:szCs w:val="20"/>
                <w:lang w:val="es-ES"/>
              </w:rPr>
              <w:t xml:space="preserve"> la importancia </w:t>
            </w:r>
            <w:r w:rsidRPr="008A0653">
              <w:rPr>
                <w:sz w:val="20"/>
                <w:szCs w:val="20"/>
                <w:lang w:val="es-ES"/>
              </w:rPr>
              <w:t>práctica</w:t>
            </w:r>
            <w:r w:rsidRPr="008A0653">
              <w:rPr>
                <w:rFonts w:ascii="Calibri" w:eastAsia="Calibri" w:hAnsi="Calibri" w:cs="Times New Roman"/>
                <w:sz w:val="20"/>
                <w:szCs w:val="20"/>
                <w:lang w:val="es-ES"/>
              </w:rPr>
              <w:t xml:space="preserve"> del conocimiento de las ondas electromagnéticas en las telecomunicaciones y en la salud.</w:t>
            </w:r>
          </w:p>
          <w:p w:rsidR="00330D7A" w:rsidRPr="008A0653" w:rsidRDefault="00330D7A" w:rsidP="008E6977">
            <w:pPr>
              <w:rPr>
                <w:sz w:val="20"/>
                <w:lang w:val="es-ES"/>
              </w:rPr>
            </w:pPr>
          </w:p>
        </w:tc>
        <w:tc>
          <w:tcPr>
            <w:tcW w:w="5812" w:type="dxa"/>
          </w:tcPr>
          <w:p w:rsidR="00AF5BFA" w:rsidRPr="008A0653" w:rsidRDefault="00AF5BFA" w:rsidP="00AF5BFA">
            <w:pPr>
              <w:rPr>
                <w:rFonts w:ascii="Calibri" w:eastAsia="Calibri" w:hAnsi="Calibri" w:cs="Times New Roman"/>
                <w:b/>
                <w:bCs/>
                <w:sz w:val="20"/>
                <w:szCs w:val="20"/>
                <w:lang w:val="es-ES"/>
              </w:rPr>
            </w:pPr>
            <w:r w:rsidRPr="008A0653">
              <w:rPr>
                <w:rFonts w:ascii="Calibri" w:eastAsia="Calibri" w:hAnsi="Calibri" w:cs="Times New Roman"/>
                <w:b/>
                <w:bCs/>
                <w:sz w:val="20"/>
                <w:szCs w:val="20"/>
                <w:lang w:val="es-ES"/>
              </w:rPr>
              <w:t>SESION 1</w:t>
            </w:r>
          </w:p>
          <w:p w:rsidR="00AF5BFA" w:rsidRPr="008A0653" w:rsidRDefault="00AF5BFA" w:rsidP="00AF5BFA">
            <w:pPr>
              <w:rPr>
                <w:rFonts w:ascii="Calibri" w:eastAsia="Calibri" w:hAnsi="Calibri" w:cs="Times New Roman"/>
                <w:bCs/>
                <w:sz w:val="20"/>
                <w:szCs w:val="20"/>
                <w:lang w:val="es-ES"/>
              </w:rPr>
            </w:pPr>
            <w:r w:rsidRPr="008A0653">
              <w:rPr>
                <w:rFonts w:ascii="Calibri" w:eastAsia="Calibri" w:hAnsi="Calibri" w:cs="Times New Roman"/>
                <w:bCs/>
                <w:sz w:val="20"/>
                <w:szCs w:val="20"/>
                <w:lang w:val="es-ES"/>
              </w:rPr>
              <w:t>Identificar el comportamiento de la luz al atravesar ciertos objetos.</w:t>
            </w:r>
          </w:p>
          <w:p w:rsidR="00AF5BFA" w:rsidRPr="008A0653" w:rsidRDefault="00AF5BFA" w:rsidP="00AF5BFA">
            <w:pPr>
              <w:rPr>
                <w:rFonts w:ascii="Calibri" w:eastAsia="Calibri" w:hAnsi="Calibri" w:cs="Times New Roman"/>
                <w:bCs/>
                <w:sz w:val="20"/>
                <w:szCs w:val="20"/>
                <w:lang w:val="es-ES"/>
              </w:rPr>
            </w:pPr>
            <w:r w:rsidRPr="008A0653">
              <w:rPr>
                <w:rFonts w:ascii="Calibri" w:eastAsia="Calibri" w:hAnsi="Calibri" w:cs="Times New Roman"/>
                <w:bCs/>
                <w:sz w:val="20"/>
                <w:szCs w:val="20"/>
                <w:lang w:val="es-ES"/>
              </w:rPr>
              <w:t>Mediante la siguiente práctica, impregnar una bolita de algodón con un poco de aceite, untar la hoja de papel, esperar hasta que seque, colocar sobre la mesa el anillo, la moneda y el lápiz, cubrir dichos objetos en la hoja de papel impregnada .observar como se ven los objetos a través de la hoja, cubrir lo mismos objetos con el cuaderno, observar como se ven los objetos a través del cuaderno, cubrir los objetos con la mica , el vidrio o el celofán, observar como ceben los objetos atreves de la mica, vidrio, o celofán, registrar sus observaciones en una tabla de triple entrada.</w:t>
            </w:r>
          </w:p>
          <w:p w:rsidR="00AF5BFA" w:rsidRPr="008A0653" w:rsidRDefault="00AF5BFA" w:rsidP="00AF5BFA">
            <w:pPr>
              <w:rPr>
                <w:rFonts w:ascii="Calibri" w:eastAsia="Calibri" w:hAnsi="Calibri" w:cs="Times New Roman"/>
                <w:bCs/>
                <w:sz w:val="20"/>
                <w:szCs w:val="20"/>
                <w:lang w:val="es-ES"/>
              </w:rPr>
            </w:pPr>
            <w:r w:rsidRPr="008A0653">
              <w:rPr>
                <w:rFonts w:ascii="Calibri" w:eastAsia="Calibri" w:hAnsi="Calibri" w:cs="Times New Roman"/>
                <w:bCs/>
                <w:sz w:val="20"/>
                <w:szCs w:val="20"/>
                <w:lang w:val="es-ES"/>
              </w:rPr>
              <w:t>Investigaran para la próxima clase el significado de la palabra reflexión de la luz y refracción de la luz.</w:t>
            </w:r>
          </w:p>
          <w:p w:rsidR="00AF5BFA" w:rsidRPr="008A0653" w:rsidRDefault="00AF5BFA" w:rsidP="00AF5BFA">
            <w:pPr>
              <w:rPr>
                <w:rFonts w:ascii="Calibri" w:eastAsia="Calibri" w:hAnsi="Calibri" w:cs="Times New Roman"/>
                <w:b/>
                <w:bCs/>
                <w:sz w:val="20"/>
                <w:szCs w:val="20"/>
                <w:lang w:val="es-ES"/>
              </w:rPr>
            </w:pPr>
            <w:r w:rsidRPr="008A0653">
              <w:rPr>
                <w:rFonts w:ascii="Calibri" w:eastAsia="Calibri" w:hAnsi="Calibri" w:cs="Times New Roman"/>
                <w:b/>
                <w:bCs/>
                <w:sz w:val="20"/>
                <w:szCs w:val="20"/>
                <w:lang w:val="es-ES"/>
              </w:rPr>
              <w:t>SESION 2</w:t>
            </w:r>
          </w:p>
          <w:p w:rsidR="00AF5BFA" w:rsidRPr="008A0653" w:rsidRDefault="00AF5BFA" w:rsidP="00AF5BFA">
            <w:pPr>
              <w:rPr>
                <w:rFonts w:ascii="Calibri" w:eastAsia="Calibri" w:hAnsi="Calibri" w:cs="Times New Roman"/>
                <w:bCs/>
                <w:sz w:val="20"/>
                <w:szCs w:val="20"/>
                <w:lang w:val="es-ES"/>
              </w:rPr>
            </w:pPr>
            <w:r w:rsidRPr="008A0653">
              <w:rPr>
                <w:rFonts w:ascii="Calibri" w:eastAsia="Calibri" w:hAnsi="Calibri" w:cs="Times New Roman"/>
                <w:bCs/>
                <w:sz w:val="20"/>
                <w:szCs w:val="20"/>
                <w:lang w:val="es-ES"/>
              </w:rPr>
              <w:t>Comentar  sobre la terea encomendada</w:t>
            </w:r>
          </w:p>
          <w:p w:rsidR="00AF5BFA" w:rsidRPr="008A0653" w:rsidRDefault="00AF5BFA" w:rsidP="00AF5BFA">
            <w:pPr>
              <w:rPr>
                <w:rFonts w:ascii="Calibri" w:eastAsia="Calibri" w:hAnsi="Calibri" w:cs="Times New Roman"/>
                <w:bCs/>
                <w:sz w:val="20"/>
                <w:szCs w:val="20"/>
                <w:lang w:val="es-ES"/>
              </w:rPr>
            </w:pPr>
            <w:r w:rsidRPr="008A0653">
              <w:rPr>
                <w:rFonts w:ascii="Calibri" w:eastAsia="Calibri" w:hAnsi="Calibri" w:cs="Times New Roman"/>
                <w:bCs/>
                <w:sz w:val="20"/>
                <w:szCs w:val="20"/>
                <w:lang w:val="es-ES"/>
              </w:rPr>
              <w:t xml:space="preserve">Observar la reflexión y la refracción de la luz. </w:t>
            </w:r>
          </w:p>
          <w:p w:rsidR="00AF5BFA" w:rsidRPr="008A0653" w:rsidRDefault="00AF5BFA" w:rsidP="00AF5BFA">
            <w:pPr>
              <w:rPr>
                <w:rFonts w:ascii="Calibri" w:eastAsia="Calibri" w:hAnsi="Calibri" w:cs="Times New Roman"/>
                <w:bCs/>
                <w:sz w:val="20"/>
                <w:szCs w:val="20"/>
                <w:lang w:val="es-ES"/>
              </w:rPr>
            </w:pPr>
            <w:r w:rsidRPr="008A0653">
              <w:rPr>
                <w:rFonts w:ascii="Calibri" w:eastAsia="Calibri" w:hAnsi="Calibri" w:cs="Times New Roman"/>
                <w:bCs/>
                <w:sz w:val="20"/>
                <w:szCs w:val="20"/>
                <w:lang w:val="es-ES"/>
              </w:rPr>
              <w:t>Mediante las practicas de las paginas 146,149</w:t>
            </w:r>
          </w:p>
          <w:p w:rsidR="00AF5BFA" w:rsidRPr="008A0653" w:rsidRDefault="00AF5BFA" w:rsidP="00AF5BFA">
            <w:pPr>
              <w:rPr>
                <w:rFonts w:ascii="Calibri" w:eastAsia="Calibri" w:hAnsi="Calibri" w:cs="Times New Roman"/>
                <w:bCs/>
                <w:sz w:val="20"/>
                <w:szCs w:val="20"/>
                <w:lang w:val="es-ES"/>
              </w:rPr>
            </w:pPr>
            <w:r w:rsidRPr="008A0653">
              <w:rPr>
                <w:rFonts w:ascii="Calibri" w:eastAsia="Calibri" w:hAnsi="Calibri" w:cs="Times New Roman"/>
                <w:bCs/>
                <w:sz w:val="20"/>
                <w:szCs w:val="20"/>
                <w:lang w:val="es-ES"/>
              </w:rPr>
              <w:t>Registrar los resultados en una tabla comparativa.</w:t>
            </w:r>
          </w:p>
          <w:p w:rsidR="00AF5BFA" w:rsidRPr="008A0653" w:rsidRDefault="00AF5BFA" w:rsidP="00AF5BFA">
            <w:pPr>
              <w:rPr>
                <w:rFonts w:ascii="Calibri" w:eastAsia="Calibri" w:hAnsi="Calibri" w:cs="Times New Roman"/>
                <w:bCs/>
                <w:sz w:val="20"/>
                <w:szCs w:val="20"/>
                <w:lang w:val="es-ES"/>
              </w:rPr>
            </w:pPr>
            <w:r w:rsidRPr="008A0653">
              <w:rPr>
                <w:rFonts w:ascii="Calibri" w:eastAsia="Calibri" w:hAnsi="Calibri" w:cs="Times New Roman"/>
                <w:bCs/>
                <w:sz w:val="20"/>
                <w:szCs w:val="20"/>
                <w:lang w:val="es-ES"/>
              </w:rPr>
              <w:t>Elaborar un reporte de la practica en su cuaderno.</w:t>
            </w:r>
          </w:p>
          <w:p w:rsidR="00AF5BFA" w:rsidRPr="008A0653" w:rsidRDefault="00AF5BFA" w:rsidP="00AF5BFA">
            <w:pPr>
              <w:rPr>
                <w:rFonts w:ascii="Calibri" w:eastAsia="Calibri" w:hAnsi="Calibri" w:cs="Times New Roman"/>
                <w:bCs/>
                <w:sz w:val="20"/>
                <w:szCs w:val="20"/>
                <w:lang w:val="es-ES"/>
              </w:rPr>
            </w:pPr>
            <w:r w:rsidRPr="008A0653">
              <w:rPr>
                <w:rFonts w:ascii="Calibri" w:eastAsia="Calibri" w:hAnsi="Calibri" w:cs="Times New Roman"/>
                <w:bCs/>
                <w:sz w:val="20"/>
                <w:szCs w:val="20"/>
                <w:lang w:val="es-ES"/>
              </w:rPr>
              <w:t>Leer la lectura ¿ Un espectro luminoso? en binas y realizaran un cartel para que todos sus compañeros los observen y hagan una critica constructivista.</w:t>
            </w:r>
          </w:p>
          <w:p w:rsidR="00330D7A" w:rsidRPr="008A0653" w:rsidRDefault="00330D7A" w:rsidP="008E6977">
            <w:pPr>
              <w:rPr>
                <w:sz w:val="20"/>
                <w:szCs w:val="20"/>
                <w:lang w:val="es-ES"/>
              </w:rPr>
            </w:pPr>
          </w:p>
        </w:tc>
        <w:tc>
          <w:tcPr>
            <w:tcW w:w="2126" w:type="dxa"/>
          </w:tcPr>
          <w:p w:rsidR="00330D7A" w:rsidRPr="008A0653" w:rsidRDefault="00330D7A" w:rsidP="008E6977">
            <w:pPr>
              <w:rPr>
                <w:sz w:val="20"/>
                <w:lang w:val="es-ES_tradnl"/>
              </w:rPr>
            </w:pPr>
          </w:p>
          <w:p w:rsidR="00AF5BFA" w:rsidRPr="008A0653" w:rsidRDefault="00AF5BFA" w:rsidP="008E6977">
            <w:pPr>
              <w:rPr>
                <w:sz w:val="20"/>
                <w:lang w:val="es-ES_tradnl"/>
              </w:rPr>
            </w:pPr>
          </w:p>
          <w:p w:rsidR="00AF5BFA" w:rsidRPr="008A0653" w:rsidRDefault="00AF5BFA" w:rsidP="00AF5BFA">
            <w:pPr>
              <w:rPr>
                <w:rFonts w:ascii="Calibri" w:eastAsia="Calibri" w:hAnsi="Calibri" w:cs="Times New Roman"/>
                <w:sz w:val="20"/>
                <w:szCs w:val="20"/>
                <w:lang w:val="es-ES"/>
              </w:rPr>
            </w:pPr>
            <w:r w:rsidRPr="008A0653">
              <w:rPr>
                <w:rFonts w:ascii="Calibri" w:eastAsia="Calibri" w:hAnsi="Calibri" w:cs="Times New Roman"/>
                <w:sz w:val="20"/>
                <w:szCs w:val="20"/>
                <w:lang w:val="es-ES"/>
              </w:rPr>
              <w:t>Interés en la clase</w:t>
            </w:r>
          </w:p>
          <w:p w:rsidR="00AF5BFA" w:rsidRPr="008A0653" w:rsidRDefault="00AF5BFA" w:rsidP="00AF5BFA">
            <w:pPr>
              <w:rPr>
                <w:sz w:val="20"/>
                <w:szCs w:val="20"/>
                <w:lang w:val="es-ES"/>
              </w:rPr>
            </w:pPr>
          </w:p>
          <w:p w:rsidR="00AF5BFA" w:rsidRPr="008A0653" w:rsidRDefault="00AF5BFA" w:rsidP="00AF5BFA">
            <w:pPr>
              <w:rPr>
                <w:rFonts w:ascii="Calibri" w:eastAsia="Calibri" w:hAnsi="Calibri" w:cs="Times New Roman"/>
                <w:sz w:val="20"/>
                <w:szCs w:val="20"/>
                <w:lang w:val="es-ES"/>
              </w:rPr>
            </w:pPr>
            <w:r w:rsidRPr="008A0653">
              <w:rPr>
                <w:rFonts w:ascii="Calibri" w:eastAsia="Calibri" w:hAnsi="Calibri" w:cs="Times New Roman"/>
                <w:sz w:val="20"/>
                <w:szCs w:val="20"/>
                <w:lang w:val="es-ES"/>
              </w:rPr>
              <w:t>Realizo el cuadro S.Q.A</w:t>
            </w:r>
          </w:p>
          <w:p w:rsidR="00AF5BFA" w:rsidRPr="008A0653" w:rsidRDefault="00AF5BFA" w:rsidP="00AF5BFA">
            <w:pPr>
              <w:rPr>
                <w:sz w:val="20"/>
                <w:szCs w:val="20"/>
                <w:lang w:val="es-ES"/>
              </w:rPr>
            </w:pPr>
          </w:p>
          <w:p w:rsidR="00AF5BFA" w:rsidRPr="008A0653" w:rsidRDefault="00AF5BFA" w:rsidP="00AF5BFA">
            <w:pPr>
              <w:rPr>
                <w:rFonts w:ascii="Calibri" w:eastAsia="Calibri" w:hAnsi="Calibri" w:cs="Times New Roman"/>
                <w:sz w:val="20"/>
                <w:szCs w:val="20"/>
                <w:lang w:val="es-ES"/>
              </w:rPr>
            </w:pPr>
            <w:r w:rsidRPr="008A0653">
              <w:rPr>
                <w:rFonts w:ascii="Calibri" w:eastAsia="Calibri" w:hAnsi="Calibri" w:cs="Times New Roman"/>
                <w:sz w:val="20"/>
                <w:szCs w:val="20"/>
                <w:lang w:val="es-ES"/>
              </w:rPr>
              <w:t>Compañerismo</w:t>
            </w:r>
          </w:p>
          <w:p w:rsidR="00AF5BFA" w:rsidRPr="008A0653" w:rsidRDefault="00AF5BFA" w:rsidP="00AF5BFA">
            <w:pPr>
              <w:rPr>
                <w:sz w:val="20"/>
                <w:szCs w:val="20"/>
                <w:lang w:val="es-ES"/>
              </w:rPr>
            </w:pPr>
          </w:p>
          <w:p w:rsidR="00AF5BFA" w:rsidRPr="008A0653" w:rsidRDefault="00AF5BFA" w:rsidP="00AF5BFA">
            <w:pPr>
              <w:rPr>
                <w:rFonts w:ascii="Calibri" w:eastAsia="Calibri" w:hAnsi="Calibri" w:cs="Times New Roman"/>
                <w:sz w:val="20"/>
                <w:szCs w:val="20"/>
                <w:lang w:val="es-ES"/>
              </w:rPr>
            </w:pPr>
            <w:r w:rsidRPr="008A0653">
              <w:rPr>
                <w:rFonts w:ascii="Calibri" w:eastAsia="Calibri" w:hAnsi="Calibri" w:cs="Times New Roman"/>
                <w:sz w:val="20"/>
                <w:szCs w:val="20"/>
                <w:lang w:val="es-ES"/>
              </w:rPr>
              <w:t>Respeto hacia las opiniones de los demás.</w:t>
            </w:r>
          </w:p>
          <w:p w:rsidR="00AF5BFA" w:rsidRPr="008A0653" w:rsidRDefault="00AF5BFA" w:rsidP="00AF5BFA">
            <w:pPr>
              <w:rPr>
                <w:rFonts w:ascii="Calibri" w:eastAsia="Calibri" w:hAnsi="Calibri" w:cs="Times New Roman"/>
                <w:sz w:val="20"/>
                <w:szCs w:val="20"/>
                <w:lang w:val="es-ES"/>
              </w:rPr>
            </w:pPr>
          </w:p>
          <w:p w:rsidR="00AF5BFA" w:rsidRPr="008A0653" w:rsidRDefault="00AF5BFA" w:rsidP="00AF5BFA">
            <w:pPr>
              <w:rPr>
                <w:rFonts w:ascii="Calibri" w:eastAsia="Calibri" w:hAnsi="Calibri" w:cs="Times New Roman"/>
                <w:sz w:val="20"/>
                <w:szCs w:val="20"/>
                <w:lang w:val="es-ES"/>
              </w:rPr>
            </w:pPr>
            <w:r w:rsidRPr="008A0653">
              <w:rPr>
                <w:rFonts w:ascii="Calibri" w:eastAsia="Calibri" w:hAnsi="Calibri" w:cs="Times New Roman"/>
                <w:sz w:val="20"/>
                <w:szCs w:val="20"/>
                <w:lang w:val="es-ES"/>
              </w:rPr>
              <w:t>dentifico el comportamiento de la luz.</w:t>
            </w:r>
          </w:p>
          <w:p w:rsidR="00AF5BFA" w:rsidRPr="008A0653" w:rsidRDefault="00AF5BFA" w:rsidP="00AF5BFA">
            <w:pPr>
              <w:rPr>
                <w:sz w:val="20"/>
                <w:lang w:val="es-ES_tradnl"/>
              </w:rPr>
            </w:pPr>
            <w:r w:rsidRPr="008A0653">
              <w:rPr>
                <w:rFonts w:ascii="Calibri" w:eastAsia="Calibri" w:hAnsi="Calibri" w:cs="Times New Roman"/>
                <w:sz w:val="20"/>
                <w:szCs w:val="20"/>
                <w:lang w:val="es-ES"/>
              </w:rPr>
              <w:t>Realizo la practica</w:t>
            </w:r>
          </w:p>
        </w:tc>
      </w:tr>
    </w:tbl>
    <w:p w:rsidR="00330D7A" w:rsidRPr="001F2DC5" w:rsidRDefault="00AF5BFA" w:rsidP="00330D7A">
      <w:pPr>
        <w:pStyle w:val="Ttulo4"/>
        <w:jc w:val="left"/>
        <w:rPr>
          <w:color w:val="0000FF"/>
        </w:rPr>
      </w:pPr>
      <w:r>
        <w:rPr>
          <w:color w:val="0000FF"/>
        </w:rPr>
        <w:lastRenderedPageBreak/>
        <w:t xml:space="preserve">                                      </w:t>
      </w:r>
      <w:r w:rsidR="00330D7A" w:rsidRPr="006D060F">
        <w:rPr>
          <w:color w:val="0000FF"/>
        </w:rPr>
        <w:t>PLANEACION</w:t>
      </w:r>
      <w:r w:rsidR="00330D7A">
        <w:rPr>
          <w:color w:val="0000FF"/>
        </w:rPr>
        <w:t>ES  DE CLASE DEL CUARTO  BLOQUE</w:t>
      </w:r>
      <w:r w:rsidR="00330D7A" w:rsidRPr="006D060F">
        <w:rPr>
          <w:color w:val="0000FF"/>
        </w:rPr>
        <w:t xml:space="preserve"> DE CIENCIAS I</w:t>
      </w:r>
      <w:r w:rsidR="00330D7A">
        <w:rPr>
          <w:color w:val="0000FF"/>
        </w:rPr>
        <w:t xml:space="preserve">I                          </w:t>
      </w:r>
      <w:r w:rsidR="00330D7A" w:rsidRPr="001F2DC5">
        <w:rPr>
          <w:snapToGrid w:val="0"/>
          <w:color w:val="000000"/>
          <w:w w:val="0"/>
          <w:sz w:val="0"/>
          <w:szCs w:val="0"/>
          <w:u w:color="000000"/>
          <w:bdr w:val="none" w:sz="0" w:space="0" w:color="000000"/>
          <w:shd w:val="clear" w:color="000000" w:fill="000000"/>
        </w:rPr>
        <w:t xml:space="preserve"> </w:t>
      </w:r>
    </w:p>
    <w:p w:rsidR="00330D7A" w:rsidRPr="00AB5F48" w:rsidRDefault="00330D7A" w:rsidP="00330D7A">
      <w:pPr>
        <w:jc w:val="center"/>
        <w:rPr>
          <w:b/>
          <w:color w:val="0000FF"/>
        </w:rPr>
      </w:pPr>
      <w:r>
        <w:rPr>
          <w:rFonts w:ascii="Calibri" w:eastAsia="Calibri" w:hAnsi="Calibri" w:cs="Times New Roman"/>
          <w:b/>
          <w:color w:val="0000FF"/>
        </w:rPr>
        <w:t>(ÈNFASIS EN FÍSICA</w:t>
      </w:r>
      <w:r w:rsidRPr="006D060F">
        <w:rPr>
          <w:rFonts w:ascii="Calibri" w:eastAsia="Calibri" w:hAnsi="Calibri" w:cs="Times New Roman"/>
          <w:b/>
          <w:color w:val="0000FF"/>
        </w:rPr>
        <w:t>)</w:t>
      </w:r>
    </w:p>
    <w:tbl>
      <w:tblPr>
        <w:tblStyle w:val="Tablaconcuadrcula"/>
        <w:tblW w:w="13892" w:type="dxa"/>
        <w:tblInd w:w="-176" w:type="dxa"/>
        <w:tblLook w:val="04A0"/>
      </w:tblPr>
      <w:tblGrid>
        <w:gridCol w:w="2269"/>
        <w:gridCol w:w="2289"/>
        <w:gridCol w:w="1396"/>
        <w:gridCol w:w="142"/>
        <w:gridCol w:w="2410"/>
        <w:gridCol w:w="1559"/>
        <w:gridCol w:w="3827"/>
      </w:tblGrid>
      <w:tr w:rsidR="00330D7A" w:rsidRPr="008A0653" w:rsidTr="008E6977">
        <w:tc>
          <w:tcPr>
            <w:tcW w:w="2269" w:type="dxa"/>
          </w:tcPr>
          <w:p w:rsidR="00330D7A" w:rsidRPr="008A0653" w:rsidRDefault="00330D7A" w:rsidP="008E6977">
            <w:pPr>
              <w:rPr>
                <w:sz w:val="20"/>
              </w:rPr>
            </w:pPr>
            <w:r w:rsidRPr="008A0653">
              <w:rPr>
                <w:sz w:val="20"/>
              </w:rPr>
              <w:t>Esc. Telesecundaria:</w:t>
            </w:r>
          </w:p>
        </w:tc>
        <w:tc>
          <w:tcPr>
            <w:tcW w:w="3685" w:type="dxa"/>
            <w:gridSpan w:val="2"/>
          </w:tcPr>
          <w:p w:rsidR="00330D7A" w:rsidRPr="008A0653" w:rsidRDefault="00330D7A" w:rsidP="008E6977">
            <w:pPr>
              <w:rPr>
                <w:sz w:val="20"/>
              </w:rPr>
            </w:pPr>
          </w:p>
        </w:tc>
        <w:tc>
          <w:tcPr>
            <w:tcW w:w="2552" w:type="dxa"/>
            <w:gridSpan w:val="2"/>
          </w:tcPr>
          <w:p w:rsidR="00330D7A" w:rsidRPr="008A0653" w:rsidRDefault="00330D7A" w:rsidP="008E6977">
            <w:pPr>
              <w:rPr>
                <w:sz w:val="20"/>
              </w:rPr>
            </w:pPr>
            <w:r w:rsidRPr="008A0653">
              <w:rPr>
                <w:sz w:val="20"/>
              </w:rPr>
              <w:t>Clave:</w:t>
            </w:r>
          </w:p>
        </w:tc>
        <w:tc>
          <w:tcPr>
            <w:tcW w:w="1559" w:type="dxa"/>
          </w:tcPr>
          <w:p w:rsidR="00330D7A" w:rsidRPr="008A0653" w:rsidRDefault="00330D7A" w:rsidP="008E6977">
            <w:pPr>
              <w:rPr>
                <w:sz w:val="20"/>
              </w:rPr>
            </w:pPr>
            <w:r w:rsidRPr="008A0653">
              <w:rPr>
                <w:sz w:val="20"/>
              </w:rPr>
              <w:t>Grado: 2do.</w:t>
            </w:r>
          </w:p>
        </w:tc>
        <w:tc>
          <w:tcPr>
            <w:tcW w:w="3827" w:type="dxa"/>
          </w:tcPr>
          <w:p w:rsidR="00330D7A" w:rsidRPr="008A0653" w:rsidRDefault="00330D7A" w:rsidP="008E6977">
            <w:pPr>
              <w:rPr>
                <w:sz w:val="20"/>
              </w:rPr>
            </w:pPr>
            <w:r w:rsidRPr="008A0653">
              <w:rPr>
                <w:sz w:val="20"/>
              </w:rPr>
              <w:t>Grupo:</w:t>
            </w:r>
          </w:p>
        </w:tc>
      </w:tr>
      <w:tr w:rsidR="00330D7A" w:rsidRPr="008A0653" w:rsidTr="008E6977">
        <w:tc>
          <w:tcPr>
            <w:tcW w:w="4558" w:type="dxa"/>
            <w:gridSpan w:val="2"/>
          </w:tcPr>
          <w:p w:rsidR="00330D7A" w:rsidRPr="008A0653" w:rsidRDefault="00330D7A" w:rsidP="008E6977">
            <w:pPr>
              <w:rPr>
                <w:sz w:val="20"/>
              </w:rPr>
            </w:pPr>
            <w:r w:rsidRPr="008A0653">
              <w:rPr>
                <w:sz w:val="20"/>
              </w:rPr>
              <w:t>Asignatura: Ciencias II</w:t>
            </w:r>
          </w:p>
        </w:tc>
        <w:tc>
          <w:tcPr>
            <w:tcW w:w="3948" w:type="dxa"/>
            <w:gridSpan w:val="3"/>
          </w:tcPr>
          <w:p w:rsidR="00330D7A" w:rsidRPr="008A0653" w:rsidRDefault="00330D7A" w:rsidP="008E6977">
            <w:pPr>
              <w:rPr>
                <w:sz w:val="20"/>
              </w:rPr>
            </w:pPr>
            <w:r w:rsidRPr="008A0653">
              <w:rPr>
                <w:sz w:val="20"/>
              </w:rPr>
              <w:t>Bloque 4</w:t>
            </w:r>
          </w:p>
        </w:tc>
        <w:tc>
          <w:tcPr>
            <w:tcW w:w="5386" w:type="dxa"/>
            <w:gridSpan w:val="2"/>
          </w:tcPr>
          <w:p w:rsidR="00330D7A" w:rsidRPr="008A0653" w:rsidRDefault="00330D7A" w:rsidP="008E6977">
            <w:pPr>
              <w:rPr>
                <w:sz w:val="20"/>
              </w:rPr>
            </w:pPr>
            <w:r w:rsidRPr="008A0653">
              <w:rPr>
                <w:sz w:val="20"/>
              </w:rPr>
              <w:t xml:space="preserve">Secuencia de aprendizaje:   </w:t>
            </w:r>
            <w:r w:rsidR="00AF5BFA" w:rsidRPr="008A0653">
              <w:rPr>
                <w:sz w:val="20"/>
              </w:rPr>
              <w:t xml:space="preserve"> 26</w:t>
            </w:r>
            <w:r w:rsidRPr="008A0653">
              <w:rPr>
                <w:sz w:val="20"/>
              </w:rPr>
              <w:t xml:space="preserve">  </w:t>
            </w:r>
          </w:p>
        </w:tc>
      </w:tr>
      <w:tr w:rsidR="00330D7A" w:rsidRPr="008A0653" w:rsidTr="008E6977">
        <w:tc>
          <w:tcPr>
            <w:tcW w:w="6096" w:type="dxa"/>
            <w:gridSpan w:val="4"/>
          </w:tcPr>
          <w:p w:rsidR="00330D7A" w:rsidRPr="008A0653" w:rsidRDefault="00330D7A" w:rsidP="008E6977">
            <w:pPr>
              <w:rPr>
                <w:b/>
                <w:bCs/>
                <w:sz w:val="20"/>
              </w:rPr>
            </w:pPr>
            <w:r w:rsidRPr="008A0653">
              <w:rPr>
                <w:sz w:val="20"/>
              </w:rPr>
              <w:t>Titulo del bloque:</w:t>
            </w:r>
            <w:r w:rsidRPr="008A0653">
              <w:rPr>
                <w:rFonts w:ascii="Palatino-Bold" w:hAnsi="Palatino-Bold" w:cs="Palatino-Bold"/>
                <w:b/>
                <w:bCs/>
                <w:sz w:val="20"/>
                <w:szCs w:val="30"/>
              </w:rPr>
              <w:t xml:space="preserve"> </w:t>
            </w:r>
            <w:r w:rsidRPr="008A0653">
              <w:rPr>
                <w:b/>
                <w:bCs/>
                <w:sz w:val="20"/>
              </w:rPr>
              <w:t>Manifestaciones de la</w:t>
            </w:r>
          </w:p>
          <w:p w:rsidR="00330D7A" w:rsidRPr="008A0653" w:rsidRDefault="00330D7A" w:rsidP="008E6977">
            <w:pPr>
              <w:rPr>
                <w:sz w:val="20"/>
              </w:rPr>
            </w:pPr>
            <w:r w:rsidRPr="008A0653">
              <w:rPr>
                <w:b/>
                <w:bCs/>
                <w:sz w:val="20"/>
              </w:rPr>
              <w:t xml:space="preserve">                                 estructura interna de la materia</w:t>
            </w:r>
          </w:p>
        </w:tc>
        <w:tc>
          <w:tcPr>
            <w:tcW w:w="7796" w:type="dxa"/>
            <w:gridSpan w:val="3"/>
          </w:tcPr>
          <w:p w:rsidR="00AF5BFA" w:rsidRPr="008A0653" w:rsidRDefault="00AF5BFA" w:rsidP="00AF5BFA">
            <w:pPr>
              <w:rPr>
                <w:rFonts w:ascii="Calibri" w:eastAsia="Calibri" w:hAnsi="Calibri" w:cs="Times New Roman"/>
                <w:b/>
                <w:bCs/>
                <w:sz w:val="20"/>
                <w:lang w:val="es-ES"/>
              </w:rPr>
            </w:pPr>
            <w:r w:rsidRPr="008A0653">
              <w:rPr>
                <w:rFonts w:ascii="Calibri" w:eastAsia="Calibri" w:hAnsi="Calibri" w:cs="Times New Roman"/>
                <w:b/>
                <w:bCs/>
                <w:sz w:val="20"/>
                <w:lang w:val="es-ES"/>
              </w:rPr>
              <w:t>PROYECTO DE INVESTIGACION 4</w:t>
            </w:r>
          </w:p>
          <w:p w:rsidR="00330D7A" w:rsidRPr="008A0653" w:rsidRDefault="00AF5BFA" w:rsidP="008E6977">
            <w:pPr>
              <w:rPr>
                <w:b/>
                <w:bCs/>
                <w:sz w:val="20"/>
                <w:lang w:val="es-ES"/>
              </w:rPr>
            </w:pPr>
            <w:r w:rsidRPr="008A0653">
              <w:rPr>
                <w:rFonts w:ascii="Calibri" w:eastAsia="Calibri" w:hAnsi="Calibri" w:cs="Times New Roman"/>
                <w:b/>
                <w:bCs/>
                <w:sz w:val="20"/>
                <w:lang w:val="es-ES"/>
              </w:rPr>
              <w:t>Maqueta de una planta generadora de electricidad.</w:t>
            </w:r>
          </w:p>
        </w:tc>
      </w:tr>
      <w:tr w:rsidR="00330D7A" w:rsidRPr="008A0653" w:rsidTr="008E6977">
        <w:tc>
          <w:tcPr>
            <w:tcW w:w="13892" w:type="dxa"/>
            <w:gridSpan w:val="7"/>
          </w:tcPr>
          <w:p w:rsidR="00330D7A" w:rsidRPr="008A0653" w:rsidRDefault="00330D7A" w:rsidP="008E6977">
            <w:pPr>
              <w:rPr>
                <w:sz w:val="20"/>
              </w:rPr>
            </w:pPr>
          </w:p>
        </w:tc>
      </w:tr>
    </w:tbl>
    <w:p w:rsidR="00330D7A" w:rsidRDefault="00330D7A" w:rsidP="00330D7A"/>
    <w:tbl>
      <w:tblPr>
        <w:tblStyle w:val="Tablaconcuadrcula"/>
        <w:tblW w:w="13892" w:type="dxa"/>
        <w:tblInd w:w="-176" w:type="dxa"/>
        <w:tblLook w:val="04A0"/>
      </w:tblPr>
      <w:tblGrid>
        <w:gridCol w:w="1702"/>
        <w:gridCol w:w="3118"/>
        <w:gridCol w:w="2268"/>
        <w:gridCol w:w="4820"/>
        <w:gridCol w:w="1984"/>
      </w:tblGrid>
      <w:tr w:rsidR="00330D7A" w:rsidRPr="008A0653" w:rsidTr="00A01757">
        <w:tc>
          <w:tcPr>
            <w:tcW w:w="1702" w:type="dxa"/>
          </w:tcPr>
          <w:p w:rsidR="00330D7A" w:rsidRPr="008A0653" w:rsidRDefault="00330D7A" w:rsidP="008E6977">
            <w:pPr>
              <w:rPr>
                <w:b/>
                <w:sz w:val="20"/>
              </w:rPr>
            </w:pPr>
            <w:r w:rsidRPr="008A0653">
              <w:rPr>
                <w:b/>
                <w:sz w:val="20"/>
              </w:rPr>
              <w:t>Propósitos</w:t>
            </w:r>
          </w:p>
        </w:tc>
        <w:tc>
          <w:tcPr>
            <w:tcW w:w="3118" w:type="dxa"/>
          </w:tcPr>
          <w:p w:rsidR="00330D7A" w:rsidRPr="008A0653" w:rsidRDefault="00330D7A" w:rsidP="008E6977">
            <w:pPr>
              <w:rPr>
                <w:b/>
                <w:sz w:val="20"/>
              </w:rPr>
            </w:pPr>
            <w:r w:rsidRPr="008A0653">
              <w:rPr>
                <w:b/>
                <w:sz w:val="20"/>
              </w:rPr>
              <w:t>Aprendizajes Esperados</w:t>
            </w:r>
          </w:p>
        </w:tc>
        <w:tc>
          <w:tcPr>
            <w:tcW w:w="2268" w:type="dxa"/>
          </w:tcPr>
          <w:p w:rsidR="00330D7A" w:rsidRPr="008A0653" w:rsidRDefault="00330D7A" w:rsidP="008E6977">
            <w:pPr>
              <w:rPr>
                <w:b/>
                <w:sz w:val="20"/>
              </w:rPr>
            </w:pPr>
            <w:r w:rsidRPr="008A0653">
              <w:rPr>
                <w:b/>
                <w:sz w:val="20"/>
              </w:rPr>
              <w:t>Competencias</w:t>
            </w:r>
          </w:p>
        </w:tc>
        <w:tc>
          <w:tcPr>
            <w:tcW w:w="4820" w:type="dxa"/>
          </w:tcPr>
          <w:p w:rsidR="00330D7A" w:rsidRPr="008A0653" w:rsidRDefault="00330D7A" w:rsidP="008E6977">
            <w:pPr>
              <w:rPr>
                <w:b/>
                <w:sz w:val="20"/>
              </w:rPr>
            </w:pPr>
            <w:r w:rsidRPr="008A0653">
              <w:rPr>
                <w:b/>
                <w:sz w:val="20"/>
              </w:rPr>
              <w:t>Actividades</w:t>
            </w:r>
          </w:p>
        </w:tc>
        <w:tc>
          <w:tcPr>
            <w:tcW w:w="1984" w:type="dxa"/>
          </w:tcPr>
          <w:p w:rsidR="00330D7A" w:rsidRPr="008A0653" w:rsidRDefault="00330D7A" w:rsidP="008E6977">
            <w:pPr>
              <w:rPr>
                <w:b/>
                <w:sz w:val="20"/>
              </w:rPr>
            </w:pPr>
            <w:r w:rsidRPr="008A0653">
              <w:rPr>
                <w:b/>
                <w:sz w:val="20"/>
              </w:rPr>
              <w:t>Evaluación</w:t>
            </w:r>
          </w:p>
        </w:tc>
      </w:tr>
      <w:tr w:rsidR="00330D7A" w:rsidRPr="008A0653" w:rsidTr="00A01757">
        <w:trPr>
          <w:trHeight w:val="3091"/>
        </w:trPr>
        <w:tc>
          <w:tcPr>
            <w:tcW w:w="1702" w:type="dxa"/>
          </w:tcPr>
          <w:p w:rsidR="00330D7A" w:rsidRPr="008A0653" w:rsidRDefault="00330D7A" w:rsidP="008E6977">
            <w:pPr>
              <w:rPr>
                <w:sz w:val="20"/>
                <w:szCs w:val="20"/>
                <w:lang w:val="es-ES_tradnl"/>
              </w:rPr>
            </w:pPr>
          </w:p>
          <w:p w:rsidR="00AF5BFA" w:rsidRPr="008A0653" w:rsidRDefault="00AF5BFA" w:rsidP="008E6977">
            <w:pPr>
              <w:rPr>
                <w:bCs/>
                <w:sz w:val="20"/>
                <w:szCs w:val="20"/>
              </w:rPr>
            </w:pPr>
          </w:p>
          <w:p w:rsidR="00AF5BFA" w:rsidRPr="008A0653" w:rsidRDefault="00AF5BFA" w:rsidP="008E6977">
            <w:pPr>
              <w:rPr>
                <w:bCs/>
                <w:sz w:val="20"/>
                <w:szCs w:val="20"/>
              </w:rPr>
            </w:pPr>
          </w:p>
          <w:p w:rsidR="00330D7A" w:rsidRPr="008A0653" w:rsidRDefault="00AF5BFA" w:rsidP="008E6977">
            <w:pPr>
              <w:rPr>
                <w:sz w:val="20"/>
                <w:lang w:val="es-ES_tradnl"/>
              </w:rPr>
            </w:pPr>
            <w:r w:rsidRPr="008A0653">
              <w:rPr>
                <w:rFonts w:ascii="Calibri" w:eastAsia="Calibri" w:hAnsi="Calibri" w:cs="Times New Roman"/>
                <w:bCs/>
                <w:sz w:val="20"/>
                <w:szCs w:val="20"/>
              </w:rPr>
              <w:t>Que el alumno tenga creatividad para el diseño de su propia maqueta</w:t>
            </w:r>
          </w:p>
        </w:tc>
        <w:tc>
          <w:tcPr>
            <w:tcW w:w="3118" w:type="dxa"/>
          </w:tcPr>
          <w:p w:rsidR="00AF5BFA" w:rsidRPr="008A0653" w:rsidRDefault="00AF5BFA" w:rsidP="00AF5BFA">
            <w:pPr>
              <w:rPr>
                <w:sz w:val="20"/>
                <w:szCs w:val="20"/>
                <w:lang w:val="es-ES"/>
              </w:rPr>
            </w:pPr>
            <w:r w:rsidRPr="008A0653">
              <w:rPr>
                <w:sz w:val="20"/>
                <w:szCs w:val="20"/>
                <w:lang w:val="es-ES"/>
              </w:rPr>
              <w:t>Explica</w:t>
            </w:r>
            <w:r w:rsidRPr="008A0653">
              <w:rPr>
                <w:sz w:val="20"/>
                <w:szCs w:val="20"/>
                <w:lang w:val="es-ES"/>
              </w:rPr>
              <w:tab/>
              <w:t xml:space="preserve">  algunos fenómenos naturales y describe el funcionamiento básico</w:t>
            </w:r>
            <w:r w:rsidRPr="008A0653">
              <w:rPr>
                <w:sz w:val="20"/>
                <w:szCs w:val="20"/>
                <w:lang w:val="es-ES"/>
              </w:rPr>
              <w:tab/>
              <w:t xml:space="preserve"> de aplicaciones   tecnológicas   con base  en  el  modelo  atómico  de la materia</w:t>
            </w:r>
            <w:r w:rsidRPr="008A0653">
              <w:rPr>
                <w:sz w:val="20"/>
                <w:szCs w:val="20"/>
                <w:lang w:val="es-ES"/>
              </w:rPr>
              <w:tab/>
              <w:t xml:space="preserve">  y en  el comportamiento</w:t>
            </w:r>
            <w:r w:rsidRPr="008A0653">
              <w:rPr>
                <w:sz w:val="20"/>
                <w:szCs w:val="20"/>
                <w:lang w:val="es-ES"/>
              </w:rPr>
              <w:tab/>
              <w:t xml:space="preserve"> de los electrones.</w:t>
            </w:r>
          </w:p>
          <w:p w:rsidR="00AF5BFA" w:rsidRPr="008A0653" w:rsidRDefault="00AF5BFA" w:rsidP="00AF5BFA">
            <w:pPr>
              <w:rPr>
                <w:sz w:val="20"/>
                <w:szCs w:val="20"/>
                <w:lang w:val="es-ES"/>
              </w:rPr>
            </w:pPr>
          </w:p>
          <w:p w:rsidR="00AF5BFA" w:rsidRPr="008A0653" w:rsidRDefault="00AF5BFA" w:rsidP="00AF5BFA">
            <w:pPr>
              <w:rPr>
                <w:sz w:val="20"/>
                <w:szCs w:val="20"/>
                <w:lang w:val="es-ES"/>
              </w:rPr>
            </w:pPr>
            <w:r w:rsidRPr="008A0653">
              <w:rPr>
                <w:sz w:val="20"/>
                <w:szCs w:val="20"/>
                <w:lang w:val="es-ES"/>
              </w:rPr>
              <w:t>- Selecciona y analiza información de diferentes medios para la investigación.</w:t>
            </w:r>
          </w:p>
          <w:p w:rsidR="00AF5BFA" w:rsidRPr="008A0653" w:rsidRDefault="00AF5BFA" w:rsidP="00AF5BFA">
            <w:pPr>
              <w:rPr>
                <w:sz w:val="20"/>
                <w:szCs w:val="20"/>
                <w:lang w:val="es-ES"/>
              </w:rPr>
            </w:pPr>
          </w:p>
          <w:p w:rsidR="00AF5BFA" w:rsidRPr="008A0653" w:rsidRDefault="00AF5BFA" w:rsidP="00AF5BFA">
            <w:pPr>
              <w:rPr>
                <w:sz w:val="20"/>
                <w:szCs w:val="20"/>
                <w:lang w:val="es-ES"/>
              </w:rPr>
            </w:pPr>
            <w:r w:rsidRPr="008A0653">
              <w:rPr>
                <w:sz w:val="20"/>
                <w:szCs w:val="20"/>
                <w:lang w:val="es-ES"/>
              </w:rPr>
              <w:t>- Comunica  por  medios  escritos, orales y gráficos los resultados obtenidos en los proyectos.</w:t>
            </w:r>
          </w:p>
          <w:p w:rsidR="00AF5BFA" w:rsidRPr="008A0653" w:rsidRDefault="00AF5BFA" w:rsidP="00AF5BFA">
            <w:pPr>
              <w:rPr>
                <w:sz w:val="20"/>
                <w:szCs w:val="20"/>
                <w:lang w:val="es-ES"/>
              </w:rPr>
            </w:pPr>
          </w:p>
          <w:p w:rsidR="00330D7A" w:rsidRPr="008A0653" w:rsidRDefault="00AF5BFA" w:rsidP="00AF5BFA">
            <w:pPr>
              <w:rPr>
                <w:sz w:val="20"/>
                <w:lang w:val="es-ES_tradnl"/>
              </w:rPr>
            </w:pPr>
            <w:r w:rsidRPr="008A0653">
              <w:rPr>
                <w:sz w:val="20"/>
                <w:szCs w:val="20"/>
                <w:lang w:val="es-ES"/>
              </w:rPr>
              <w:t>- Analiza</w:t>
            </w:r>
            <w:r w:rsidRPr="008A0653">
              <w:rPr>
                <w:sz w:val="20"/>
                <w:szCs w:val="20"/>
                <w:lang w:val="es-ES"/>
              </w:rPr>
              <w:tab/>
              <w:t>críticamente</w:t>
            </w:r>
            <w:r w:rsidRPr="008A0653">
              <w:rPr>
                <w:sz w:val="20"/>
                <w:szCs w:val="20"/>
                <w:lang w:val="es-ES"/>
              </w:rPr>
              <w:tab/>
              <w:t>los beneficios  y  perjuicios  de  los desarrollos científico y</w:t>
            </w:r>
            <w:r w:rsidRPr="008A0653">
              <w:rPr>
                <w:sz w:val="20"/>
                <w:lang w:val="es-ES"/>
              </w:rPr>
              <w:t xml:space="preserve"> tecnológico </w:t>
            </w:r>
            <w:r w:rsidRPr="008A0653">
              <w:rPr>
                <w:sz w:val="20"/>
                <w:szCs w:val="20"/>
                <w:lang w:val="es-ES"/>
              </w:rPr>
              <w:t>en el ambiente y la sociedad.</w:t>
            </w:r>
          </w:p>
        </w:tc>
        <w:tc>
          <w:tcPr>
            <w:tcW w:w="2268" w:type="dxa"/>
          </w:tcPr>
          <w:p w:rsidR="00330D7A" w:rsidRPr="008A0653" w:rsidRDefault="00330D7A" w:rsidP="008E6977">
            <w:pPr>
              <w:rPr>
                <w:sz w:val="20"/>
                <w:lang w:val="es-ES"/>
              </w:rPr>
            </w:pPr>
          </w:p>
          <w:p w:rsidR="00A01757" w:rsidRPr="008A0653" w:rsidRDefault="00A01757" w:rsidP="008E6977">
            <w:pPr>
              <w:rPr>
                <w:sz w:val="20"/>
                <w:lang w:val="es-ES"/>
              </w:rPr>
            </w:pPr>
          </w:p>
          <w:p w:rsidR="00A01757" w:rsidRPr="008A0653" w:rsidRDefault="00A01757" w:rsidP="00A01757">
            <w:pPr>
              <w:rPr>
                <w:sz w:val="20"/>
                <w:szCs w:val="20"/>
                <w:lang w:val="es-ES"/>
              </w:rPr>
            </w:pPr>
            <w:r w:rsidRPr="008A0653">
              <w:rPr>
                <w:sz w:val="20"/>
                <w:szCs w:val="20"/>
                <w:lang w:val="es-ES"/>
              </w:rPr>
              <w:t>Analiza</w:t>
            </w:r>
            <w:r w:rsidRPr="008A0653">
              <w:rPr>
                <w:rFonts w:ascii="Calibri" w:eastAsia="Calibri" w:hAnsi="Calibri" w:cs="Times New Roman"/>
                <w:sz w:val="20"/>
                <w:szCs w:val="20"/>
                <w:lang w:val="es-ES"/>
              </w:rPr>
              <w:t xml:space="preserve"> el funcionamiento de la </w:t>
            </w:r>
            <w:r w:rsidRPr="008A0653">
              <w:rPr>
                <w:sz w:val="20"/>
                <w:szCs w:val="20"/>
                <w:lang w:val="es-ES"/>
              </w:rPr>
              <w:t>práctica</w:t>
            </w:r>
            <w:r w:rsidRPr="008A0653">
              <w:rPr>
                <w:rFonts w:ascii="Calibri" w:eastAsia="Calibri" w:hAnsi="Calibri" w:cs="Times New Roman"/>
                <w:sz w:val="20"/>
                <w:szCs w:val="20"/>
                <w:lang w:val="es-ES"/>
              </w:rPr>
              <w:t xml:space="preserve"> eléctrica que provee electricidad a la escuela.</w:t>
            </w:r>
          </w:p>
          <w:p w:rsidR="00A01757" w:rsidRPr="008A0653" w:rsidRDefault="00A01757" w:rsidP="00A01757">
            <w:pPr>
              <w:rPr>
                <w:sz w:val="20"/>
                <w:szCs w:val="20"/>
                <w:lang w:val="es-ES"/>
              </w:rPr>
            </w:pPr>
          </w:p>
          <w:p w:rsidR="00A01757" w:rsidRPr="008A0653" w:rsidRDefault="00A01757" w:rsidP="00A01757">
            <w:pPr>
              <w:rPr>
                <w:rFonts w:ascii="Calibri" w:eastAsia="Calibri" w:hAnsi="Calibri" w:cs="Times New Roman"/>
                <w:sz w:val="20"/>
                <w:szCs w:val="20"/>
                <w:lang w:val="es-ES"/>
              </w:rPr>
            </w:pPr>
          </w:p>
          <w:p w:rsidR="00A01757" w:rsidRPr="008A0653" w:rsidRDefault="00A01757" w:rsidP="00A01757">
            <w:pPr>
              <w:rPr>
                <w:rFonts w:ascii="Calibri" w:eastAsia="Calibri" w:hAnsi="Calibri" w:cs="Times New Roman"/>
                <w:i/>
                <w:sz w:val="20"/>
                <w:lang w:val="es-ES"/>
              </w:rPr>
            </w:pPr>
            <w:r w:rsidRPr="008A0653">
              <w:rPr>
                <w:sz w:val="20"/>
                <w:szCs w:val="20"/>
                <w:lang w:val="es-ES"/>
              </w:rPr>
              <w:t>Valora</w:t>
            </w:r>
            <w:r w:rsidRPr="008A0653">
              <w:rPr>
                <w:rFonts w:ascii="Calibri" w:eastAsia="Calibri" w:hAnsi="Calibri" w:cs="Times New Roman"/>
                <w:sz w:val="20"/>
                <w:szCs w:val="20"/>
                <w:lang w:val="es-ES"/>
              </w:rPr>
              <w:t xml:space="preserve"> la importancia de tener hábitos de ahorro en el consumo de electricidad.</w:t>
            </w:r>
          </w:p>
          <w:p w:rsidR="00A01757" w:rsidRPr="008A0653" w:rsidRDefault="00A01757" w:rsidP="008E6977">
            <w:pPr>
              <w:rPr>
                <w:sz w:val="20"/>
                <w:lang w:val="es-ES"/>
              </w:rPr>
            </w:pPr>
          </w:p>
        </w:tc>
        <w:tc>
          <w:tcPr>
            <w:tcW w:w="4820" w:type="dxa"/>
          </w:tcPr>
          <w:p w:rsidR="00A01757" w:rsidRPr="008A0653" w:rsidRDefault="00A01757" w:rsidP="00A01757">
            <w:pPr>
              <w:rPr>
                <w:rFonts w:ascii="Calibri" w:eastAsia="Calibri" w:hAnsi="Calibri" w:cs="Times New Roman"/>
                <w:b/>
                <w:bCs/>
                <w:sz w:val="20"/>
                <w:szCs w:val="20"/>
                <w:lang w:val="es-ES"/>
              </w:rPr>
            </w:pPr>
            <w:r w:rsidRPr="008A0653">
              <w:rPr>
                <w:rFonts w:ascii="Calibri" w:eastAsia="Calibri" w:hAnsi="Calibri" w:cs="Times New Roman"/>
                <w:b/>
                <w:bCs/>
                <w:sz w:val="20"/>
                <w:szCs w:val="20"/>
                <w:lang w:val="es-ES"/>
              </w:rPr>
              <w:t>SESION 1 Y 2</w:t>
            </w:r>
          </w:p>
          <w:p w:rsidR="00A01757" w:rsidRPr="008A0653" w:rsidRDefault="00A01757" w:rsidP="00A01757">
            <w:pPr>
              <w:rPr>
                <w:rFonts w:ascii="Calibri" w:eastAsia="Calibri" w:hAnsi="Calibri" w:cs="Times New Roman"/>
                <w:b/>
                <w:bCs/>
                <w:i/>
                <w:sz w:val="20"/>
                <w:szCs w:val="20"/>
                <w:lang w:val="es-ES"/>
              </w:rPr>
            </w:pPr>
            <w:r w:rsidRPr="008A0653">
              <w:rPr>
                <w:rFonts w:ascii="Calibri" w:eastAsia="Calibri" w:hAnsi="Calibri" w:cs="Times New Roman"/>
                <w:b/>
                <w:bCs/>
                <w:i/>
                <w:sz w:val="20"/>
                <w:szCs w:val="20"/>
                <w:lang w:val="es-ES"/>
              </w:rPr>
              <w:t>Plan de trabajo</w:t>
            </w:r>
          </w:p>
          <w:p w:rsidR="00A01757" w:rsidRPr="008A0653" w:rsidRDefault="00A01757" w:rsidP="00A01757">
            <w:pPr>
              <w:rPr>
                <w:rFonts w:ascii="Calibri" w:eastAsia="Calibri" w:hAnsi="Calibri" w:cs="Times New Roman"/>
                <w:bCs/>
                <w:sz w:val="20"/>
                <w:szCs w:val="20"/>
                <w:lang w:val="es-ES"/>
              </w:rPr>
            </w:pPr>
            <w:r w:rsidRPr="008A0653">
              <w:rPr>
                <w:rFonts w:ascii="Calibri" w:eastAsia="Calibri" w:hAnsi="Calibri" w:cs="Times New Roman"/>
                <w:bCs/>
                <w:sz w:val="20"/>
                <w:szCs w:val="20"/>
                <w:lang w:val="es-ES"/>
              </w:rPr>
              <w:t>Fase 1: investigar conocimientos útiles.</w:t>
            </w:r>
          </w:p>
          <w:p w:rsidR="00A01757" w:rsidRPr="008A0653" w:rsidRDefault="00A01757" w:rsidP="00A01757">
            <w:pPr>
              <w:rPr>
                <w:rFonts w:ascii="Calibri" w:eastAsia="Calibri" w:hAnsi="Calibri" w:cs="Times New Roman"/>
                <w:bCs/>
                <w:sz w:val="20"/>
                <w:szCs w:val="20"/>
                <w:lang w:val="es-ES"/>
              </w:rPr>
            </w:pPr>
            <w:r w:rsidRPr="008A0653">
              <w:rPr>
                <w:rFonts w:ascii="Calibri" w:eastAsia="Calibri" w:hAnsi="Calibri" w:cs="Times New Roman"/>
                <w:bCs/>
                <w:sz w:val="20"/>
                <w:szCs w:val="20"/>
                <w:lang w:val="es-ES"/>
              </w:rPr>
              <w:t>Para conocer de donde viene y como se genera la electricidad que llega a su comunidad, que tipo de plantas generadoras existen y como contaminan.</w:t>
            </w:r>
          </w:p>
          <w:p w:rsidR="00A01757" w:rsidRPr="008A0653" w:rsidRDefault="00A01757" w:rsidP="00A01757">
            <w:pPr>
              <w:rPr>
                <w:rFonts w:ascii="Calibri" w:eastAsia="Calibri" w:hAnsi="Calibri" w:cs="Times New Roman"/>
                <w:bCs/>
                <w:sz w:val="20"/>
                <w:szCs w:val="20"/>
                <w:lang w:val="es-ES"/>
              </w:rPr>
            </w:pPr>
            <w:r w:rsidRPr="008A0653">
              <w:rPr>
                <w:rFonts w:ascii="Calibri" w:eastAsia="Calibri" w:hAnsi="Calibri" w:cs="Times New Roman"/>
                <w:bCs/>
                <w:sz w:val="20"/>
                <w:szCs w:val="20"/>
                <w:lang w:val="es-ES"/>
              </w:rPr>
              <w:t>Fase 2: explorar para definir el problema.</w:t>
            </w:r>
          </w:p>
          <w:p w:rsidR="00A01757" w:rsidRPr="008A0653" w:rsidRDefault="00A01757" w:rsidP="00A01757">
            <w:pPr>
              <w:rPr>
                <w:rFonts w:ascii="Calibri" w:eastAsia="Calibri" w:hAnsi="Calibri" w:cs="Times New Roman"/>
                <w:bCs/>
                <w:sz w:val="20"/>
                <w:szCs w:val="20"/>
                <w:lang w:val="es-ES"/>
              </w:rPr>
            </w:pPr>
            <w:r w:rsidRPr="008A0653">
              <w:rPr>
                <w:rFonts w:ascii="Calibri" w:eastAsia="Calibri" w:hAnsi="Calibri" w:cs="Times New Roman"/>
                <w:bCs/>
                <w:sz w:val="20"/>
                <w:szCs w:val="20"/>
                <w:lang w:val="es-ES"/>
              </w:rPr>
              <w:t>Organizar equipos , recopilar información de cómo funciona una planta generadora de electricidad y de donde vienen las líneas de transmisión que lleven la energía eléctrica hasta su casa y su escuela.</w:t>
            </w:r>
          </w:p>
          <w:p w:rsidR="00A01757" w:rsidRPr="008A0653" w:rsidRDefault="00A01757" w:rsidP="00A01757">
            <w:pPr>
              <w:rPr>
                <w:rFonts w:ascii="Calibri" w:eastAsia="Calibri" w:hAnsi="Calibri" w:cs="Times New Roman"/>
                <w:bCs/>
                <w:sz w:val="20"/>
                <w:szCs w:val="20"/>
                <w:lang w:val="es-ES"/>
              </w:rPr>
            </w:pPr>
            <w:r w:rsidRPr="008A0653">
              <w:rPr>
                <w:rFonts w:ascii="Calibri" w:eastAsia="Calibri" w:hAnsi="Calibri" w:cs="Times New Roman"/>
                <w:bCs/>
                <w:sz w:val="20"/>
                <w:szCs w:val="20"/>
                <w:lang w:val="es-ES"/>
              </w:rPr>
              <w:t>Fase 3: Como contribuimos ala solución del problema apoyados en los resultados de su investigación y analizando algunos diseños, elaboraran una maqueta que representen el proceso de generación eléctrica desde la planta hasta el transformador del que se desprenden los cables que bajan a la caja que contienen l interruptor de la corriente eléctrica de su escuela.</w:t>
            </w:r>
          </w:p>
          <w:p w:rsidR="00A01757" w:rsidRPr="008A0653" w:rsidRDefault="00A01757" w:rsidP="00A01757">
            <w:pPr>
              <w:rPr>
                <w:rFonts w:ascii="Calibri" w:eastAsia="Calibri" w:hAnsi="Calibri" w:cs="Times New Roman"/>
                <w:bCs/>
                <w:sz w:val="20"/>
                <w:szCs w:val="20"/>
                <w:lang w:val="es-ES"/>
              </w:rPr>
            </w:pPr>
            <w:r w:rsidRPr="008A0653">
              <w:rPr>
                <w:rFonts w:ascii="Calibri" w:eastAsia="Calibri" w:hAnsi="Calibri" w:cs="Times New Roman"/>
                <w:bCs/>
                <w:sz w:val="20"/>
                <w:szCs w:val="20"/>
                <w:lang w:val="es-ES"/>
              </w:rPr>
              <w:t>Comentar cual de las maquetas representa mejor las etapas y los dispositivos que se utilizan en el proceso de generación hasta la llegada de los cables ala escuela</w:t>
            </w:r>
          </w:p>
          <w:p w:rsidR="00330D7A" w:rsidRPr="008A0653" w:rsidRDefault="00330D7A" w:rsidP="008E6977">
            <w:pPr>
              <w:rPr>
                <w:sz w:val="20"/>
                <w:szCs w:val="20"/>
                <w:lang w:val="es-ES"/>
              </w:rPr>
            </w:pPr>
          </w:p>
        </w:tc>
        <w:tc>
          <w:tcPr>
            <w:tcW w:w="1984" w:type="dxa"/>
          </w:tcPr>
          <w:p w:rsidR="00AF5BFA" w:rsidRPr="008A0653" w:rsidRDefault="00AF5BFA" w:rsidP="008E6977">
            <w:pPr>
              <w:rPr>
                <w:sz w:val="20"/>
                <w:lang w:val="es-ES_tradnl"/>
              </w:rPr>
            </w:pPr>
          </w:p>
          <w:p w:rsidR="00AF5BFA" w:rsidRPr="008A0653" w:rsidRDefault="00AF5BFA" w:rsidP="008E6977">
            <w:pPr>
              <w:rPr>
                <w:sz w:val="20"/>
                <w:lang w:val="es-ES_tradnl"/>
              </w:rPr>
            </w:pPr>
          </w:p>
          <w:p w:rsidR="00330D7A" w:rsidRPr="008A0653" w:rsidRDefault="00AF5BFA" w:rsidP="008E6977">
            <w:pPr>
              <w:rPr>
                <w:sz w:val="20"/>
                <w:lang w:val="es-ES_tradnl"/>
              </w:rPr>
            </w:pPr>
            <w:r w:rsidRPr="008A0653">
              <w:rPr>
                <w:sz w:val="20"/>
                <w:lang w:val="es-ES_tradnl"/>
              </w:rPr>
              <w:t>Su creatividad para  la elaboración de su maqueta</w:t>
            </w:r>
          </w:p>
        </w:tc>
      </w:tr>
    </w:tbl>
    <w:p w:rsidR="008A0653" w:rsidRDefault="00330D7A" w:rsidP="00A01757">
      <w:r>
        <w:t xml:space="preserve">                              </w:t>
      </w:r>
    </w:p>
    <w:p w:rsidR="008A0653" w:rsidRDefault="00330D7A" w:rsidP="00A01757">
      <w:r>
        <w:lastRenderedPageBreak/>
        <w:t xml:space="preserve">  </w:t>
      </w:r>
    </w:p>
    <w:p w:rsidR="008A0653" w:rsidRPr="008A0653" w:rsidRDefault="008A0653" w:rsidP="008A0653">
      <w:pPr>
        <w:spacing w:after="0" w:line="240" w:lineRule="auto"/>
        <w:rPr>
          <w:rFonts w:ascii="Arial" w:eastAsia="Times New Roman" w:hAnsi="Arial" w:cs="Arial"/>
          <w:vanish/>
          <w:color w:val="000000"/>
          <w:sz w:val="15"/>
          <w:szCs w:val="15"/>
          <w:lang w:eastAsia="es-MX"/>
        </w:rPr>
      </w:pPr>
    </w:p>
    <w:p w:rsidR="00330D7A" w:rsidRDefault="00330D7A" w:rsidP="00A01757">
      <w:r>
        <w:t xml:space="preserve">                              </w:t>
      </w:r>
    </w:p>
    <w:sectPr w:rsidR="00330D7A" w:rsidSect="00330D7A">
      <w:pgSz w:w="15840" w:h="12240" w:orient="landscape"/>
      <w:pgMar w:top="1701" w:right="1417" w:bottom="170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40C0" w:rsidRDefault="005E40C0" w:rsidP="00AF5BFA">
      <w:pPr>
        <w:spacing w:after="0" w:line="240" w:lineRule="auto"/>
      </w:pPr>
      <w:r>
        <w:separator/>
      </w:r>
    </w:p>
  </w:endnote>
  <w:endnote w:type="continuationSeparator" w:id="1">
    <w:p w:rsidR="005E40C0" w:rsidRDefault="005E40C0" w:rsidP="00AF5B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Palatino-Bold">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40C0" w:rsidRDefault="005E40C0" w:rsidP="00AF5BFA">
      <w:pPr>
        <w:spacing w:after="0" w:line="240" w:lineRule="auto"/>
      </w:pPr>
      <w:r>
        <w:separator/>
      </w:r>
    </w:p>
  </w:footnote>
  <w:footnote w:type="continuationSeparator" w:id="1">
    <w:p w:rsidR="005E40C0" w:rsidRDefault="005E40C0" w:rsidP="00AF5BF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330D7A"/>
    <w:rsid w:val="00300E17"/>
    <w:rsid w:val="00330D7A"/>
    <w:rsid w:val="0044675B"/>
    <w:rsid w:val="00544ECC"/>
    <w:rsid w:val="005C4A48"/>
    <w:rsid w:val="005E40C0"/>
    <w:rsid w:val="0062285E"/>
    <w:rsid w:val="00651C82"/>
    <w:rsid w:val="008A0653"/>
    <w:rsid w:val="00915A38"/>
    <w:rsid w:val="009637C5"/>
    <w:rsid w:val="0099167E"/>
    <w:rsid w:val="00A01757"/>
    <w:rsid w:val="00A641C8"/>
    <w:rsid w:val="00AF5BFA"/>
    <w:rsid w:val="00CB63AC"/>
    <w:rsid w:val="00CC7F56"/>
    <w:rsid w:val="00E20D70"/>
    <w:rsid w:val="00F9660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D7A"/>
  </w:style>
  <w:style w:type="paragraph" w:styleId="Ttulo4">
    <w:name w:val="heading 4"/>
    <w:basedOn w:val="Normal"/>
    <w:next w:val="Normal"/>
    <w:link w:val="Ttulo4Car"/>
    <w:qFormat/>
    <w:rsid w:val="00330D7A"/>
    <w:pPr>
      <w:keepNext/>
      <w:spacing w:after="0" w:line="240" w:lineRule="auto"/>
      <w:jc w:val="center"/>
      <w:outlineLvl w:val="3"/>
    </w:pPr>
    <w:rPr>
      <w:rFonts w:ascii="Times New Roman" w:eastAsia="Times New Roman" w:hAnsi="Times New Roman" w:cs="Times New Roman"/>
      <w:b/>
      <w:bCs/>
      <w:color w:val="000080"/>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330D7A"/>
    <w:rPr>
      <w:rFonts w:ascii="Times New Roman" w:eastAsia="Times New Roman" w:hAnsi="Times New Roman" w:cs="Times New Roman"/>
      <w:b/>
      <w:bCs/>
      <w:color w:val="000080"/>
      <w:sz w:val="24"/>
      <w:szCs w:val="24"/>
      <w:lang w:val="es-ES" w:eastAsia="es-ES"/>
    </w:rPr>
  </w:style>
  <w:style w:type="table" w:styleId="Tablaconcuadrcula">
    <w:name w:val="Table Grid"/>
    <w:basedOn w:val="Tablanormal"/>
    <w:uiPriority w:val="59"/>
    <w:rsid w:val="00330D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next w:val="Normal"/>
    <w:link w:val="TtuloCar"/>
    <w:uiPriority w:val="10"/>
    <w:qFormat/>
    <w:rsid w:val="00330D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330D7A"/>
    <w:rPr>
      <w:rFonts w:asciiTheme="majorHAnsi" w:eastAsiaTheme="majorEastAsia" w:hAnsiTheme="majorHAnsi" w:cstheme="majorBidi"/>
      <w:color w:val="17365D" w:themeColor="text2" w:themeShade="BF"/>
      <w:spacing w:val="5"/>
      <w:kern w:val="28"/>
      <w:sz w:val="52"/>
      <w:szCs w:val="52"/>
    </w:rPr>
  </w:style>
  <w:style w:type="paragraph" w:styleId="Encabezado">
    <w:name w:val="header"/>
    <w:basedOn w:val="Normal"/>
    <w:link w:val="EncabezadoCar"/>
    <w:uiPriority w:val="99"/>
    <w:semiHidden/>
    <w:unhideWhenUsed/>
    <w:rsid w:val="00AF5B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AF5BFA"/>
  </w:style>
  <w:style w:type="paragraph" w:styleId="Piedepgina">
    <w:name w:val="footer"/>
    <w:basedOn w:val="Normal"/>
    <w:link w:val="PiedepginaCar"/>
    <w:uiPriority w:val="99"/>
    <w:semiHidden/>
    <w:unhideWhenUsed/>
    <w:rsid w:val="00AF5B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AF5BFA"/>
  </w:style>
  <w:style w:type="paragraph" w:styleId="Textodeglobo">
    <w:name w:val="Balloon Text"/>
    <w:basedOn w:val="Normal"/>
    <w:link w:val="TextodegloboCar"/>
    <w:uiPriority w:val="99"/>
    <w:semiHidden/>
    <w:unhideWhenUsed/>
    <w:rsid w:val="008A06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0653"/>
    <w:rPr>
      <w:rFonts w:ascii="Tahoma" w:hAnsi="Tahoma" w:cs="Tahoma"/>
      <w:sz w:val="16"/>
      <w:szCs w:val="16"/>
    </w:rPr>
  </w:style>
  <w:style w:type="character" w:styleId="Textoennegrita">
    <w:name w:val="Strong"/>
    <w:basedOn w:val="Fuentedeprrafopredeter"/>
    <w:uiPriority w:val="22"/>
    <w:qFormat/>
    <w:rsid w:val="008A0653"/>
    <w:rPr>
      <w:b/>
      <w:bCs/>
    </w:rPr>
  </w:style>
  <w:style w:type="character" w:styleId="Hipervnculo">
    <w:name w:val="Hyperlink"/>
    <w:basedOn w:val="Fuentedeprrafopredeter"/>
    <w:uiPriority w:val="99"/>
    <w:semiHidden/>
    <w:unhideWhenUsed/>
    <w:rsid w:val="008A0653"/>
    <w:rPr>
      <w:color w:val="0000FF"/>
      <w:u w:val="single"/>
    </w:rPr>
  </w:style>
</w:styles>
</file>

<file path=word/webSettings.xml><?xml version="1.0" encoding="utf-8"?>
<w:webSettings xmlns:r="http://schemas.openxmlformats.org/officeDocument/2006/relationships" xmlns:w="http://schemas.openxmlformats.org/wordprocessingml/2006/main">
  <w:divs>
    <w:div w:id="1490436369">
      <w:bodyDiv w:val="1"/>
      <w:marLeft w:val="0"/>
      <w:marRight w:val="0"/>
      <w:marTop w:val="80"/>
      <w:marBottom w:val="0"/>
      <w:divBdr>
        <w:top w:val="none" w:sz="0" w:space="0" w:color="auto"/>
        <w:left w:val="none" w:sz="0" w:space="0" w:color="auto"/>
        <w:bottom w:val="none" w:sz="0" w:space="0" w:color="auto"/>
        <w:right w:val="none" w:sz="0" w:space="0" w:color="auto"/>
      </w:divBdr>
      <w:divsChild>
        <w:div w:id="8526400">
          <w:marLeft w:val="0"/>
          <w:marRight w:val="0"/>
          <w:marTop w:val="0"/>
          <w:marBottom w:val="0"/>
          <w:divBdr>
            <w:top w:val="none" w:sz="0" w:space="0" w:color="auto"/>
            <w:left w:val="none" w:sz="0" w:space="0" w:color="auto"/>
            <w:bottom w:val="none" w:sz="0" w:space="0" w:color="auto"/>
            <w:right w:val="none" w:sz="0" w:space="0" w:color="auto"/>
          </w:divBdr>
        </w:div>
        <w:div w:id="192310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MARIA%20LILIANA\Documents\LILIANA\ESCUELA%20TELESECUNDARIA\II%20A&#209;O\MAPAS%20DE%20CONTENIDO\CIENCIAS%20II%20F&#237;sica%20Bloque%204.mh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MARIA%20LILIANA\Documents\LILIANA\ESCUELA%20TELESECUNDARIA\II%20A&#209;O\MAPAS%20DE%20CONTENIDO\CIENCIAS%20II%20F&#237;sica%20Bloque%204.mht" TargetMode="External"/><Relationship Id="rId12" Type="http://schemas.openxmlformats.org/officeDocument/2006/relationships/hyperlink" Target="file:///C:\Users\MARIA%20LILIANA\Documents\LILIANA\ESCUELA%20TELESECUNDARIA\II%20A&#209;O\MAPAS%20DE%20CONTENIDO\CIENCIAS%20II%20F&#237;sica%20Bloque%204.mh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Users\MARIA%20LILIANA\Documents\LILIANA\ESCUELA%20TELESECUNDARIA\II%20A&#209;O\MAPAS%20DE%20CONTENIDO\CIENCIAS%20II%20F&#237;sica%20Bloque%204.mht" TargetMode="External"/><Relationship Id="rId5" Type="http://schemas.openxmlformats.org/officeDocument/2006/relationships/footnotes" Target="footnotes.xml"/><Relationship Id="rId10" Type="http://schemas.openxmlformats.org/officeDocument/2006/relationships/hyperlink" Target="file:///C:\Users\MARIA%20LILIANA\Documents\LILIANA\ESCUELA%20TELESECUNDARIA\II%20A&#209;O\MAPAS%20DE%20CONTENIDO\CIENCIAS%20II%20F&#237;sica%20Bloque%204.mht" TargetMode="External"/><Relationship Id="rId4" Type="http://schemas.openxmlformats.org/officeDocument/2006/relationships/webSettings" Target="webSettings.xml"/><Relationship Id="rId9" Type="http://schemas.openxmlformats.org/officeDocument/2006/relationships/hyperlink" Target="file:///C:\Users\MARIA%20LILIANA\Documents\LILIANA\ESCUELA%20TELESECUNDARIA\II%20A&#209;O\MAPAS%20DE%20CONTENIDO\CIENCIAS%20II%20F&#237;sica%20Bloque%204.mht"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DA4A9-A744-485E-8F00-322628FAB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8</Pages>
  <Words>2596</Words>
  <Characters>14279</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dc:creator>
  <cp:lastModifiedBy>Enciclomedia Secundaria</cp:lastModifiedBy>
  <cp:revision>2</cp:revision>
  <dcterms:created xsi:type="dcterms:W3CDTF">2012-04-23T18:23:00Z</dcterms:created>
  <dcterms:modified xsi:type="dcterms:W3CDTF">2012-04-23T18:23:00Z</dcterms:modified>
</cp:coreProperties>
</file>